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7" w:rightFromText="187" w:horzAnchor="margin" w:tblpXSpec="center" w:tblpY="2881"/>
        <w:tblW w:w="4000" w:type="pct"/>
        <w:tblBorders>
          <w:left w:val="single" w:sz="18" w:space="0" w:color="4F81BD"/>
        </w:tblBorders>
        <w:tblLook w:val="04A0" w:firstRow="1" w:lastRow="0" w:firstColumn="1" w:lastColumn="0" w:noHBand="0" w:noVBand="1"/>
      </w:tblPr>
      <w:tblGrid>
        <w:gridCol w:w="8104"/>
      </w:tblGrid>
      <w:tr w:rsidR="00602DA9" w:rsidRPr="00D0083D" w14:paraId="779B042B" w14:textId="77777777" w:rsidTr="004C4238">
        <w:trPr>
          <w:trHeight w:val="278"/>
        </w:trPr>
        <w:tc>
          <w:tcPr>
            <w:tcW w:w="7960" w:type="dxa"/>
            <w:tcMar>
              <w:top w:w="216" w:type="dxa"/>
              <w:left w:w="115" w:type="dxa"/>
              <w:bottom w:w="216" w:type="dxa"/>
              <w:right w:w="115" w:type="dxa"/>
            </w:tcMar>
          </w:tcPr>
          <w:p w14:paraId="779B0429" w14:textId="77777777" w:rsidR="00823B70" w:rsidRPr="00D0083D" w:rsidRDefault="0015444F" w:rsidP="009912FB">
            <w:pPr>
              <w:pStyle w:val="NoSpacing"/>
              <w:rPr>
                <w:color w:val="4F81BD"/>
                <w:sz w:val="96"/>
              </w:rPr>
            </w:pPr>
            <w:bookmarkStart w:id="0" w:name="_GoBack"/>
            <w:bookmarkEnd w:id="0"/>
            <w:r w:rsidRPr="00D0083D">
              <w:rPr>
                <w:color w:val="4F81BD"/>
                <w:sz w:val="96"/>
              </w:rPr>
              <w:t>(</w:t>
            </w:r>
            <w:r w:rsidR="00E67910" w:rsidRPr="00D0083D">
              <w:rPr>
                <w:color w:val="4F81BD"/>
                <w:sz w:val="96"/>
              </w:rPr>
              <w:t>CPRS 30</w:t>
            </w:r>
            <w:r w:rsidRPr="00D0083D">
              <w:rPr>
                <w:color w:val="4F81BD"/>
                <w:sz w:val="96"/>
              </w:rPr>
              <w:t>)</w:t>
            </w:r>
          </w:p>
          <w:p w14:paraId="18B22FBC" w14:textId="77777777" w:rsidR="00602DA9" w:rsidRDefault="00E67910" w:rsidP="003D7AB4">
            <w:pPr>
              <w:pStyle w:val="NoSpacing"/>
              <w:rPr>
                <w:color w:val="4F81BD"/>
                <w:sz w:val="72"/>
                <w:szCs w:val="72"/>
              </w:rPr>
            </w:pPr>
            <w:r w:rsidRPr="00D0083D">
              <w:rPr>
                <w:color w:val="4F81BD"/>
                <w:sz w:val="72"/>
                <w:szCs w:val="72"/>
              </w:rPr>
              <w:t>OR*423</w:t>
            </w:r>
          </w:p>
          <w:p w14:paraId="779B042A" w14:textId="1B3F34D2" w:rsidR="00180CF1" w:rsidRPr="00D0083D" w:rsidRDefault="00180CF1" w:rsidP="003D7AB4">
            <w:pPr>
              <w:pStyle w:val="NoSpacing"/>
              <w:rPr>
                <w:color w:val="4F81BD"/>
                <w:sz w:val="72"/>
                <w:szCs w:val="72"/>
              </w:rPr>
            </w:pPr>
            <w:r>
              <w:rPr>
                <w:color w:val="4F81BD"/>
                <w:sz w:val="72"/>
                <w:szCs w:val="72"/>
              </w:rPr>
              <w:t>Production (IOC) Testing and Concurrence</w:t>
            </w:r>
          </w:p>
        </w:tc>
      </w:tr>
      <w:tr w:rsidR="00602DA9" w:rsidRPr="00D0083D" w14:paraId="779B042D" w14:textId="77777777" w:rsidTr="004C4238">
        <w:trPr>
          <w:trHeight w:val="2271"/>
        </w:trPr>
        <w:tc>
          <w:tcPr>
            <w:tcW w:w="7960" w:type="dxa"/>
          </w:tcPr>
          <w:p w14:paraId="779B042C" w14:textId="77777777" w:rsidR="00602DA9" w:rsidRPr="00D0083D" w:rsidRDefault="00602DA9" w:rsidP="009C1D92">
            <w:pPr>
              <w:pStyle w:val="NoSpacing"/>
              <w:rPr>
                <w:color w:val="4F81BD"/>
                <w:sz w:val="96"/>
                <w:szCs w:val="80"/>
              </w:rPr>
            </w:pPr>
          </w:p>
        </w:tc>
      </w:tr>
      <w:tr w:rsidR="00602DA9" w:rsidRPr="00D0083D" w14:paraId="779B042F" w14:textId="77777777" w:rsidTr="004C4238">
        <w:trPr>
          <w:trHeight w:val="278"/>
        </w:trPr>
        <w:tc>
          <w:tcPr>
            <w:tcW w:w="7960" w:type="dxa"/>
            <w:tcMar>
              <w:top w:w="216" w:type="dxa"/>
              <w:left w:w="115" w:type="dxa"/>
              <w:bottom w:w="216" w:type="dxa"/>
              <w:right w:w="115" w:type="dxa"/>
            </w:tcMar>
          </w:tcPr>
          <w:p w14:paraId="779B042E" w14:textId="77777777" w:rsidR="00602DA9" w:rsidRPr="00D0083D" w:rsidRDefault="00602DA9" w:rsidP="009912FB">
            <w:pPr>
              <w:pStyle w:val="NoSpacing"/>
              <w:rPr>
                <w:sz w:val="24"/>
              </w:rPr>
            </w:pPr>
          </w:p>
        </w:tc>
      </w:tr>
    </w:tbl>
    <w:p w14:paraId="779B0430" w14:textId="77777777" w:rsidR="00602DA9" w:rsidRPr="00D0083D" w:rsidRDefault="00602DA9" w:rsidP="009912FB">
      <w:pPr>
        <w:rPr>
          <w:sz w:val="24"/>
        </w:rPr>
      </w:pPr>
    </w:p>
    <w:p w14:paraId="779B0431" w14:textId="77777777" w:rsidR="00602DA9" w:rsidRPr="00D0083D" w:rsidRDefault="00602DA9" w:rsidP="009912FB">
      <w:pPr>
        <w:rPr>
          <w:sz w:val="24"/>
        </w:rPr>
      </w:pPr>
    </w:p>
    <w:tbl>
      <w:tblPr>
        <w:tblpPr w:leftFromText="187" w:rightFromText="187" w:horzAnchor="margin" w:tblpXSpec="center" w:tblpYSpec="bottom"/>
        <w:tblW w:w="4000" w:type="pct"/>
        <w:tblLook w:val="04A0" w:firstRow="1" w:lastRow="0" w:firstColumn="1" w:lastColumn="0" w:noHBand="0" w:noVBand="1"/>
      </w:tblPr>
      <w:tblGrid>
        <w:gridCol w:w="8104"/>
      </w:tblGrid>
      <w:tr w:rsidR="00602DA9" w:rsidRPr="00D0083D" w14:paraId="779B0433" w14:textId="77777777">
        <w:tc>
          <w:tcPr>
            <w:tcW w:w="7672" w:type="dxa"/>
            <w:tcMar>
              <w:top w:w="216" w:type="dxa"/>
              <w:left w:w="115" w:type="dxa"/>
              <w:bottom w:w="216" w:type="dxa"/>
              <w:right w:w="115" w:type="dxa"/>
            </w:tcMar>
          </w:tcPr>
          <w:p w14:paraId="779B0432" w14:textId="09B65873" w:rsidR="00602DA9" w:rsidRPr="00D0083D" w:rsidRDefault="00180CF1" w:rsidP="009C1D92">
            <w:pPr>
              <w:pStyle w:val="NoSpacing"/>
              <w:rPr>
                <w:color w:val="4F81BD"/>
                <w:sz w:val="24"/>
              </w:rPr>
            </w:pPr>
            <w:r>
              <w:rPr>
                <w:color w:val="4F81BD"/>
                <w:sz w:val="24"/>
              </w:rPr>
              <w:t>July 27</w:t>
            </w:r>
            <w:r w:rsidR="00AC757C">
              <w:rPr>
                <w:color w:val="4F81BD"/>
                <w:sz w:val="24"/>
              </w:rPr>
              <w:t>, 2016</w:t>
            </w:r>
            <w:r>
              <w:rPr>
                <w:color w:val="4F81BD"/>
                <w:sz w:val="24"/>
              </w:rPr>
              <w:t xml:space="preserve">   V1.4</w:t>
            </w:r>
          </w:p>
        </w:tc>
      </w:tr>
    </w:tbl>
    <w:p w14:paraId="779B0434" w14:textId="77777777" w:rsidR="00602DA9" w:rsidRPr="00D0083D" w:rsidRDefault="00602DA9" w:rsidP="009912FB">
      <w:pPr>
        <w:rPr>
          <w:sz w:val="24"/>
        </w:rPr>
      </w:pPr>
    </w:p>
    <w:p w14:paraId="779B0435" w14:textId="730B6F1A" w:rsidR="00205B72" w:rsidRPr="00D0083D" w:rsidRDefault="00602DA9" w:rsidP="009912FB">
      <w:pPr>
        <w:rPr>
          <w:sz w:val="24"/>
        </w:rPr>
      </w:pPr>
      <w:r w:rsidRPr="00D0083D">
        <w:rPr>
          <w:sz w:val="24"/>
        </w:rPr>
        <w:br w:type="page"/>
      </w:r>
    </w:p>
    <w:p w14:paraId="2A8EB1CC" w14:textId="77777777" w:rsidR="00180CF1" w:rsidRDefault="00601F88" w:rsidP="00180CF1">
      <w:pPr>
        <w:pStyle w:val="TOCHeading"/>
        <w:rPr>
          <w:rFonts w:ascii="Calibri" w:hAnsi="Calibri"/>
          <w:sz w:val="32"/>
        </w:rPr>
      </w:pPr>
      <w:r w:rsidRPr="00D0083D">
        <w:rPr>
          <w:rFonts w:ascii="Calibri" w:hAnsi="Calibri"/>
          <w:sz w:val="32"/>
        </w:rPr>
        <w:lastRenderedPageBreak/>
        <w:t>Table of Contents</w:t>
      </w:r>
      <w:bookmarkStart w:id="1" w:name="_Toc455426877"/>
    </w:p>
    <w:p w14:paraId="779B0437" w14:textId="3F47A6F7" w:rsidR="00BD5403" w:rsidRPr="00D0083D" w:rsidRDefault="00BD5403" w:rsidP="00180CF1">
      <w:pPr>
        <w:pStyle w:val="TOCHeading"/>
        <w:rPr>
          <w:rFonts w:ascii="Calibri" w:hAnsi="Calibri"/>
        </w:rPr>
      </w:pPr>
      <w:r w:rsidRPr="00D0083D">
        <w:rPr>
          <w:rFonts w:ascii="Calibri" w:hAnsi="Calibri"/>
        </w:rPr>
        <w:t>Contents</w:t>
      </w:r>
      <w:bookmarkEnd w:id="1"/>
    </w:p>
    <w:p w14:paraId="00EBABD2" w14:textId="77777777" w:rsidR="008F0FE8" w:rsidRDefault="00785314">
      <w:pPr>
        <w:pStyle w:val="TOC1"/>
        <w:rPr>
          <w:rFonts w:asciiTheme="minorHAnsi" w:eastAsiaTheme="minorEastAsia" w:hAnsiTheme="minorHAnsi" w:cstheme="minorBidi"/>
        </w:rPr>
      </w:pPr>
      <w:r w:rsidRPr="00D0083D">
        <w:fldChar w:fldCharType="begin"/>
      </w:r>
      <w:r w:rsidRPr="00D0083D">
        <w:instrText xml:space="preserve"> TOC \o "1-3" \h \z \u </w:instrText>
      </w:r>
      <w:r w:rsidRPr="00D0083D">
        <w:fldChar w:fldCharType="separate"/>
      </w:r>
      <w:hyperlink w:anchor="_Toc457375397" w:history="1">
        <w:r w:rsidR="008F0FE8" w:rsidRPr="00F750F2">
          <w:rPr>
            <w:rStyle w:val="Hyperlink"/>
          </w:rPr>
          <w:t>History</w:t>
        </w:r>
        <w:r w:rsidR="008F0FE8">
          <w:rPr>
            <w:webHidden/>
          </w:rPr>
          <w:tab/>
        </w:r>
        <w:r w:rsidR="008F0FE8">
          <w:rPr>
            <w:webHidden/>
          </w:rPr>
          <w:fldChar w:fldCharType="begin"/>
        </w:r>
        <w:r w:rsidR="008F0FE8">
          <w:rPr>
            <w:webHidden/>
          </w:rPr>
          <w:instrText xml:space="preserve"> PAGEREF _Toc457375397 \h </w:instrText>
        </w:r>
        <w:r w:rsidR="008F0FE8">
          <w:rPr>
            <w:webHidden/>
          </w:rPr>
        </w:r>
        <w:r w:rsidR="008F0FE8">
          <w:rPr>
            <w:webHidden/>
          </w:rPr>
          <w:fldChar w:fldCharType="separate"/>
        </w:r>
        <w:r w:rsidR="008F0FE8">
          <w:rPr>
            <w:webHidden/>
          </w:rPr>
          <w:t>3</w:t>
        </w:r>
        <w:r w:rsidR="008F0FE8">
          <w:rPr>
            <w:webHidden/>
          </w:rPr>
          <w:fldChar w:fldCharType="end"/>
        </w:r>
      </w:hyperlink>
    </w:p>
    <w:p w14:paraId="6C2B510E" w14:textId="77777777" w:rsidR="008F0FE8" w:rsidRDefault="005E6AA7">
      <w:pPr>
        <w:pStyle w:val="TOC1"/>
        <w:rPr>
          <w:rFonts w:asciiTheme="minorHAnsi" w:eastAsiaTheme="minorEastAsia" w:hAnsiTheme="minorHAnsi" w:cstheme="minorBidi"/>
        </w:rPr>
      </w:pPr>
      <w:hyperlink w:anchor="_Toc457375398" w:history="1">
        <w:r w:rsidR="008F0FE8" w:rsidRPr="00F750F2">
          <w:rPr>
            <w:rStyle w:val="Hyperlink"/>
          </w:rPr>
          <w:t>Jazz Item -  258188</w:t>
        </w:r>
        <w:r w:rsidR="008F0FE8">
          <w:rPr>
            <w:webHidden/>
          </w:rPr>
          <w:tab/>
        </w:r>
        <w:r w:rsidR="008F0FE8">
          <w:rPr>
            <w:webHidden/>
          </w:rPr>
          <w:fldChar w:fldCharType="begin"/>
        </w:r>
        <w:r w:rsidR="008F0FE8">
          <w:rPr>
            <w:webHidden/>
          </w:rPr>
          <w:instrText xml:space="preserve"> PAGEREF _Toc457375398 \h </w:instrText>
        </w:r>
        <w:r w:rsidR="008F0FE8">
          <w:rPr>
            <w:webHidden/>
          </w:rPr>
        </w:r>
        <w:r w:rsidR="008F0FE8">
          <w:rPr>
            <w:webHidden/>
          </w:rPr>
          <w:fldChar w:fldCharType="separate"/>
        </w:r>
        <w:r w:rsidR="008F0FE8">
          <w:rPr>
            <w:webHidden/>
          </w:rPr>
          <w:t>4</w:t>
        </w:r>
        <w:r w:rsidR="008F0FE8">
          <w:rPr>
            <w:webHidden/>
          </w:rPr>
          <w:fldChar w:fldCharType="end"/>
        </w:r>
      </w:hyperlink>
    </w:p>
    <w:p w14:paraId="54D18803" w14:textId="77777777" w:rsidR="008F0FE8" w:rsidRDefault="005E6AA7">
      <w:pPr>
        <w:pStyle w:val="TOC1"/>
        <w:rPr>
          <w:rFonts w:asciiTheme="minorHAnsi" w:eastAsiaTheme="minorEastAsia" w:hAnsiTheme="minorHAnsi" w:cstheme="minorBidi"/>
        </w:rPr>
      </w:pPr>
      <w:hyperlink w:anchor="_Toc457375399" w:history="1">
        <w:r w:rsidR="008F0FE8" w:rsidRPr="00F750F2">
          <w:rPr>
            <w:rStyle w:val="Hyperlink"/>
          </w:rPr>
          <w:t>Jazz Item -  258189</w:t>
        </w:r>
        <w:r w:rsidR="008F0FE8">
          <w:rPr>
            <w:webHidden/>
          </w:rPr>
          <w:tab/>
        </w:r>
        <w:r w:rsidR="008F0FE8">
          <w:rPr>
            <w:webHidden/>
          </w:rPr>
          <w:fldChar w:fldCharType="begin"/>
        </w:r>
        <w:r w:rsidR="008F0FE8">
          <w:rPr>
            <w:webHidden/>
          </w:rPr>
          <w:instrText xml:space="preserve"> PAGEREF _Toc457375399 \h </w:instrText>
        </w:r>
        <w:r w:rsidR="008F0FE8">
          <w:rPr>
            <w:webHidden/>
          </w:rPr>
        </w:r>
        <w:r w:rsidR="008F0FE8">
          <w:rPr>
            <w:webHidden/>
          </w:rPr>
          <w:fldChar w:fldCharType="separate"/>
        </w:r>
        <w:r w:rsidR="008F0FE8">
          <w:rPr>
            <w:webHidden/>
          </w:rPr>
          <w:t>8</w:t>
        </w:r>
        <w:r w:rsidR="008F0FE8">
          <w:rPr>
            <w:webHidden/>
          </w:rPr>
          <w:fldChar w:fldCharType="end"/>
        </w:r>
      </w:hyperlink>
    </w:p>
    <w:p w14:paraId="055BBF1F" w14:textId="77777777" w:rsidR="008F0FE8" w:rsidRDefault="005E6AA7">
      <w:pPr>
        <w:pStyle w:val="TOC1"/>
        <w:rPr>
          <w:rFonts w:asciiTheme="minorHAnsi" w:eastAsiaTheme="minorEastAsia" w:hAnsiTheme="minorHAnsi" w:cstheme="minorBidi"/>
        </w:rPr>
      </w:pPr>
      <w:hyperlink w:anchor="_Toc457375400" w:history="1">
        <w:r w:rsidR="008F0FE8" w:rsidRPr="00F750F2">
          <w:rPr>
            <w:rStyle w:val="Hyperlink"/>
          </w:rPr>
          <w:t>Jazz Item -  258591</w:t>
        </w:r>
        <w:r w:rsidR="008F0FE8">
          <w:rPr>
            <w:webHidden/>
          </w:rPr>
          <w:tab/>
        </w:r>
        <w:r w:rsidR="008F0FE8">
          <w:rPr>
            <w:webHidden/>
          </w:rPr>
          <w:fldChar w:fldCharType="begin"/>
        </w:r>
        <w:r w:rsidR="008F0FE8">
          <w:rPr>
            <w:webHidden/>
          </w:rPr>
          <w:instrText xml:space="preserve"> PAGEREF _Toc457375400 \h </w:instrText>
        </w:r>
        <w:r w:rsidR="008F0FE8">
          <w:rPr>
            <w:webHidden/>
          </w:rPr>
        </w:r>
        <w:r w:rsidR="008F0FE8">
          <w:rPr>
            <w:webHidden/>
          </w:rPr>
          <w:fldChar w:fldCharType="separate"/>
        </w:r>
        <w:r w:rsidR="008F0FE8">
          <w:rPr>
            <w:webHidden/>
          </w:rPr>
          <w:t>14</w:t>
        </w:r>
        <w:r w:rsidR="008F0FE8">
          <w:rPr>
            <w:webHidden/>
          </w:rPr>
          <w:fldChar w:fldCharType="end"/>
        </w:r>
      </w:hyperlink>
    </w:p>
    <w:p w14:paraId="2BBFCE8C" w14:textId="77777777" w:rsidR="008F0FE8" w:rsidRDefault="005E6AA7">
      <w:pPr>
        <w:pStyle w:val="TOC1"/>
        <w:rPr>
          <w:rFonts w:asciiTheme="minorHAnsi" w:eastAsiaTheme="minorEastAsia" w:hAnsiTheme="minorHAnsi" w:cstheme="minorBidi"/>
        </w:rPr>
      </w:pPr>
      <w:hyperlink w:anchor="_Toc457375401" w:history="1">
        <w:r w:rsidR="008F0FE8" w:rsidRPr="00F750F2">
          <w:rPr>
            <w:rStyle w:val="Hyperlink"/>
          </w:rPr>
          <w:t>Jazz Item -  258758</w:t>
        </w:r>
        <w:r w:rsidR="008F0FE8">
          <w:rPr>
            <w:webHidden/>
          </w:rPr>
          <w:tab/>
        </w:r>
        <w:r w:rsidR="008F0FE8">
          <w:rPr>
            <w:webHidden/>
          </w:rPr>
          <w:fldChar w:fldCharType="begin"/>
        </w:r>
        <w:r w:rsidR="008F0FE8">
          <w:rPr>
            <w:webHidden/>
          </w:rPr>
          <w:instrText xml:space="preserve"> PAGEREF _Toc457375401 \h </w:instrText>
        </w:r>
        <w:r w:rsidR="008F0FE8">
          <w:rPr>
            <w:webHidden/>
          </w:rPr>
        </w:r>
        <w:r w:rsidR="008F0FE8">
          <w:rPr>
            <w:webHidden/>
          </w:rPr>
          <w:fldChar w:fldCharType="separate"/>
        </w:r>
        <w:r w:rsidR="008F0FE8">
          <w:rPr>
            <w:webHidden/>
          </w:rPr>
          <w:t>18</w:t>
        </w:r>
        <w:r w:rsidR="008F0FE8">
          <w:rPr>
            <w:webHidden/>
          </w:rPr>
          <w:fldChar w:fldCharType="end"/>
        </w:r>
      </w:hyperlink>
    </w:p>
    <w:p w14:paraId="786392DE" w14:textId="77777777" w:rsidR="008F0FE8" w:rsidRDefault="005E6AA7">
      <w:pPr>
        <w:pStyle w:val="TOC1"/>
        <w:rPr>
          <w:rFonts w:asciiTheme="minorHAnsi" w:eastAsiaTheme="minorEastAsia" w:hAnsiTheme="minorHAnsi" w:cstheme="minorBidi"/>
        </w:rPr>
      </w:pPr>
      <w:hyperlink w:anchor="_Toc457375402" w:history="1">
        <w:r w:rsidR="008F0FE8" w:rsidRPr="00F750F2">
          <w:rPr>
            <w:rStyle w:val="Hyperlink"/>
          </w:rPr>
          <w:t>Jazz Item -  275812</w:t>
        </w:r>
        <w:r w:rsidR="008F0FE8">
          <w:rPr>
            <w:webHidden/>
          </w:rPr>
          <w:tab/>
        </w:r>
        <w:r w:rsidR="008F0FE8">
          <w:rPr>
            <w:webHidden/>
          </w:rPr>
          <w:fldChar w:fldCharType="begin"/>
        </w:r>
        <w:r w:rsidR="008F0FE8">
          <w:rPr>
            <w:webHidden/>
          </w:rPr>
          <w:instrText xml:space="preserve"> PAGEREF _Toc457375402 \h </w:instrText>
        </w:r>
        <w:r w:rsidR="008F0FE8">
          <w:rPr>
            <w:webHidden/>
          </w:rPr>
        </w:r>
        <w:r w:rsidR="008F0FE8">
          <w:rPr>
            <w:webHidden/>
          </w:rPr>
          <w:fldChar w:fldCharType="separate"/>
        </w:r>
        <w:r w:rsidR="008F0FE8">
          <w:rPr>
            <w:webHidden/>
          </w:rPr>
          <w:t>25</w:t>
        </w:r>
        <w:r w:rsidR="008F0FE8">
          <w:rPr>
            <w:webHidden/>
          </w:rPr>
          <w:fldChar w:fldCharType="end"/>
        </w:r>
      </w:hyperlink>
    </w:p>
    <w:p w14:paraId="1F064FD4" w14:textId="77777777" w:rsidR="008F0FE8" w:rsidRDefault="005E6AA7">
      <w:pPr>
        <w:pStyle w:val="TOC1"/>
        <w:rPr>
          <w:rFonts w:asciiTheme="minorHAnsi" w:eastAsiaTheme="minorEastAsia" w:hAnsiTheme="minorHAnsi" w:cstheme="minorBidi"/>
        </w:rPr>
      </w:pPr>
      <w:hyperlink w:anchor="_Toc457375403" w:history="1">
        <w:r w:rsidR="008F0FE8" w:rsidRPr="00F750F2">
          <w:rPr>
            <w:rStyle w:val="Hyperlink"/>
          </w:rPr>
          <w:t>Jazz Item -  300410</w:t>
        </w:r>
        <w:r w:rsidR="008F0FE8">
          <w:rPr>
            <w:webHidden/>
          </w:rPr>
          <w:tab/>
        </w:r>
        <w:r w:rsidR="008F0FE8">
          <w:rPr>
            <w:webHidden/>
          </w:rPr>
          <w:fldChar w:fldCharType="begin"/>
        </w:r>
        <w:r w:rsidR="008F0FE8">
          <w:rPr>
            <w:webHidden/>
          </w:rPr>
          <w:instrText xml:space="preserve"> PAGEREF _Toc457375403 \h </w:instrText>
        </w:r>
        <w:r w:rsidR="008F0FE8">
          <w:rPr>
            <w:webHidden/>
          </w:rPr>
        </w:r>
        <w:r w:rsidR="008F0FE8">
          <w:rPr>
            <w:webHidden/>
          </w:rPr>
          <w:fldChar w:fldCharType="separate"/>
        </w:r>
        <w:r w:rsidR="008F0FE8">
          <w:rPr>
            <w:webHidden/>
          </w:rPr>
          <w:t>30</w:t>
        </w:r>
        <w:r w:rsidR="008F0FE8">
          <w:rPr>
            <w:webHidden/>
          </w:rPr>
          <w:fldChar w:fldCharType="end"/>
        </w:r>
      </w:hyperlink>
    </w:p>
    <w:p w14:paraId="5031312F" w14:textId="77777777" w:rsidR="008F0FE8" w:rsidRDefault="005E6AA7">
      <w:pPr>
        <w:pStyle w:val="TOC1"/>
        <w:rPr>
          <w:rFonts w:asciiTheme="minorHAnsi" w:eastAsiaTheme="minorEastAsia" w:hAnsiTheme="minorHAnsi" w:cstheme="minorBidi"/>
        </w:rPr>
      </w:pPr>
      <w:hyperlink w:anchor="_Toc457375404" w:history="1">
        <w:r w:rsidR="008F0FE8" w:rsidRPr="00F750F2">
          <w:rPr>
            <w:rStyle w:val="Hyperlink"/>
          </w:rPr>
          <w:t>Jazz Item -  301893</w:t>
        </w:r>
        <w:r w:rsidR="008F0FE8">
          <w:rPr>
            <w:webHidden/>
          </w:rPr>
          <w:tab/>
        </w:r>
        <w:r w:rsidR="008F0FE8">
          <w:rPr>
            <w:webHidden/>
          </w:rPr>
          <w:fldChar w:fldCharType="begin"/>
        </w:r>
        <w:r w:rsidR="008F0FE8">
          <w:rPr>
            <w:webHidden/>
          </w:rPr>
          <w:instrText xml:space="preserve"> PAGEREF _Toc457375404 \h </w:instrText>
        </w:r>
        <w:r w:rsidR="008F0FE8">
          <w:rPr>
            <w:webHidden/>
          </w:rPr>
        </w:r>
        <w:r w:rsidR="008F0FE8">
          <w:rPr>
            <w:webHidden/>
          </w:rPr>
          <w:fldChar w:fldCharType="separate"/>
        </w:r>
        <w:r w:rsidR="008F0FE8">
          <w:rPr>
            <w:webHidden/>
          </w:rPr>
          <w:t>32</w:t>
        </w:r>
        <w:r w:rsidR="008F0FE8">
          <w:rPr>
            <w:webHidden/>
          </w:rPr>
          <w:fldChar w:fldCharType="end"/>
        </w:r>
      </w:hyperlink>
    </w:p>
    <w:p w14:paraId="0A38C89F" w14:textId="77777777" w:rsidR="008F0FE8" w:rsidRDefault="005E6AA7">
      <w:pPr>
        <w:pStyle w:val="TOC1"/>
        <w:rPr>
          <w:rFonts w:asciiTheme="minorHAnsi" w:eastAsiaTheme="minorEastAsia" w:hAnsiTheme="minorHAnsi" w:cstheme="minorBidi"/>
        </w:rPr>
      </w:pPr>
      <w:hyperlink w:anchor="_Toc457375405" w:history="1">
        <w:r w:rsidR="008F0FE8" w:rsidRPr="00F750F2">
          <w:rPr>
            <w:rStyle w:val="Hyperlink"/>
          </w:rPr>
          <w:t>Jazz Item -  303692</w:t>
        </w:r>
        <w:r w:rsidR="008F0FE8">
          <w:rPr>
            <w:webHidden/>
          </w:rPr>
          <w:tab/>
        </w:r>
        <w:r w:rsidR="008F0FE8">
          <w:rPr>
            <w:webHidden/>
          </w:rPr>
          <w:fldChar w:fldCharType="begin"/>
        </w:r>
        <w:r w:rsidR="008F0FE8">
          <w:rPr>
            <w:webHidden/>
          </w:rPr>
          <w:instrText xml:space="preserve"> PAGEREF _Toc457375405 \h </w:instrText>
        </w:r>
        <w:r w:rsidR="008F0FE8">
          <w:rPr>
            <w:webHidden/>
          </w:rPr>
        </w:r>
        <w:r w:rsidR="008F0FE8">
          <w:rPr>
            <w:webHidden/>
          </w:rPr>
          <w:fldChar w:fldCharType="separate"/>
        </w:r>
        <w:r w:rsidR="008F0FE8">
          <w:rPr>
            <w:webHidden/>
          </w:rPr>
          <w:t>34</w:t>
        </w:r>
        <w:r w:rsidR="008F0FE8">
          <w:rPr>
            <w:webHidden/>
          </w:rPr>
          <w:fldChar w:fldCharType="end"/>
        </w:r>
      </w:hyperlink>
    </w:p>
    <w:p w14:paraId="3F75287F" w14:textId="77777777" w:rsidR="008F0FE8" w:rsidRDefault="005E6AA7">
      <w:pPr>
        <w:pStyle w:val="TOC1"/>
        <w:rPr>
          <w:rFonts w:asciiTheme="minorHAnsi" w:eastAsiaTheme="minorEastAsia" w:hAnsiTheme="minorHAnsi" w:cstheme="minorBidi"/>
        </w:rPr>
      </w:pPr>
      <w:hyperlink w:anchor="_Toc457375406" w:history="1">
        <w:r w:rsidR="008F0FE8" w:rsidRPr="00F750F2">
          <w:rPr>
            <w:rStyle w:val="Hyperlink"/>
          </w:rPr>
          <w:t>Jazz Item -  311865 &amp; 311880</w:t>
        </w:r>
        <w:r w:rsidR="008F0FE8">
          <w:rPr>
            <w:webHidden/>
          </w:rPr>
          <w:tab/>
        </w:r>
        <w:r w:rsidR="008F0FE8">
          <w:rPr>
            <w:webHidden/>
          </w:rPr>
          <w:fldChar w:fldCharType="begin"/>
        </w:r>
        <w:r w:rsidR="008F0FE8">
          <w:rPr>
            <w:webHidden/>
          </w:rPr>
          <w:instrText xml:space="preserve"> PAGEREF _Toc457375406 \h </w:instrText>
        </w:r>
        <w:r w:rsidR="008F0FE8">
          <w:rPr>
            <w:webHidden/>
          </w:rPr>
        </w:r>
        <w:r w:rsidR="008F0FE8">
          <w:rPr>
            <w:webHidden/>
          </w:rPr>
          <w:fldChar w:fldCharType="separate"/>
        </w:r>
        <w:r w:rsidR="008F0FE8">
          <w:rPr>
            <w:webHidden/>
          </w:rPr>
          <w:t>36</w:t>
        </w:r>
        <w:r w:rsidR="008F0FE8">
          <w:rPr>
            <w:webHidden/>
          </w:rPr>
          <w:fldChar w:fldCharType="end"/>
        </w:r>
      </w:hyperlink>
    </w:p>
    <w:p w14:paraId="0C9F547A" w14:textId="77777777" w:rsidR="008F0FE8" w:rsidRDefault="005E6AA7">
      <w:pPr>
        <w:pStyle w:val="TOC1"/>
        <w:rPr>
          <w:rFonts w:asciiTheme="minorHAnsi" w:eastAsiaTheme="minorEastAsia" w:hAnsiTheme="minorHAnsi" w:cstheme="minorBidi"/>
        </w:rPr>
      </w:pPr>
      <w:hyperlink w:anchor="_Toc457375407" w:history="1">
        <w:r w:rsidR="008F0FE8" w:rsidRPr="00F750F2">
          <w:rPr>
            <w:rStyle w:val="Hyperlink"/>
          </w:rPr>
          <w:t>Jazz Item -  315346</w:t>
        </w:r>
        <w:r w:rsidR="008F0FE8">
          <w:rPr>
            <w:webHidden/>
          </w:rPr>
          <w:tab/>
        </w:r>
        <w:r w:rsidR="008F0FE8">
          <w:rPr>
            <w:webHidden/>
          </w:rPr>
          <w:fldChar w:fldCharType="begin"/>
        </w:r>
        <w:r w:rsidR="008F0FE8">
          <w:rPr>
            <w:webHidden/>
          </w:rPr>
          <w:instrText xml:space="preserve"> PAGEREF _Toc457375407 \h </w:instrText>
        </w:r>
        <w:r w:rsidR="008F0FE8">
          <w:rPr>
            <w:webHidden/>
          </w:rPr>
        </w:r>
        <w:r w:rsidR="008F0FE8">
          <w:rPr>
            <w:webHidden/>
          </w:rPr>
          <w:fldChar w:fldCharType="separate"/>
        </w:r>
        <w:r w:rsidR="008F0FE8">
          <w:rPr>
            <w:webHidden/>
          </w:rPr>
          <w:t>40</w:t>
        </w:r>
        <w:r w:rsidR="008F0FE8">
          <w:rPr>
            <w:webHidden/>
          </w:rPr>
          <w:fldChar w:fldCharType="end"/>
        </w:r>
      </w:hyperlink>
    </w:p>
    <w:p w14:paraId="5778729C" w14:textId="77777777" w:rsidR="008F0FE8" w:rsidRDefault="005E6AA7">
      <w:pPr>
        <w:pStyle w:val="TOC1"/>
        <w:rPr>
          <w:rFonts w:asciiTheme="minorHAnsi" w:eastAsiaTheme="minorEastAsia" w:hAnsiTheme="minorHAnsi" w:cstheme="minorBidi"/>
        </w:rPr>
      </w:pPr>
      <w:hyperlink w:anchor="_Toc457375408" w:history="1">
        <w:r w:rsidR="008F0FE8" w:rsidRPr="00F750F2">
          <w:rPr>
            <w:rStyle w:val="Hyperlink"/>
          </w:rPr>
          <w:t>Jazz Item -  317140</w:t>
        </w:r>
        <w:r w:rsidR="008F0FE8">
          <w:rPr>
            <w:webHidden/>
          </w:rPr>
          <w:tab/>
        </w:r>
        <w:r w:rsidR="008F0FE8">
          <w:rPr>
            <w:webHidden/>
          </w:rPr>
          <w:fldChar w:fldCharType="begin"/>
        </w:r>
        <w:r w:rsidR="008F0FE8">
          <w:rPr>
            <w:webHidden/>
          </w:rPr>
          <w:instrText xml:space="preserve"> PAGEREF _Toc457375408 \h </w:instrText>
        </w:r>
        <w:r w:rsidR="008F0FE8">
          <w:rPr>
            <w:webHidden/>
          </w:rPr>
        </w:r>
        <w:r w:rsidR="008F0FE8">
          <w:rPr>
            <w:webHidden/>
          </w:rPr>
          <w:fldChar w:fldCharType="separate"/>
        </w:r>
        <w:r w:rsidR="008F0FE8">
          <w:rPr>
            <w:webHidden/>
          </w:rPr>
          <w:t>43</w:t>
        </w:r>
        <w:r w:rsidR="008F0FE8">
          <w:rPr>
            <w:webHidden/>
          </w:rPr>
          <w:fldChar w:fldCharType="end"/>
        </w:r>
      </w:hyperlink>
    </w:p>
    <w:p w14:paraId="42D19D8B" w14:textId="4865E716" w:rsidR="008F0FE8" w:rsidRDefault="005E6AA7">
      <w:pPr>
        <w:pStyle w:val="TOC1"/>
        <w:rPr>
          <w:rFonts w:asciiTheme="minorHAnsi" w:eastAsiaTheme="minorEastAsia" w:hAnsiTheme="minorHAnsi" w:cstheme="minorBidi"/>
        </w:rPr>
      </w:pPr>
      <w:hyperlink w:anchor="_Toc457375409" w:history="1">
        <w:r w:rsidR="008F0FE8" w:rsidRPr="00F750F2">
          <w:rPr>
            <w:rStyle w:val="Hyperlink"/>
          </w:rPr>
          <w:t xml:space="preserve">Jazz Item - </w:t>
        </w:r>
        <w:r w:rsidR="00B618D0">
          <w:rPr>
            <w:rStyle w:val="Hyperlink"/>
          </w:rPr>
          <w:t xml:space="preserve"> </w:t>
        </w:r>
        <w:r w:rsidR="008F0FE8" w:rsidRPr="00F750F2">
          <w:rPr>
            <w:rStyle w:val="Hyperlink"/>
          </w:rPr>
          <w:t>322145</w:t>
        </w:r>
        <w:r w:rsidR="008F0FE8">
          <w:rPr>
            <w:webHidden/>
          </w:rPr>
          <w:tab/>
        </w:r>
        <w:r w:rsidR="008F0FE8">
          <w:rPr>
            <w:webHidden/>
          </w:rPr>
          <w:fldChar w:fldCharType="begin"/>
        </w:r>
        <w:r w:rsidR="008F0FE8">
          <w:rPr>
            <w:webHidden/>
          </w:rPr>
          <w:instrText xml:space="preserve"> PAGEREF _Toc457375409 \h </w:instrText>
        </w:r>
        <w:r w:rsidR="008F0FE8">
          <w:rPr>
            <w:webHidden/>
          </w:rPr>
        </w:r>
        <w:r w:rsidR="008F0FE8">
          <w:rPr>
            <w:webHidden/>
          </w:rPr>
          <w:fldChar w:fldCharType="separate"/>
        </w:r>
        <w:r w:rsidR="008F0FE8">
          <w:rPr>
            <w:webHidden/>
          </w:rPr>
          <w:t>45</w:t>
        </w:r>
        <w:r w:rsidR="008F0FE8">
          <w:rPr>
            <w:webHidden/>
          </w:rPr>
          <w:fldChar w:fldCharType="end"/>
        </w:r>
      </w:hyperlink>
    </w:p>
    <w:p w14:paraId="7E95B349" w14:textId="77777777" w:rsidR="008F0FE8" w:rsidRDefault="005E6AA7">
      <w:pPr>
        <w:pStyle w:val="TOC1"/>
        <w:rPr>
          <w:rFonts w:asciiTheme="minorHAnsi" w:eastAsiaTheme="minorEastAsia" w:hAnsiTheme="minorHAnsi" w:cstheme="minorBidi"/>
        </w:rPr>
      </w:pPr>
      <w:hyperlink w:anchor="_Toc457375410" w:history="1">
        <w:r w:rsidR="008F0FE8" w:rsidRPr="00F750F2">
          <w:rPr>
            <w:rStyle w:val="Hyperlink"/>
          </w:rPr>
          <w:t>Jazz Item -  328177</w:t>
        </w:r>
        <w:r w:rsidR="008F0FE8">
          <w:rPr>
            <w:webHidden/>
          </w:rPr>
          <w:tab/>
        </w:r>
        <w:r w:rsidR="008F0FE8">
          <w:rPr>
            <w:webHidden/>
          </w:rPr>
          <w:fldChar w:fldCharType="begin"/>
        </w:r>
        <w:r w:rsidR="008F0FE8">
          <w:rPr>
            <w:webHidden/>
          </w:rPr>
          <w:instrText xml:space="preserve"> PAGEREF _Toc457375410 \h </w:instrText>
        </w:r>
        <w:r w:rsidR="008F0FE8">
          <w:rPr>
            <w:webHidden/>
          </w:rPr>
        </w:r>
        <w:r w:rsidR="008F0FE8">
          <w:rPr>
            <w:webHidden/>
          </w:rPr>
          <w:fldChar w:fldCharType="separate"/>
        </w:r>
        <w:r w:rsidR="008F0FE8">
          <w:rPr>
            <w:webHidden/>
          </w:rPr>
          <w:t>47</w:t>
        </w:r>
        <w:r w:rsidR="008F0FE8">
          <w:rPr>
            <w:webHidden/>
          </w:rPr>
          <w:fldChar w:fldCharType="end"/>
        </w:r>
      </w:hyperlink>
    </w:p>
    <w:p w14:paraId="500BF6E6" w14:textId="77777777" w:rsidR="008F0FE8" w:rsidRDefault="005E6AA7">
      <w:pPr>
        <w:pStyle w:val="TOC1"/>
        <w:rPr>
          <w:rFonts w:asciiTheme="minorHAnsi" w:eastAsiaTheme="minorEastAsia" w:hAnsiTheme="minorHAnsi" w:cstheme="minorBidi"/>
        </w:rPr>
      </w:pPr>
      <w:hyperlink w:anchor="_Toc457375411" w:history="1">
        <w:r w:rsidR="008F0FE8" w:rsidRPr="00F750F2">
          <w:rPr>
            <w:rStyle w:val="Hyperlink"/>
          </w:rPr>
          <w:t>Jazz Item -  328611 &amp; 336043</w:t>
        </w:r>
        <w:r w:rsidR="008F0FE8">
          <w:rPr>
            <w:webHidden/>
          </w:rPr>
          <w:tab/>
        </w:r>
        <w:r w:rsidR="008F0FE8">
          <w:rPr>
            <w:webHidden/>
          </w:rPr>
          <w:fldChar w:fldCharType="begin"/>
        </w:r>
        <w:r w:rsidR="008F0FE8">
          <w:rPr>
            <w:webHidden/>
          </w:rPr>
          <w:instrText xml:space="preserve"> PAGEREF _Toc457375411 \h </w:instrText>
        </w:r>
        <w:r w:rsidR="008F0FE8">
          <w:rPr>
            <w:webHidden/>
          </w:rPr>
        </w:r>
        <w:r w:rsidR="008F0FE8">
          <w:rPr>
            <w:webHidden/>
          </w:rPr>
          <w:fldChar w:fldCharType="separate"/>
        </w:r>
        <w:r w:rsidR="008F0FE8">
          <w:rPr>
            <w:webHidden/>
          </w:rPr>
          <w:t>52</w:t>
        </w:r>
        <w:r w:rsidR="008F0FE8">
          <w:rPr>
            <w:webHidden/>
          </w:rPr>
          <w:fldChar w:fldCharType="end"/>
        </w:r>
      </w:hyperlink>
    </w:p>
    <w:p w14:paraId="760BA74C" w14:textId="77777777" w:rsidR="008F0FE8" w:rsidRDefault="005E6AA7">
      <w:pPr>
        <w:pStyle w:val="TOC1"/>
        <w:rPr>
          <w:rFonts w:asciiTheme="minorHAnsi" w:eastAsiaTheme="minorEastAsia" w:hAnsiTheme="minorHAnsi" w:cstheme="minorBidi"/>
        </w:rPr>
      </w:pPr>
      <w:hyperlink w:anchor="_Toc457375412" w:history="1">
        <w:r w:rsidR="008F0FE8" w:rsidRPr="00F750F2">
          <w:rPr>
            <w:rStyle w:val="Hyperlink"/>
          </w:rPr>
          <w:t>Jazz Item -  329474</w:t>
        </w:r>
        <w:r w:rsidR="008F0FE8">
          <w:rPr>
            <w:webHidden/>
          </w:rPr>
          <w:tab/>
        </w:r>
        <w:r w:rsidR="008F0FE8">
          <w:rPr>
            <w:webHidden/>
          </w:rPr>
          <w:fldChar w:fldCharType="begin"/>
        </w:r>
        <w:r w:rsidR="008F0FE8">
          <w:rPr>
            <w:webHidden/>
          </w:rPr>
          <w:instrText xml:space="preserve"> PAGEREF _Toc457375412 \h </w:instrText>
        </w:r>
        <w:r w:rsidR="008F0FE8">
          <w:rPr>
            <w:webHidden/>
          </w:rPr>
        </w:r>
        <w:r w:rsidR="008F0FE8">
          <w:rPr>
            <w:webHidden/>
          </w:rPr>
          <w:fldChar w:fldCharType="separate"/>
        </w:r>
        <w:r w:rsidR="008F0FE8">
          <w:rPr>
            <w:webHidden/>
          </w:rPr>
          <w:t>54</w:t>
        </w:r>
        <w:r w:rsidR="008F0FE8">
          <w:rPr>
            <w:webHidden/>
          </w:rPr>
          <w:fldChar w:fldCharType="end"/>
        </w:r>
      </w:hyperlink>
    </w:p>
    <w:p w14:paraId="381E1555" w14:textId="77777777" w:rsidR="008F0FE8" w:rsidRDefault="005E6AA7">
      <w:pPr>
        <w:pStyle w:val="TOC1"/>
        <w:rPr>
          <w:rFonts w:asciiTheme="minorHAnsi" w:eastAsiaTheme="minorEastAsia" w:hAnsiTheme="minorHAnsi" w:cstheme="minorBidi"/>
        </w:rPr>
      </w:pPr>
      <w:hyperlink w:anchor="_Toc457375413" w:history="1">
        <w:r w:rsidR="008F0FE8" w:rsidRPr="00F750F2">
          <w:rPr>
            <w:rStyle w:val="Hyperlink"/>
          </w:rPr>
          <w:t>Jazz Item -  329483</w:t>
        </w:r>
        <w:r w:rsidR="008F0FE8">
          <w:rPr>
            <w:webHidden/>
          </w:rPr>
          <w:tab/>
        </w:r>
        <w:r w:rsidR="008F0FE8">
          <w:rPr>
            <w:webHidden/>
          </w:rPr>
          <w:fldChar w:fldCharType="begin"/>
        </w:r>
        <w:r w:rsidR="008F0FE8">
          <w:rPr>
            <w:webHidden/>
          </w:rPr>
          <w:instrText xml:space="preserve"> PAGEREF _Toc457375413 \h </w:instrText>
        </w:r>
        <w:r w:rsidR="008F0FE8">
          <w:rPr>
            <w:webHidden/>
          </w:rPr>
        </w:r>
        <w:r w:rsidR="008F0FE8">
          <w:rPr>
            <w:webHidden/>
          </w:rPr>
          <w:fldChar w:fldCharType="separate"/>
        </w:r>
        <w:r w:rsidR="008F0FE8">
          <w:rPr>
            <w:webHidden/>
          </w:rPr>
          <w:t>56</w:t>
        </w:r>
        <w:r w:rsidR="008F0FE8">
          <w:rPr>
            <w:webHidden/>
          </w:rPr>
          <w:fldChar w:fldCharType="end"/>
        </w:r>
      </w:hyperlink>
    </w:p>
    <w:p w14:paraId="75252821" w14:textId="77777777" w:rsidR="008F0FE8" w:rsidRDefault="005E6AA7">
      <w:pPr>
        <w:pStyle w:val="TOC1"/>
        <w:rPr>
          <w:rFonts w:asciiTheme="minorHAnsi" w:eastAsiaTheme="minorEastAsia" w:hAnsiTheme="minorHAnsi" w:cstheme="minorBidi"/>
        </w:rPr>
      </w:pPr>
      <w:hyperlink w:anchor="_Toc457375414" w:history="1">
        <w:r w:rsidR="008F0FE8" w:rsidRPr="00F750F2">
          <w:rPr>
            <w:rStyle w:val="Hyperlink"/>
          </w:rPr>
          <w:t>Jazz Item -  329489</w:t>
        </w:r>
        <w:r w:rsidR="008F0FE8">
          <w:rPr>
            <w:webHidden/>
          </w:rPr>
          <w:tab/>
        </w:r>
        <w:r w:rsidR="008F0FE8">
          <w:rPr>
            <w:webHidden/>
          </w:rPr>
          <w:fldChar w:fldCharType="begin"/>
        </w:r>
        <w:r w:rsidR="008F0FE8">
          <w:rPr>
            <w:webHidden/>
          </w:rPr>
          <w:instrText xml:space="preserve"> PAGEREF _Toc457375414 \h </w:instrText>
        </w:r>
        <w:r w:rsidR="008F0FE8">
          <w:rPr>
            <w:webHidden/>
          </w:rPr>
        </w:r>
        <w:r w:rsidR="008F0FE8">
          <w:rPr>
            <w:webHidden/>
          </w:rPr>
          <w:fldChar w:fldCharType="separate"/>
        </w:r>
        <w:r w:rsidR="008F0FE8">
          <w:rPr>
            <w:webHidden/>
          </w:rPr>
          <w:t>58</w:t>
        </w:r>
        <w:r w:rsidR="008F0FE8">
          <w:rPr>
            <w:webHidden/>
          </w:rPr>
          <w:fldChar w:fldCharType="end"/>
        </w:r>
      </w:hyperlink>
    </w:p>
    <w:p w14:paraId="2D817A6B" w14:textId="77777777" w:rsidR="008F0FE8" w:rsidRDefault="005E6AA7">
      <w:pPr>
        <w:pStyle w:val="TOC1"/>
        <w:rPr>
          <w:rFonts w:asciiTheme="minorHAnsi" w:eastAsiaTheme="minorEastAsia" w:hAnsiTheme="minorHAnsi" w:cstheme="minorBidi"/>
        </w:rPr>
      </w:pPr>
      <w:hyperlink w:anchor="_Toc457375415" w:history="1">
        <w:r w:rsidR="008F0FE8" w:rsidRPr="00F750F2">
          <w:rPr>
            <w:rStyle w:val="Hyperlink"/>
          </w:rPr>
          <w:t>Jazz Item -  331308</w:t>
        </w:r>
        <w:r w:rsidR="008F0FE8">
          <w:rPr>
            <w:webHidden/>
          </w:rPr>
          <w:tab/>
        </w:r>
        <w:r w:rsidR="008F0FE8">
          <w:rPr>
            <w:webHidden/>
          </w:rPr>
          <w:fldChar w:fldCharType="begin"/>
        </w:r>
        <w:r w:rsidR="008F0FE8">
          <w:rPr>
            <w:webHidden/>
          </w:rPr>
          <w:instrText xml:space="preserve"> PAGEREF _Toc457375415 \h </w:instrText>
        </w:r>
        <w:r w:rsidR="008F0FE8">
          <w:rPr>
            <w:webHidden/>
          </w:rPr>
        </w:r>
        <w:r w:rsidR="008F0FE8">
          <w:rPr>
            <w:webHidden/>
          </w:rPr>
          <w:fldChar w:fldCharType="separate"/>
        </w:r>
        <w:r w:rsidR="008F0FE8">
          <w:rPr>
            <w:webHidden/>
          </w:rPr>
          <w:t>60</w:t>
        </w:r>
        <w:r w:rsidR="008F0FE8">
          <w:rPr>
            <w:webHidden/>
          </w:rPr>
          <w:fldChar w:fldCharType="end"/>
        </w:r>
      </w:hyperlink>
    </w:p>
    <w:p w14:paraId="5B421B3C" w14:textId="77777777" w:rsidR="008F0FE8" w:rsidRDefault="005E6AA7">
      <w:pPr>
        <w:pStyle w:val="TOC1"/>
        <w:rPr>
          <w:rFonts w:asciiTheme="minorHAnsi" w:eastAsiaTheme="minorEastAsia" w:hAnsiTheme="minorHAnsi" w:cstheme="minorBidi"/>
        </w:rPr>
      </w:pPr>
      <w:hyperlink w:anchor="_Toc457375416" w:history="1">
        <w:r w:rsidR="008F0FE8" w:rsidRPr="00F750F2">
          <w:rPr>
            <w:rStyle w:val="Hyperlink"/>
          </w:rPr>
          <w:t>Jazz Item -  336244</w:t>
        </w:r>
        <w:r w:rsidR="008F0FE8">
          <w:rPr>
            <w:webHidden/>
          </w:rPr>
          <w:tab/>
        </w:r>
        <w:r w:rsidR="008F0FE8">
          <w:rPr>
            <w:webHidden/>
          </w:rPr>
          <w:fldChar w:fldCharType="begin"/>
        </w:r>
        <w:r w:rsidR="008F0FE8">
          <w:rPr>
            <w:webHidden/>
          </w:rPr>
          <w:instrText xml:space="preserve"> PAGEREF _Toc457375416 \h </w:instrText>
        </w:r>
        <w:r w:rsidR="008F0FE8">
          <w:rPr>
            <w:webHidden/>
          </w:rPr>
        </w:r>
        <w:r w:rsidR="008F0FE8">
          <w:rPr>
            <w:webHidden/>
          </w:rPr>
          <w:fldChar w:fldCharType="separate"/>
        </w:r>
        <w:r w:rsidR="008F0FE8">
          <w:rPr>
            <w:webHidden/>
          </w:rPr>
          <w:t>63</w:t>
        </w:r>
        <w:r w:rsidR="008F0FE8">
          <w:rPr>
            <w:webHidden/>
          </w:rPr>
          <w:fldChar w:fldCharType="end"/>
        </w:r>
      </w:hyperlink>
    </w:p>
    <w:p w14:paraId="121BA7C3" w14:textId="77777777" w:rsidR="008F0FE8" w:rsidRDefault="005E6AA7">
      <w:pPr>
        <w:pStyle w:val="TOC1"/>
        <w:rPr>
          <w:rFonts w:asciiTheme="minorHAnsi" w:eastAsiaTheme="minorEastAsia" w:hAnsiTheme="minorHAnsi" w:cstheme="minorBidi"/>
        </w:rPr>
      </w:pPr>
      <w:hyperlink w:anchor="_Toc457375417" w:history="1">
        <w:r w:rsidR="008F0FE8" w:rsidRPr="00F750F2">
          <w:rPr>
            <w:rStyle w:val="Hyperlink"/>
          </w:rPr>
          <w:t>Jazz Item -  337007</w:t>
        </w:r>
        <w:r w:rsidR="008F0FE8">
          <w:rPr>
            <w:webHidden/>
          </w:rPr>
          <w:tab/>
        </w:r>
        <w:r w:rsidR="008F0FE8">
          <w:rPr>
            <w:webHidden/>
          </w:rPr>
          <w:fldChar w:fldCharType="begin"/>
        </w:r>
        <w:r w:rsidR="008F0FE8">
          <w:rPr>
            <w:webHidden/>
          </w:rPr>
          <w:instrText xml:space="preserve"> PAGEREF _Toc457375417 \h </w:instrText>
        </w:r>
        <w:r w:rsidR="008F0FE8">
          <w:rPr>
            <w:webHidden/>
          </w:rPr>
        </w:r>
        <w:r w:rsidR="008F0FE8">
          <w:rPr>
            <w:webHidden/>
          </w:rPr>
          <w:fldChar w:fldCharType="separate"/>
        </w:r>
        <w:r w:rsidR="008F0FE8">
          <w:rPr>
            <w:webHidden/>
          </w:rPr>
          <w:t>65</w:t>
        </w:r>
        <w:r w:rsidR="008F0FE8">
          <w:rPr>
            <w:webHidden/>
          </w:rPr>
          <w:fldChar w:fldCharType="end"/>
        </w:r>
      </w:hyperlink>
    </w:p>
    <w:p w14:paraId="49FFAAF2" w14:textId="77777777" w:rsidR="008F0FE8" w:rsidRDefault="005E6AA7">
      <w:pPr>
        <w:pStyle w:val="TOC1"/>
        <w:rPr>
          <w:rFonts w:asciiTheme="minorHAnsi" w:eastAsiaTheme="minorEastAsia" w:hAnsiTheme="minorHAnsi" w:cstheme="minorBidi"/>
        </w:rPr>
      </w:pPr>
      <w:hyperlink w:anchor="_Toc457375418" w:history="1">
        <w:r w:rsidR="008F0FE8" w:rsidRPr="00F750F2">
          <w:rPr>
            <w:rStyle w:val="Hyperlink"/>
          </w:rPr>
          <w:t>Jazz Item -  337290</w:t>
        </w:r>
        <w:r w:rsidR="008F0FE8">
          <w:rPr>
            <w:webHidden/>
          </w:rPr>
          <w:tab/>
        </w:r>
        <w:r w:rsidR="008F0FE8">
          <w:rPr>
            <w:webHidden/>
          </w:rPr>
          <w:fldChar w:fldCharType="begin"/>
        </w:r>
        <w:r w:rsidR="008F0FE8">
          <w:rPr>
            <w:webHidden/>
          </w:rPr>
          <w:instrText xml:space="preserve"> PAGEREF _Toc457375418 \h </w:instrText>
        </w:r>
        <w:r w:rsidR="008F0FE8">
          <w:rPr>
            <w:webHidden/>
          </w:rPr>
        </w:r>
        <w:r w:rsidR="008F0FE8">
          <w:rPr>
            <w:webHidden/>
          </w:rPr>
          <w:fldChar w:fldCharType="separate"/>
        </w:r>
        <w:r w:rsidR="008F0FE8">
          <w:rPr>
            <w:webHidden/>
          </w:rPr>
          <w:t>67</w:t>
        </w:r>
        <w:r w:rsidR="008F0FE8">
          <w:rPr>
            <w:webHidden/>
          </w:rPr>
          <w:fldChar w:fldCharType="end"/>
        </w:r>
      </w:hyperlink>
    </w:p>
    <w:p w14:paraId="704DEE36" w14:textId="77777777" w:rsidR="008F0FE8" w:rsidRDefault="005E6AA7">
      <w:pPr>
        <w:pStyle w:val="TOC1"/>
        <w:rPr>
          <w:rFonts w:asciiTheme="minorHAnsi" w:eastAsiaTheme="minorEastAsia" w:hAnsiTheme="minorHAnsi" w:cstheme="minorBidi"/>
        </w:rPr>
      </w:pPr>
      <w:hyperlink w:anchor="_Toc457375419" w:history="1">
        <w:r w:rsidR="008F0FE8" w:rsidRPr="00F750F2">
          <w:rPr>
            <w:rStyle w:val="Hyperlink"/>
          </w:rPr>
          <w:t>Jazz Item -  329452</w:t>
        </w:r>
        <w:r w:rsidR="008F0FE8">
          <w:rPr>
            <w:webHidden/>
          </w:rPr>
          <w:tab/>
        </w:r>
        <w:r w:rsidR="008F0FE8">
          <w:rPr>
            <w:webHidden/>
          </w:rPr>
          <w:fldChar w:fldCharType="begin"/>
        </w:r>
        <w:r w:rsidR="008F0FE8">
          <w:rPr>
            <w:webHidden/>
          </w:rPr>
          <w:instrText xml:space="preserve"> PAGEREF _Toc457375419 \h </w:instrText>
        </w:r>
        <w:r w:rsidR="008F0FE8">
          <w:rPr>
            <w:webHidden/>
          </w:rPr>
        </w:r>
        <w:r w:rsidR="008F0FE8">
          <w:rPr>
            <w:webHidden/>
          </w:rPr>
          <w:fldChar w:fldCharType="separate"/>
        </w:r>
        <w:r w:rsidR="008F0FE8">
          <w:rPr>
            <w:webHidden/>
          </w:rPr>
          <w:t>69</w:t>
        </w:r>
        <w:r w:rsidR="008F0FE8">
          <w:rPr>
            <w:webHidden/>
          </w:rPr>
          <w:fldChar w:fldCharType="end"/>
        </w:r>
      </w:hyperlink>
    </w:p>
    <w:p w14:paraId="78B887D2" w14:textId="77777777" w:rsidR="008F0FE8" w:rsidRDefault="005E6AA7">
      <w:pPr>
        <w:pStyle w:val="TOC1"/>
        <w:rPr>
          <w:rFonts w:asciiTheme="minorHAnsi" w:eastAsiaTheme="minorEastAsia" w:hAnsiTheme="minorHAnsi" w:cstheme="minorBidi"/>
        </w:rPr>
      </w:pPr>
      <w:hyperlink w:anchor="_Toc457375420" w:history="1">
        <w:r w:rsidR="008F0FE8" w:rsidRPr="00F750F2">
          <w:rPr>
            <w:rStyle w:val="Hyperlink"/>
          </w:rPr>
          <w:t>Jazz Item -  344216</w:t>
        </w:r>
        <w:r w:rsidR="008F0FE8">
          <w:rPr>
            <w:webHidden/>
          </w:rPr>
          <w:tab/>
        </w:r>
        <w:r w:rsidR="008F0FE8">
          <w:rPr>
            <w:webHidden/>
          </w:rPr>
          <w:fldChar w:fldCharType="begin"/>
        </w:r>
        <w:r w:rsidR="008F0FE8">
          <w:rPr>
            <w:webHidden/>
          </w:rPr>
          <w:instrText xml:space="preserve"> PAGEREF _Toc457375420 \h </w:instrText>
        </w:r>
        <w:r w:rsidR="008F0FE8">
          <w:rPr>
            <w:webHidden/>
          </w:rPr>
        </w:r>
        <w:r w:rsidR="008F0FE8">
          <w:rPr>
            <w:webHidden/>
          </w:rPr>
          <w:fldChar w:fldCharType="separate"/>
        </w:r>
        <w:r w:rsidR="008F0FE8">
          <w:rPr>
            <w:webHidden/>
          </w:rPr>
          <w:t>71</w:t>
        </w:r>
        <w:r w:rsidR="008F0FE8">
          <w:rPr>
            <w:webHidden/>
          </w:rPr>
          <w:fldChar w:fldCharType="end"/>
        </w:r>
      </w:hyperlink>
    </w:p>
    <w:p w14:paraId="5A3F8D61" w14:textId="77777777" w:rsidR="008F0FE8" w:rsidRDefault="005E6AA7">
      <w:pPr>
        <w:pStyle w:val="TOC1"/>
        <w:rPr>
          <w:rFonts w:asciiTheme="minorHAnsi" w:eastAsiaTheme="minorEastAsia" w:hAnsiTheme="minorHAnsi" w:cstheme="minorBidi"/>
        </w:rPr>
      </w:pPr>
      <w:hyperlink w:anchor="_Toc457375421" w:history="1">
        <w:r w:rsidR="008F0FE8" w:rsidRPr="00F750F2">
          <w:rPr>
            <w:rStyle w:val="Hyperlink"/>
          </w:rPr>
          <w:t>Jazz Item - 349857</w:t>
        </w:r>
        <w:r w:rsidR="008F0FE8">
          <w:rPr>
            <w:webHidden/>
          </w:rPr>
          <w:tab/>
        </w:r>
        <w:r w:rsidR="008F0FE8">
          <w:rPr>
            <w:webHidden/>
          </w:rPr>
          <w:fldChar w:fldCharType="begin"/>
        </w:r>
        <w:r w:rsidR="008F0FE8">
          <w:rPr>
            <w:webHidden/>
          </w:rPr>
          <w:instrText xml:space="preserve"> PAGEREF _Toc457375421 \h </w:instrText>
        </w:r>
        <w:r w:rsidR="008F0FE8">
          <w:rPr>
            <w:webHidden/>
          </w:rPr>
        </w:r>
        <w:r w:rsidR="008F0FE8">
          <w:rPr>
            <w:webHidden/>
          </w:rPr>
          <w:fldChar w:fldCharType="separate"/>
        </w:r>
        <w:r w:rsidR="008F0FE8">
          <w:rPr>
            <w:webHidden/>
          </w:rPr>
          <w:t>75</w:t>
        </w:r>
        <w:r w:rsidR="008F0FE8">
          <w:rPr>
            <w:webHidden/>
          </w:rPr>
          <w:fldChar w:fldCharType="end"/>
        </w:r>
      </w:hyperlink>
    </w:p>
    <w:p w14:paraId="531FB973" w14:textId="77777777" w:rsidR="008F0FE8" w:rsidRDefault="005E6AA7">
      <w:pPr>
        <w:pStyle w:val="TOC1"/>
        <w:rPr>
          <w:rFonts w:asciiTheme="minorHAnsi" w:eastAsiaTheme="minorEastAsia" w:hAnsiTheme="minorHAnsi" w:cstheme="minorBidi"/>
        </w:rPr>
      </w:pPr>
      <w:hyperlink w:anchor="_Toc457375422" w:history="1">
        <w:r w:rsidR="008F0FE8" w:rsidRPr="00F750F2">
          <w:rPr>
            <w:rStyle w:val="Hyperlink"/>
          </w:rPr>
          <w:t>Jazz Item - 348917</w:t>
        </w:r>
        <w:r w:rsidR="008F0FE8">
          <w:rPr>
            <w:webHidden/>
          </w:rPr>
          <w:tab/>
        </w:r>
        <w:r w:rsidR="008F0FE8">
          <w:rPr>
            <w:webHidden/>
          </w:rPr>
          <w:fldChar w:fldCharType="begin"/>
        </w:r>
        <w:r w:rsidR="008F0FE8">
          <w:rPr>
            <w:webHidden/>
          </w:rPr>
          <w:instrText xml:space="preserve"> PAGEREF _Toc457375422 \h </w:instrText>
        </w:r>
        <w:r w:rsidR="008F0FE8">
          <w:rPr>
            <w:webHidden/>
          </w:rPr>
        </w:r>
        <w:r w:rsidR="008F0FE8">
          <w:rPr>
            <w:webHidden/>
          </w:rPr>
          <w:fldChar w:fldCharType="separate"/>
        </w:r>
        <w:r w:rsidR="008F0FE8">
          <w:rPr>
            <w:webHidden/>
          </w:rPr>
          <w:t>77</w:t>
        </w:r>
        <w:r w:rsidR="008F0FE8">
          <w:rPr>
            <w:webHidden/>
          </w:rPr>
          <w:fldChar w:fldCharType="end"/>
        </w:r>
      </w:hyperlink>
    </w:p>
    <w:p w14:paraId="031A4A3F" w14:textId="77777777" w:rsidR="008F0FE8" w:rsidRDefault="005E6AA7">
      <w:pPr>
        <w:pStyle w:val="TOC1"/>
        <w:rPr>
          <w:rFonts w:asciiTheme="minorHAnsi" w:eastAsiaTheme="minorEastAsia" w:hAnsiTheme="minorHAnsi" w:cstheme="minorBidi"/>
        </w:rPr>
      </w:pPr>
      <w:hyperlink w:anchor="_Toc457375423" w:history="1">
        <w:r w:rsidR="008F0FE8" w:rsidRPr="00F750F2">
          <w:rPr>
            <w:rStyle w:val="Hyperlink"/>
          </w:rPr>
          <w:t>CONCURRENCES</w:t>
        </w:r>
        <w:r w:rsidR="008F0FE8">
          <w:rPr>
            <w:webHidden/>
          </w:rPr>
          <w:tab/>
        </w:r>
        <w:r w:rsidR="008F0FE8">
          <w:rPr>
            <w:webHidden/>
          </w:rPr>
          <w:fldChar w:fldCharType="begin"/>
        </w:r>
        <w:r w:rsidR="008F0FE8">
          <w:rPr>
            <w:webHidden/>
          </w:rPr>
          <w:instrText xml:space="preserve"> PAGEREF _Toc457375423 \h </w:instrText>
        </w:r>
        <w:r w:rsidR="008F0FE8">
          <w:rPr>
            <w:webHidden/>
          </w:rPr>
        </w:r>
        <w:r w:rsidR="008F0FE8">
          <w:rPr>
            <w:webHidden/>
          </w:rPr>
          <w:fldChar w:fldCharType="separate"/>
        </w:r>
        <w:r w:rsidR="008F0FE8">
          <w:rPr>
            <w:webHidden/>
          </w:rPr>
          <w:t>78</w:t>
        </w:r>
        <w:r w:rsidR="008F0FE8">
          <w:rPr>
            <w:webHidden/>
          </w:rPr>
          <w:fldChar w:fldCharType="end"/>
        </w:r>
      </w:hyperlink>
    </w:p>
    <w:p w14:paraId="779B0456" w14:textId="7C48C114" w:rsidR="00BD5403" w:rsidRPr="00D0083D" w:rsidRDefault="00785314" w:rsidP="00BD5403">
      <w:pPr>
        <w:pStyle w:val="TOC1"/>
      </w:pPr>
      <w:r w:rsidRPr="00D0083D">
        <w:fldChar w:fldCharType="end"/>
      </w:r>
      <w:r w:rsidR="00865050" w:rsidRPr="00D0083D">
        <w:fldChar w:fldCharType="begin"/>
      </w:r>
      <w:r w:rsidR="00601F88" w:rsidRPr="00D0083D">
        <w:instrText xml:space="preserve"> TOC \o "1-3" \h \z \u </w:instrText>
      </w:r>
      <w:r w:rsidR="00865050" w:rsidRPr="00D0083D">
        <w:fldChar w:fldCharType="separate"/>
      </w:r>
    </w:p>
    <w:p w14:paraId="779B0457" w14:textId="77777777" w:rsidR="00BD5403" w:rsidRPr="00D0083D" w:rsidRDefault="00BD5403" w:rsidP="00BD5403"/>
    <w:p w14:paraId="779B0458" w14:textId="77777777" w:rsidR="00BD5403" w:rsidRPr="00D0083D" w:rsidRDefault="00BD5403">
      <w:pPr>
        <w:pStyle w:val="TOC2"/>
        <w:tabs>
          <w:tab w:val="right" w:leader="dot" w:pos="9890"/>
        </w:tabs>
        <w:rPr>
          <w:noProof/>
        </w:rPr>
      </w:pPr>
    </w:p>
    <w:p w14:paraId="779B0459" w14:textId="77777777" w:rsidR="00EC3524" w:rsidRPr="00D0083D" w:rsidRDefault="00865050" w:rsidP="009F3FE3">
      <w:pPr>
        <w:tabs>
          <w:tab w:val="left" w:pos="360"/>
          <w:tab w:val="left" w:pos="900"/>
        </w:tabs>
        <w:rPr>
          <w:sz w:val="24"/>
        </w:rPr>
      </w:pPr>
      <w:r w:rsidRPr="00D0083D">
        <w:rPr>
          <w:sz w:val="24"/>
        </w:rPr>
        <w:fldChar w:fldCharType="end"/>
      </w:r>
    </w:p>
    <w:p w14:paraId="779B045A" w14:textId="77777777" w:rsidR="00683ADA" w:rsidRPr="00D0083D" w:rsidRDefault="00515A2A" w:rsidP="00AB5B2B">
      <w:pPr>
        <w:pStyle w:val="Heading1"/>
        <w:rPr>
          <w:rFonts w:ascii="Calibri" w:hAnsi="Calibri"/>
          <w:sz w:val="32"/>
        </w:rPr>
      </w:pPr>
      <w:bookmarkStart w:id="2" w:name="_Toc453848058"/>
      <w:bookmarkStart w:id="3" w:name="_Toc455426878"/>
      <w:bookmarkStart w:id="4" w:name="_Toc457375397"/>
      <w:r w:rsidRPr="00D0083D">
        <w:rPr>
          <w:rFonts w:ascii="Calibri" w:hAnsi="Calibri"/>
          <w:sz w:val="32"/>
        </w:rPr>
        <w:t>H</w:t>
      </w:r>
      <w:r w:rsidR="00683ADA" w:rsidRPr="00D0083D">
        <w:rPr>
          <w:rFonts w:ascii="Calibri" w:hAnsi="Calibri"/>
          <w:sz w:val="32"/>
        </w:rPr>
        <w:t>istory</w:t>
      </w:r>
      <w:bookmarkEnd w:id="2"/>
      <w:bookmarkEnd w:id="3"/>
      <w:bookmarkEnd w:id="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8"/>
        <w:gridCol w:w="1800"/>
        <w:gridCol w:w="1170"/>
        <w:gridCol w:w="3347"/>
      </w:tblGrid>
      <w:tr w:rsidR="00434915" w:rsidRPr="00D0083D" w14:paraId="779B045F" w14:textId="77777777" w:rsidTr="002C13B4">
        <w:tc>
          <w:tcPr>
            <w:tcW w:w="1638" w:type="dxa"/>
            <w:shd w:val="clear" w:color="auto" w:fill="auto"/>
          </w:tcPr>
          <w:p w14:paraId="779B045B" w14:textId="77777777" w:rsidR="00434915" w:rsidRPr="00D0083D" w:rsidRDefault="00434915" w:rsidP="009912FB">
            <w:pPr>
              <w:spacing w:after="0" w:line="240" w:lineRule="auto"/>
              <w:rPr>
                <w:b/>
                <w:sz w:val="24"/>
              </w:rPr>
            </w:pPr>
            <w:r w:rsidRPr="00D0083D">
              <w:rPr>
                <w:b/>
                <w:sz w:val="24"/>
              </w:rPr>
              <w:t>Date</w:t>
            </w:r>
          </w:p>
        </w:tc>
        <w:tc>
          <w:tcPr>
            <w:tcW w:w="1800" w:type="dxa"/>
            <w:shd w:val="clear" w:color="auto" w:fill="auto"/>
          </w:tcPr>
          <w:p w14:paraId="779B045C" w14:textId="77777777" w:rsidR="00434915" w:rsidRPr="00D0083D" w:rsidRDefault="00434915" w:rsidP="009912FB">
            <w:pPr>
              <w:spacing w:after="0" w:line="240" w:lineRule="auto"/>
              <w:rPr>
                <w:b/>
                <w:sz w:val="24"/>
              </w:rPr>
            </w:pPr>
            <w:r w:rsidRPr="00D0083D">
              <w:rPr>
                <w:b/>
                <w:sz w:val="24"/>
              </w:rPr>
              <w:t>Author</w:t>
            </w:r>
          </w:p>
        </w:tc>
        <w:tc>
          <w:tcPr>
            <w:tcW w:w="1170" w:type="dxa"/>
            <w:shd w:val="clear" w:color="auto" w:fill="auto"/>
          </w:tcPr>
          <w:p w14:paraId="779B045D" w14:textId="77777777" w:rsidR="00434915" w:rsidRPr="00D0083D" w:rsidRDefault="00434915" w:rsidP="00823B70">
            <w:pPr>
              <w:spacing w:after="0" w:line="240" w:lineRule="auto"/>
              <w:rPr>
                <w:b/>
                <w:sz w:val="24"/>
              </w:rPr>
            </w:pPr>
            <w:r w:rsidRPr="00D0083D">
              <w:rPr>
                <w:b/>
                <w:sz w:val="24"/>
              </w:rPr>
              <w:t xml:space="preserve">Version </w:t>
            </w:r>
          </w:p>
        </w:tc>
        <w:tc>
          <w:tcPr>
            <w:tcW w:w="3347" w:type="dxa"/>
          </w:tcPr>
          <w:p w14:paraId="779B045E" w14:textId="77777777" w:rsidR="00434915" w:rsidRPr="00D0083D" w:rsidRDefault="00434915" w:rsidP="00823B70">
            <w:pPr>
              <w:spacing w:after="0" w:line="240" w:lineRule="auto"/>
              <w:rPr>
                <w:b/>
                <w:sz w:val="24"/>
              </w:rPr>
            </w:pPr>
            <w:r w:rsidRPr="00D0083D">
              <w:rPr>
                <w:b/>
                <w:sz w:val="24"/>
              </w:rPr>
              <w:t>Comments</w:t>
            </w:r>
          </w:p>
        </w:tc>
      </w:tr>
      <w:tr w:rsidR="00180CF1" w:rsidRPr="00D0083D" w14:paraId="7AEF8212" w14:textId="77777777" w:rsidTr="002C13B4">
        <w:tc>
          <w:tcPr>
            <w:tcW w:w="1638" w:type="dxa"/>
            <w:shd w:val="clear" w:color="auto" w:fill="auto"/>
          </w:tcPr>
          <w:p w14:paraId="3D33B931" w14:textId="2EC8B226" w:rsidR="00180CF1" w:rsidRDefault="00180CF1" w:rsidP="00FE11AD">
            <w:pPr>
              <w:spacing w:after="0" w:line="240" w:lineRule="auto"/>
              <w:rPr>
                <w:sz w:val="24"/>
              </w:rPr>
            </w:pPr>
            <w:r>
              <w:rPr>
                <w:sz w:val="24"/>
              </w:rPr>
              <w:t>July 27, 2016</w:t>
            </w:r>
          </w:p>
        </w:tc>
        <w:tc>
          <w:tcPr>
            <w:tcW w:w="1800" w:type="dxa"/>
            <w:shd w:val="clear" w:color="auto" w:fill="auto"/>
          </w:tcPr>
          <w:p w14:paraId="04546898" w14:textId="64672EC0" w:rsidR="00180CF1" w:rsidRDefault="00180CF1" w:rsidP="00FE11AD">
            <w:pPr>
              <w:spacing w:after="0" w:line="240" w:lineRule="auto"/>
              <w:rPr>
                <w:sz w:val="24"/>
              </w:rPr>
            </w:pPr>
          </w:p>
        </w:tc>
        <w:tc>
          <w:tcPr>
            <w:tcW w:w="1170" w:type="dxa"/>
            <w:shd w:val="clear" w:color="auto" w:fill="auto"/>
          </w:tcPr>
          <w:p w14:paraId="353D2FE3" w14:textId="65795882" w:rsidR="00180CF1" w:rsidRDefault="00180CF1" w:rsidP="00FE11AD">
            <w:pPr>
              <w:spacing w:after="0" w:line="240" w:lineRule="auto"/>
              <w:rPr>
                <w:sz w:val="24"/>
              </w:rPr>
            </w:pPr>
            <w:r>
              <w:rPr>
                <w:sz w:val="24"/>
              </w:rPr>
              <w:t>1.4</w:t>
            </w:r>
          </w:p>
        </w:tc>
        <w:tc>
          <w:tcPr>
            <w:tcW w:w="3347" w:type="dxa"/>
          </w:tcPr>
          <w:p w14:paraId="0762F8CD" w14:textId="72B3BF5D" w:rsidR="00180CF1" w:rsidRDefault="00180CF1" w:rsidP="00FE11AD">
            <w:pPr>
              <w:spacing w:after="0" w:line="240" w:lineRule="auto"/>
              <w:rPr>
                <w:sz w:val="24"/>
              </w:rPr>
            </w:pPr>
            <w:r>
              <w:rPr>
                <w:sz w:val="24"/>
              </w:rPr>
              <w:t>Header and concurrence tables</w:t>
            </w:r>
          </w:p>
        </w:tc>
      </w:tr>
      <w:tr w:rsidR="00FA2097" w:rsidRPr="00D0083D" w14:paraId="779B0464" w14:textId="77777777" w:rsidTr="002C13B4">
        <w:tc>
          <w:tcPr>
            <w:tcW w:w="1638" w:type="dxa"/>
            <w:shd w:val="clear" w:color="auto" w:fill="auto"/>
          </w:tcPr>
          <w:p w14:paraId="779B0460" w14:textId="77777777" w:rsidR="00FA2097" w:rsidRPr="00D0083D" w:rsidRDefault="00FA2097" w:rsidP="00FE11AD">
            <w:pPr>
              <w:spacing w:after="0" w:line="240" w:lineRule="auto"/>
              <w:rPr>
                <w:sz w:val="24"/>
              </w:rPr>
            </w:pPr>
            <w:r>
              <w:rPr>
                <w:sz w:val="24"/>
              </w:rPr>
              <w:t>July 22, 2016</w:t>
            </w:r>
          </w:p>
        </w:tc>
        <w:tc>
          <w:tcPr>
            <w:tcW w:w="1800" w:type="dxa"/>
            <w:shd w:val="clear" w:color="auto" w:fill="auto"/>
          </w:tcPr>
          <w:p w14:paraId="779B0461" w14:textId="77777777" w:rsidR="00FA2097" w:rsidRPr="00D0083D" w:rsidRDefault="00FA2097" w:rsidP="00FE11AD">
            <w:pPr>
              <w:spacing w:after="0" w:line="240" w:lineRule="auto"/>
              <w:rPr>
                <w:sz w:val="24"/>
              </w:rPr>
            </w:pPr>
          </w:p>
        </w:tc>
        <w:tc>
          <w:tcPr>
            <w:tcW w:w="1170" w:type="dxa"/>
            <w:shd w:val="clear" w:color="auto" w:fill="auto"/>
          </w:tcPr>
          <w:p w14:paraId="779B0462" w14:textId="77777777" w:rsidR="00FA2097" w:rsidRPr="00D0083D" w:rsidRDefault="002C13B4" w:rsidP="00FE11AD">
            <w:pPr>
              <w:spacing w:after="0" w:line="240" w:lineRule="auto"/>
              <w:rPr>
                <w:sz w:val="24"/>
              </w:rPr>
            </w:pPr>
            <w:r>
              <w:rPr>
                <w:sz w:val="24"/>
              </w:rPr>
              <w:t>1.3</w:t>
            </w:r>
          </w:p>
        </w:tc>
        <w:tc>
          <w:tcPr>
            <w:tcW w:w="3347" w:type="dxa"/>
          </w:tcPr>
          <w:p w14:paraId="779B0463" w14:textId="77777777" w:rsidR="00FA2097" w:rsidRPr="00D0083D" w:rsidRDefault="00FA2097" w:rsidP="00FE11AD">
            <w:pPr>
              <w:spacing w:after="0" w:line="240" w:lineRule="auto"/>
              <w:rPr>
                <w:sz w:val="24"/>
              </w:rPr>
            </w:pPr>
            <w:r>
              <w:rPr>
                <w:sz w:val="24"/>
              </w:rPr>
              <w:t>Merge t74 and t75 documents</w:t>
            </w:r>
          </w:p>
        </w:tc>
      </w:tr>
      <w:tr w:rsidR="00FA2097" w:rsidRPr="00D0083D" w14:paraId="779B0469" w14:textId="77777777" w:rsidTr="002C13B4">
        <w:tc>
          <w:tcPr>
            <w:tcW w:w="1638" w:type="dxa"/>
            <w:shd w:val="clear" w:color="auto" w:fill="auto"/>
          </w:tcPr>
          <w:p w14:paraId="779B0465" w14:textId="77777777" w:rsidR="00FA2097" w:rsidRPr="00D0083D" w:rsidRDefault="002C13B4" w:rsidP="00434915">
            <w:pPr>
              <w:spacing w:after="0" w:line="240" w:lineRule="auto"/>
              <w:rPr>
                <w:sz w:val="24"/>
              </w:rPr>
            </w:pPr>
            <w:r>
              <w:rPr>
                <w:sz w:val="24"/>
              </w:rPr>
              <w:t>July 19, 2016</w:t>
            </w:r>
          </w:p>
        </w:tc>
        <w:tc>
          <w:tcPr>
            <w:tcW w:w="1800" w:type="dxa"/>
            <w:shd w:val="clear" w:color="auto" w:fill="auto"/>
          </w:tcPr>
          <w:p w14:paraId="779B0466" w14:textId="77777777" w:rsidR="00FA2097" w:rsidRPr="00D0083D" w:rsidRDefault="00FA2097" w:rsidP="00C12A06">
            <w:pPr>
              <w:spacing w:after="0" w:line="240" w:lineRule="auto"/>
              <w:jc w:val="center"/>
              <w:rPr>
                <w:sz w:val="24"/>
              </w:rPr>
            </w:pPr>
          </w:p>
        </w:tc>
        <w:tc>
          <w:tcPr>
            <w:tcW w:w="1170" w:type="dxa"/>
            <w:shd w:val="clear" w:color="auto" w:fill="auto"/>
          </w:tcPr>
          <w:p w14:paraId="779B0467" w14:textId="77777777" w:rsidR="00FA2097" w:rsidRPr="00D0083D" w:rsidRDefault="002C13B4" w:rsidP="00482C56">
            <w:pPr>
              <w:spacing w:after="0" w:line="240" w:lineRule="auto"/>
              <w:rPr>
                <w:sz w:val="24"/>
              </w:rPr>
            </w:pPr>
            <w:r>
              <w:rPr>
                <w:sz w:val="24"/>
              </w:rPr>
              <w:t>1.2</w:t>
            </w:r>
          </w:p>
        </w:tc>
        <w:tc>
          <w:tcPr>
            <w:tcW w:w="3347" w:type="dxa"/>
          </w:tcPr>
          <w:p w14:paraId="779B0468" w14:textId="77777777" w:rsidR="00FA2097" w:rsidRPr="00D0083D" w:rsidRDefault="002C13B4" w:rsidP="00482C56">
            <w:pPr>
              <w:spacing w:after="0" w:line="240" w:lineRule="auto"/>
              <w:rPr>
                <w:sz w:val="24"/>
              </w:rPr>
            </w:pPr>
            <w:r>
              <w:rPr>
                <w:sz w:val="24"/>
              </w:rPr>
              <w:t>Updated test cases</w:t>
            </w:r>
          </w:p>
        </w:tc>
      </w:tr>
      <w:tr w:rsidR="002C13B4" w:rsidRPr="00D0083D" w14:paraId="779B046E" w14:textId="77777777" w:rsidTr="002C13B4">
        <w:tc>
          <w:tcPr>
            <w:tcW w:w="1638" w:type="dxa"/>
            <w:shd w:val="clear" w:color="auto" w:fill="auto"/>
          </w:tcPr>
          <w:p w14:paraId="779B046A" w14:textId="77777777" w:rsidR="002C13B4" w:rsidRPr="00D0083D" w:rsidRDefault="002C13B4" w:rsidP="00434915">
            <w:pPr>
              <w:spacing w:after="0" w:line="240" w:lineRule="auto"/>
              <w:rPr>
                <w:sz w:val="24"/>
              </w:rPr>
            </w:pPr>
            <w:r>
              <w:rPr>
                <w:sz w:val="24"/>
              </w:rPr>
              <w:t>July 13, 2016</w:t>
            </w:r>
          </w:p>
        </w:tc>
        <w:tc>
          <w:tcPr>
            <w:tcW w:w="1800" w:type="dxa"/>
            <w:shd w:val="clear" w:color="auto" w:fill="auto"/>
          </w:tcPr>
          <w:p w14:paraId="779B046B" w14:textId="77777777" w:rsidR="002C13B4" w:rsidRPr="00D0083D" w:rsidRDefault="002C13B4" w:rsidP="00C12A06">
            <w:pPr>
              <w:spacing w:after="0" w:line="240" w:lineRule="auto"/>
              <w:jc w:val="center"/>
              <w:rPr>
                <w:sz w:val="24"/>
              </w:rPr>
            </w:pPr>
          </w:p>
        </w:tc>
        <w:tc>
          <w:tcPr>
            <w:tcW w:w="1170" w:type="dxa"/>
            <w:shd w:val="clear" w:color="auto" w:fill="auto"/>
          </w:tcPr>
          <w:p w14:paraId="779B046C" w14:textId="77777777" w:rsidR="002C13B4" w:rsidRPr="00D0083D" w:rsidRDefault="002C13B4" w:rsidP="00482C56">
            <w:pPr>
              <w:spacing w:after="0" w:line="240" w:lineRule="auto"/>
              <w:rPr>
                <w:sz w:val="24"/>
              </w:rPr>
            </w:pPr>
            <w:r>
              <w:rPr>
                <w:sz w:val="24"/>
              </w:rPr>
              <w:t>1.1</w:t>
            </w:r>
          </w:p>
        </w:tc>
        <w:tc>
          <w:tcPr>
            <w:tcW w:w="3347" w:type="dxa"/>
          </w:tcPr>
          <w:p w14:paraId="779B046D" w14:textId="77777777" w:rsidR="002C13B4" w:rsidRPr="00D0083D" w:rsidRDefault="00F014CF" w:rsidP="00482C56">
            <w:pPr>
              <w:spacing w:after="0" w:line="240" w:lineRule="auto"/>
              <w:rPr>
                <w:sz w:val="24"/>
              </w:rPr>
            </w:pPr>
            <w:r>
              <w:rPr>
                <w:sz w:val="24"/>
              </w:rPr>
              <w:t>Additional test cases</w:t>
            </w:r>
          </w:p>
        </w:tc>
      </w:tr>
      <w:tr w:rsidR="00434915" w:rsidRPr="00D0083D" w14:paraId="779B0473" w14:textId="77777777" w:rsidTr="002C13B4">
        <w:tc>
          <w:tcPr>
            <w:tcW w:w="1638" w:type="dxa"/>
            <w:shd w:val="clear" w:color="auto" w:fill="auto"/>
          </w:tcPr>
          <w:p w14:paraId="779B046F" w14:textId="77777777" w:rsidR="00434915" w:rsidRPr="00D0083D" w:rsidRDefault="00434915" w:rsidP="00434915">
            <w:pPr>
              <w:spacing w:after="0" w:line="240" w:lineRule="auto"/>
              <w:rPr>
                <w:sz w:val="24"/>
              </w:rPr>
            </w:pPr>
            <w:r w:rsidRPr="00D0083D">
              <w:rPr>
                <w:sz w:val="24"/>
              </w:rPr>
              <w:t>June 22, 2016</w:t>
            </w:r>
          </w:p>
        </w:tc>
        <w:tc>
          <w:tcPr>
            <w:tcW w:w="1800" w:type="dxa"/>
            <w:shd w:val="clear" w:color="auto" w:fill="auto"/>
          </w:tcPr>
          <w:p w14:paraId="779B0470" w14:textId="77777777" w:rsidR="00434915" w:rsidRPr="00D0083D" w:rsidRDefault="00434915" w:rsidP="00C12A06">
            <w:pPr>
              <w:spacing w:after="0" w:line="240" w:lineRule="auto"/>
              <w:jc w:val="center"/>
              <w:rPr>
                <w:sz w:val="24"/>
              </w:rPr>
            </w:pPr>
          </w:p>
        </w:tc>
        <w:tc>
          <w:tcPr>
            <w:tcW w:w="1170" w:type="dxa"/>
            <w:shd w:val="clear" w:color="auto" w:fill="auto"/>
          </w:tcPr>
          <w:p w14:paraId="779B0471" w14:textId="77777777" w:rsidR="00434915" w:rsidRPr="00D0083D" w:rsidRDefault="00434915" w:rsidP="00482C56">
            <w:pPr>
              <w:spacing w:after="0" w:line="240" w:lineRule="auto"/>
              <w:rPr>
                <w:sz w:val="24"/>
              </w:rPr>
            </w:pPr>
            <w:r w:rsidRPr="00D0083D">
              <w:rPr>
                <w:sz w:val="24"/>
              </w:rPr>
              <w:t>1.0</w:t>
            </w:r>
          </w:p>
        </w:tc>
        <w:tc>
          <w:tcPr>
            <w:tcW w:w="3347" w:type="dxa"/>
          </w:tcPr>
          <w:p w14:paraId="779B0472" w14:textId="77777777" w:rsidR="00434915" w:rsidRPr="00D0083D" w:rsidRDefault="002C13B4" w:rsidP="00482C56">
            <w:pPr>
              <w:spacing w:after="0" w:line="240" w:lineRule="auto"/>
              <w:rPr>
                <w:sz w:val="24"/>
              </w:rPr>
            </w:pPr>
            <w:r>
              <w:rPr>
                <w:sz w:val="24"/>
              </w:rPr>
              <w:t>Initial document</w:t>
            </w:r>
          </w:p>
        </w:tc>
      </w:tr>
    </w:tbl>
    <w:p w14:paraId="779B0474" w14:textId="77777777" w:rsidR="005813FD" w:rsidRPr="00D0083D" w:rsidRDefault="005813FD" w:rsidP="009912FB">
      <w:pPr>
        <w:rPr>
          <w:sz w:val="24"/>
        </w:rPr>
      </w:pPr>
    </w:p>
    <w:p w14:paraId="779B0475" w14:textId="77777777" w:rsidR="005F5371" w:rsidRPr="00D0083D" w:rsidRDefault="008561A4" w:rsidP="005F5371">
      <w:pPr>
        <w:pStyle w:val="Heading1"/>
        <w:rPr>
          <w:rFonts w:ascii="Calibri" w:hAnsi="Calibri"/>
          <w:b w:val="0"/>
          <w:sz w:val="24"/>
        </w:rPr>
      </w:pPr>
      <w:bookmarkStart w:id="5" w:name="_Toc455426879"/>
      <w:bookmarkStart w:id="6" w:name="_Toc453848059"/>
      <w:r w:rsidRPr="00D0083D">
        <w:rPr>
          <w:rFonts w:ascii="Calibri" w:hAnsi="Calibri"/>
          <w:b w:val="0"/>
          <w:sz w:val="24"/>
        </w:rPr>
        <w:br w:type="page"/>
      </w:r>
      <w:bookmarkStart w:id="7" w:name="_Toc457375398"/>
      <w:r w:rsidR="005F5371" w:rsidRPr="00D0083D">
        <w:rPr>
          <w:rFonts w:ascii="Calibri" w:hAnsi="Calibri"/>
          <w:b w:val="0"/>
          <w:sz w:val="24"/>
        </w:rPr>
        <w:lastRenderedPageBreak/>
        <w:t xml:space="preserve">Jazz Item -  </w:t>
      </w:r>
      <w:r w:rsidR="005F5371" w:rsidRPr="00D0083D">
        <w:rPr>
          <w:rFonts w:ascii="Calibri" w:hAnsi="Calibri"/>
          <w:sz w:val="24"/>
        </w:rPr>
        <w:t>258188</w:t>
      </w:r>
      <w:bookmarkEnd w:id="5"/>
      <w:bookmarkEnd w:id="7"/>
    </w:p>
    <w:p w14:paraId="779B0476" w14:textId="77777777" w:rsidR="00577406" w:rsidRDefault="00577406" w:rsidP="009D2F0D">
      <w:bookmarkStart w:id="8" w:name="_Toc455426881"/>
    </w:p>
    <w:p w14:paraId="779B0477" w14:textId="77777777" w:rsidR="005F5371" w:rsidRPr="00785314" w:rsidRDefault="005F5371" w:rsidP="009D2F0D">
      <w:r w:rsidRPr="00785314">
        <w:t>Overview</w:t>
      </w:r>
      <w:bookmarkEnd w:id="8"/>
      <w:r w:rsidRPr="00785314">
        <w:t xml:space="preserve"> </w:t>
      </w:r>
    </w:p>
    <w:p w14:paraId="779B0478" w14:textId="77777777" w:rsidR="005F5371" w:rsidRPr="00D0083D" w:rsidRDefault="005F5371" w:rsidP="005F5371">
      <w:r w:rsidRPr="00D0083D">
        <w:t>Flagged orderable it</w:t>
      </w:r>
      <w:r w:rsidR="00B60168">
        <w:t>ems not working for IV orders when there are multiple order items and the first orderable item in the list is not flagged.</w:t>
      </w:r>
    </w:p>
    <w:p w14:paraId="779B0479" w14:textId="77777777" w:rsidR="005F5371" w:rsidRPr="00785314" w:rsidRDefault="005F5371" w:rsidP="009D2F0D">
      <w:bookmarkStart w:id="9" w:name="_Toc455426882"/>
      <w:r w:rsidRPr="00785314">
        <w:t>Test Steps</w:t>
      </w:r>
      <w:bookmarkEnd w:id="9"/>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5F5371" w:rsidRPr="00D0083D" w14:paraId="779B047B" w14:textId="77777777" w:rsidTr="001B4F41">
        <w:trPr>
          <w:trHeight w:val="440"/>
        </w:trPr>
        <w:tc>
          <w:tcPr>
            <w:tcW w:w="9666" w:type="dxa"/>
            <w:gridSpan w:val="2"/>
            <w:shd w:val="clear" w:color="auto" w:fill="DBE5F1"/>
          </w:tcPr>
          <w:p w14:paraId="779B047A" w14:textId="77777777" w:rsidR="005F5371" w:rsidRPr="00D0083D" w:rsidRDefault="005F5371" w:rsidP="001B4F41">
            <w:pPr>
              <w:pStyle w:val="Heading2"/>
              <w:rPr>
                <w:rFonts w:ascii="Calibri" w:hAnsi="Calibri"/>
              </w:rPr>
            </w:pPr>
          </w:p>
        </w:tc>
      </w:tr>
      <w:tr w:rsidR="005F5371" w:rsidRPr="00D0083D" w14:paraId="779B048B" w14:textId="77777777" w:rsidTr="001B4F41">
        <w:trPr>
          <w:trHeight w:val="751"/>
        </w:trPr>
        <w:tc>
          <w:tcPr>
            <w:tcW w:w="918" w:type="dxa"/>
            <w:shd w:val="clear" w:color="auto" w:fill="auto"/>
          </w:tcPr>
          <w:p w14:paraId="779B047C" w14:textId="77777777" w:rsidR="005F5371" w:rsidRPr="00D0083D" w:rsidRDefault="005F5371" w:rsidP="001B4F41">
            <w:pPr>
              <w:jc w:val="center"/>
              <w:rPr>
                <w:b/>
                <w:sz w:val="24"/>
              </w:rPr>
            </w:pPr>
            <w:r w:rsidRPr="00D0083D">
              <w:rPr>
                <w:b/>
                <w:sz w:val="24"/>
              </w:rPr>
              <w:t>Steps</w:t>
            </w:r>
          </w:p>
        </w:tc>
        <w:tc>
          <w:tcPr>
            <w:tcW w:w="8748" w:type="dxa"/>
            <w:shd w:val="clear" w:color="auto" w:fill="auto"/>
          </w:tcPr>
          <w:p w14:paraId="779B047D" w14:textId="77777777" w:rsidR="005F5371" w:rsidRPr="00D0083D" w:rsidRDefault="005F5371" w:rsidP="001B4F41">
            <w:pPr>
              <w:pStyle w:val="Heading4"/>
            </w:pPr>
            <w:r w:rsidRPr="00D0083D">
              <w:t>Setup</w:t>
            </w:r>
          </w:p>
          <w:p w14:paraId="779B047E" w14:textId="77777777" w:rsidR="005F5371" w:rsidRPr="00D0083D" w:rsidRDefault="005F5371" w:rsidP="001B4F41">
            <w:r w:rsidRPr="00D0083D">
              <w:t>In option ORB3 FLAG ORDERABLE ITEMS make the following setup options.  Choose a different medication orderable item for each of the three items below:</w:t>
            </w:r>
          </w:p>
          <w:p w14:paraId="779B047F" w14:textId="77777777" w:rsidR="005F5371" w:rsidRPr="00D0083D" w:rsidRDefault="005F5371" w:rsidP="001B4F41">
            <w:pPr>
              <w:pStyle w:val="ListParagraph"/>
              <w:numPr>
                <w:ilvl w:val="0"/>
                <w:numId w:val="3"/>
              </w:numPr>
            </w:pPr>
            <w:r w:rsidRPr="00D0083D">
              <w:t>Choose to “Flag Inpatient ORDERS” for an IV medication orderable item so that your user will receive the notification.</w:t>
            </w:r>
          </w:p>
          <w:p w14:paraId="779B0480" w14:textId="77777777" w:rsidR="005F5371" w:rsidRPr="00D0083D" w:rsidRDefault="005F5371" w:rsidP="001B4F41">
            <w:pPr>
              <w:autoSpaceDE w:val="0"/>
              <w:autoSpaceDN w:val="0"/>
              <w:adjustRightInd w:val="0"/>
              <w:spacing w:after="0" w:line="240" w:lineRule="auto"/>
            </w:pPr>
            <w:r w:rsidRPr="00D0083D">
              <w:t>You will want to do this for multiple IV medication orderable items</w:t>
            </w:r>
          </w:p>
          <w:p w14:paraId="779B0481" w14:textId="77777777" w:rsidR="005F5371" w:rsidRPr="00D0083D" w:rsidRDefault="005F5371" w:rsidP="001B4F41">
            <w:pPr>
              <w:autoSpaceDE w:val="0"/>
              <w:autoSpaceDN w:val="0"/>
              <w:adjustRightInd w:val="0"/>
              <w:spacing w:after="0" w:line="240" w:lineRule="auto"/>
            </w:pPr>
          </w:p>
          <w:p w14:paraId="779B0482" w14:textId="77777777" w:rsidR="005F5371" w:rsidRPr="00D0083D" w:rsidRDefault="00E462AC" w:rsidP="001B4F41">
            <w:pPr>
              <w:autoSpaceDE w:val="0"/>
              <w:autoSpaceDN w:val="0"/>
              <w:adjustRightInd w:val="0"/>
              <w:spacing w:after="0" w:line="240" w:lineRule="auto"/>
              <w:rPr>
                <w:noProof/>
              </w:rPr>
            </w:pPr>
            <w:r>
              <w:rPr>
                <w:noProof/>
              </w:rPr>
              <w:drawing>
                <wp:inline distT="0" distB="0" distL="0" distR="0" wp14:anchorId="779B0BC4" wp14:editId="779B0BC5">
                  <wp:extent cx="4776216" cy="3547875"/>
                  <wp:effectExtent l="0" t="0" r="5715" b="0"/>
                  <wp:docPr id="119" name="Picture 4" title="Setting up Inpatient Orderable Item Flagging per us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title="Setting up Inpatient Orderable Item Flagging per use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75835" cy="3547745"/>
                          </a:xfrm>
                          <a:prstGeom prst="rect">
                            <a:avLst/>
                          </a:prstGeom>
                          <a:noFill/>
                          <a:ln>
                            <a:noFill/>
                          </a:ln>
                        </pic:spPr>
                      </pic:pic>
                    </a:graphicData>
                  </a:graphic>
                </wp:inline>
              </w:drawing>
            </w:r>
          </w:p>
          <w:p w14:paraId="779B0483" w14:textId="77777777" w:rsidR="005F5371" w:rsidRPr="00D0083D" w:rsidRDefault="005F5371" w:rsidP="001B4F41">
            <w:pPr>
              <w:autoSpaceDE w:val="0"/>
              <w:autoSpaceDN w:val="0"/>
              <w:adjustRightInd w:val="0"/>
              <w:spacing w:after="0" w:line="240" w:lineRule="auto"/>
              <w:rPr>
                <w:noProof/>
              </w:rPr>
            </w:pPr>
          </w:p>
          <w:p w14:paraId="779B0484" w14:textId="77777777" w:rsidR="005F5371" w:rsidRPr="00D0083D" w:rsidRDefault="005F5371" w:rsidP="001B4F41">
            <w:pPr>
              <w:pStyle w:val="Caption"/>
            </w:pPr>
            <w:r w:rsidRPr="00D0083D">
              <w:t xml:space="preserve">Figure </w:t>
            </w:r>
            <w:r w:rsidR="005E6AA7">
              <w:fldChar w:fldCharType="begin"/>
            </w:r>
            <w:r w:rsidR="005E6AA7">
              <w:instrText xml:space="preserve"> SEQ Figure \* ARABIC </w:instrText>
            </w:r>
            <w:r w:rsidR="005E6AA7">
              <w:fldChar w:fldCharType="separate"/>
            </w:r>
            <w:r w:rsidRPr="00D0083D">
              <w:rPr>
                <w:noProof/>
              </w:rPr>
              <w:t>1</w:t>
            </w:r>
            <w:r w:rsidR="005E6AA7">
              <w:rPr>
                <w:noProof/>
              </w:rPr>
              <w:fldChar w:fldCharType="end"/>
            </w:r>
            <w:r w:rsidRPr="00D0083D">
              <w:t xml:space="preserve"> Example of setting “Flag Inpatient ORDERS” for Warfarin</w:t>
            </w:r>
          </w:p>
          <w:p w14:paraId="779B0485" w14:textId="77777777" w:rsidR="005F5371" w:rsidRPr="00D0083D" w:rsidRDefault="005F5371" w:rsidP="001B4F41">
            <w:r w:rsidRPr="00D0083D">
              <w:t>Make sure you have the alert enabled for your user in CPRS by going to the Tools Menu-</w:t>
            </w:r>
            <w:r w:rsidRPr="00D0083D">
              <w:lastRenderedPageBreak/>
              <w:t>&gt;Notifications Tab and enable the “Flagged Oi Order - *” notifications.</w:t>
            </w:r>
          </w:p>
          <w:p w14:paraId="779B0486" w14:textId="77777777" w:rsidR="005F5371" w:rsidRPr="00D0083D" w:rsidRDefault="005F5371" w:rsidP="001B4F41"/>
          <w:p w14:paraId="779B0487" w14:textId="77777777" w:rsidR="005F5371" w:rsidRPr="00D0083D" w:rsidRDefault="00E462AC" w:rsidP="001B4F41">
            <w:pPr>
              <w:rPr>
                <w:noProof/>
              </w:rPr>
            </w:pPr>
            <w:r>
              <w:rPr>
                <w:noProof/>
              </w:rPr>
              <w:drawing>
                <wp:inline distT="0" distB="0" distL="0" distR="0" wp14:anchorId="779B0BC6" wp14:editId="779B0BC7">
                  <wp:extent cx="5123815" cy="3797935"/>
                  <wp:effectExtent l="0" t="0" r="635" b="0"/>
                  <wp:docPr id="8" name="Picture 2" title="Options dialog form from CPRS on notification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23815" cy="3797935"/>
                          </a:xfrm>
                          <a:prstGeom prst="rect">
                            <a:avLst/>
                          </a:prstGeom>
                          <a:noFill/>
                          <a:ln>
                            <a:noFill/>
                          </a:ln>
                        </pic:spPr>
                      </pic:pic>
                    </a:graphicData>
                  </a:graphic>
                </wp:inline>
              </w:drawing>
            </w:r>
          </w:p>
          <w:p w14:paraId="779B0488" w14:textId="77777777" w:rsidR="005F5371" w:rsidRPr="00D0083D" w:rsidRDefault="005F5371" w:rsidP="001B4F41">
            <w:pPr>
              <w:pStyle w:val="Caption"/>
            </w:pPr>
            <w:r w:rsidRPr="00D0083D">
              <w:t xml:space="preserve">Figure </w:t>
            </w:r>
            <w:r w:rsidR="005E6AA7">
              <w:fldChar w:fldCharType="begin"/>
            </w:r>
            <w:r w:rsidR="005E6AA7">
              <w:instrText xml:space="preserve"> SEQ Figure \* ARABIC </w:instrText>
            </w:r>
            <w:r w:rsidR="005E6AA7">
              <w:fldChar w:fldCharType="separate"/>
            </w:r>
            <w:r w:rsidRPr="00D0083D">
              <w:rPr>
                <w:noProof/>
              </w:rPr>
              <w:t>2</w:t>
            </w:r>
            <w:r w:rsidR="005E6AA7">
              <w:rPr>
                <w:noProof/>
              </w:rPr>
              <w:fldChar w:fldCharType="end"/>
            </w:r>
            <w:r w:rsidRPr="00D0083D">
              <w:t xml:space="preserve"> Turning on Flagged Oi alerts for your user</w:t>
            </w:r>
          </w:p>
          <w:p w14:paraId="779B0489" w14:textId="77777777" w:rsidR="005F5371" w:rsidRPr="00D0083D" w:rsidRDefault="005F5371" w:rsidP="001B4F41"/>
          <w:p w14:paraId="779B048A" w14:textId="77777777" w:rsidR="005F5371" w:rsidRPr="00D0083D" w:rsidRDefault="005F5371" w:rsidP="001B4F41">
            <w:pPr>
              <w:autoSpaceDE w:val="0"/>
              <w:autoSpaceDN w:val="0"/>
              <w:adjustRightInd w:val="0"/>
              <w:spacing w:after="0" w:line="240" w:lineRule="auto"/>
              <w:rPr>
                <w:b/>
                <w:color w:val="000000"/>
                <w:sz w:val="24"/>
              </w:rPr>
            </w:pPr>
          </w:p>
        </w:tc>
      </w:tr>
      <w:tr w:rsidR="005F5371" w:rsidRPr="00D0083D" w14:paraId="779B048F" w14:textId="77777777" w:rsidTr="001B4F41">
        <w:trPr>
          <w:trHeight w:val="751"/>
        </w:trPr>
        <w:tc>
          <w:tcPr>
            <w:tcW w:w="918" w:type="dxa"/>
            <w:shd w:val="clear" w:color="auto" w:fill="auto"/>
          </w:tcPr>
          <w:p w14:paraId="779B048C" w14:textId="77777777" w:rsidR="005F5371" w:rsidRPr="00D0083D" w:rsidRDefault="005F5371" w:rsidP="001B4F41">
            <w:pPr>
              <w:jc w:val="center"/>
              <w:rPr>
                <w:b/>
                <w:sz w:val="24"/>
              </w:rPr>
            </w:pPr>
            <w:r w:rsidRPr="00D0083D">
              <w:rPr>
                <w:b/>
                <w:sz w:val="24"/>
              </w:rPr>
              <w:lastRenderedPageBreak/>
              <w:t>1.</w:t>
            </w:r>
          </w:p>
        </w:tc>
        <w:tc>
          <w:tcPr>
            <w:tcW w:w="8748" w:type="dxa"/>
            <w:shd w:val="clear" w:color="auto" w:fill="auto"/>
          </w:tcPr>
          <w:p w14:paraId="779B048D" w14:textId="77777777" w:rsidR="005F5371" w:rsidRPr="00D0083D" w:rsidRDefault="005F5371" w:rsidP="001B4F41">
            <w:pPr>
              <w:rPr>
                <w:b/>
              </w:rPr>
            </w:pPr>
            <w:r w:rsidRPr="00D0083D">
              <w:rPr>
                <w:b/>
              </w:rPr>
              <w:t>Entering Orders and results</w:t>
            </w:r>
          </w:p>
          <w:p w14:paraId="779B048E" w14:textId="77777777" w:rsidR="005F5371" w:rsidRPr="00D0083D" w:rsidRDefault="005F5371" w:rsidP="001B4F41">
            <w:pPr>
              <w:pStyle w:val="ListParagraph"/>
              <w:ind w:left="0"/>
            </w:pPr>
            <w:r w:rsidRPr="00D0083D">
              <w:t>Go into CPRS and choose an inpatient</w:t>
            </w:r>
          </w:p>
        </w:tc>
      </w:tr>
      <w:tr w:rsidR="005F5371" w:rsidRPr="00D0083D" w14:paraId="779B0492" w14:textId="77777777" w:rsidTr="001B4F41">
        <w:trPr>
          <w:trHeight w:val="755"/>
        </w:trPr>
        <w:tc>
          <w:tcPr>
            <w:tcW w:w="918" w:type="dxa"/>
            <w:shd w:val="clear" w:color="auto" w:fill="auto"/>
          </w:tcPr>
          <w:p w14:paraId="779B0490" w14:textId="77777777" w:rsidR="005F5371" w:rsidRPr="00D0083D" w:rsidRDefault="005F5371" w:rsidP="001B4F41">
            <w:pPr>
              <w:jc w:val="center"/>
              <w:rPr>
                <w:b/>
                <w:sz w:val="24"/>
              </w:rPr>
            </w:pPr>
            <w:r w:rsidRPr="00D0083D">
              <w:rPr>
                <w:b/>
                <w:sz w:val="24"/>
              </w:rPr>
              <w:t>2.</w:t>
            </w:r>
          </w:p>
        </w:tc>
        <w:tc>
          <w:tcPr>
            <w:tcW w:w="8748" w:type="dxa"/>
            <w:shd w:val="clear" w:color="auto" w:fill="auto"/>
          </w:tcPr>
          <w:p w14:paraId="779B0491" w14:textId="77777777" w:rsidR="005F5371" w:rsidRPr="00D0083D" w:rsidRDefault="005F5371" w:rsidP="001B4F41">
            <w:pPr>
              <w:pStyle w:val="ListParagraph"/>
              <w:ind w:left="0"/>
            </w:pPr>
            <w:r w:rsidRPr="00D0083D">
              <w:t>Choose to enter an IV Medication order</w:t>
            </w:r>
          </w:p>
        </w:tc>
      </w:tr>
      <w:tr w:rsidR="005F5371" w:rsidRPr="00D0083D" w14:paraId="779B0495" w14:textId="77777777" w:rsidTr="001B4F41">
        <w:trPr>
          <w:trHeight w:val="755"/>
        </w:trPr>
        <w:tc>
          <w:tcPr>
            <w:tcW w:w="918" w:type="dxa"/>
            <w:shd w:val="clear" w:color="auto" w:fill="auto"/>
          </w:tcPr>
          <w:p w14:paraId="779B0493" w14:textId="77777777" w:rsidR="005F5371" w:rsidRPr="00D0083D" w:rsidRDefault="005F5371" w:rsidP="001B4F41">
            <w:pPr>
              <w:jc w:val="center"/>
              <w:rPr>
                <w:b/>
                <w:sz w:val="24"/>
              </w:rPr>
            </w:pPr>
            <w:r w:rsidRPr="00D0083D">
              <w:rPr>
                <w:b/>
                <w:sz w:val="24"/>
              </w:rPr>
              <w:t>3</w:t>
            </w:r>
          </w:p>
        </w:tc>
        <w:tc>
          <w:tcPr>
            <w:tcW w:w="8748" w:type="dxa"/>
            <w:shd w:val="clear" w:color="auto" w:fill="auto"/>
          </w:tcPr>
          <w:p w14:paraId="779B0494" w14:textId="77777777" w:rsidR="005F5371" w:rsidRPr="00D0083D" w:rsidRDefault="005F5371" w:rsidP="001B4F41">
            <w:r w:rsidRPr="00D0083D">
              <w:t>Choose all of your items that you flagged as IV Medication orderable items as either additives or solutions to this order.</w:t>
            </w:r>
          </w:p>
        </w:tc>
      </w:tr>
      <w:tr w:rsidR="005F5371" w:rsidRPr="00D0083D" w14:paraId="779B0498" w14:textId="77777777" w:rsidTr="001B4F41">
        <w:trPr>
          <w:trHeight w:val="755"/>
        </w:trPr>
        <w:tc>
          <w:tcPr>
            <w:tcW w:w="918" w:type="dxa"/>
            <w:shd w:val="clear" w:color="auto" w:fill="auto"/>
          </w:tcPr>
          <w:p w14:paraId="779B0496" w14:textId="77777777" w:rsidR="005F5371" w:rsidRPr="00D0083D" w:rsidRDefault="005F5371" w:rsidP="001B4F41">
            <w:pPr>
              <w:jc w:val="center"/>
              <w:rPr>
                <w:b/>
                <w:sz w:val="24"/>
              </w:rPr>
            </w:pPr>
            <w:r w:rsidRPr="00D0083D">
              <w:rPr>
                <w:b/>
                <w:sz w:val="24"/>
              </w:rPr>
              <w:t>4</w:t>
            </w:r>
          </w:p>
        </w:tc>
        <w:tc>
          <w:tcPr>
            <w:tcW w:w="8748" w:type="dxa"/>
            <w:shd w:val="clear" w:color="auto" w:fill="auto"/>
          </w:tcPr>
          <w:p w14:paraId="779B0497" w14:textId="77777777" w:rsidR="005F5371" w:rsidRPr="00D0083D" w:rsidRDefault="005F5371" w:rsidP="001B4F41">
            <w:r w:rsidRPr="00D0083D">
              <w:t>After accepting and signing the order you should receive an “Order placed: ***” notification for each of the items you flagged (in the setup section) in the IV order.</w:t>
            </w:r>
          </w:p>
        </w:tc>
      </w:tr>
      <w:tr w:rsidR="005F5371" w:rsidRPr="00D0083D" w14:paraId="779B049D" w14:textId="77777777" w:rsidTr="001B4F41">
        <w:trPr>
          <w:trHeight w:val="755"/>
        </w:trPr>
        <w:tc>
          <w:tcPr>
            <w:tcW w:w="918" w:type="dxa"/>
            <w:shd w:val="clear" w:color="auto" w:fill="auto"/>
          </w:tcPr>
          <w:p w14:paraId="779B0499" w14:textId="77777777" w:rsidR="005F5371" w:rsidRPr="00D0083D" w:rsidRDefault="005F5371" w:rsidP="001B4F41">
            <w:pPr>
              <w:jc w:val="center"/>
              <w:rPr>
                <w:b/>
                <w:sz w:val="24"/>
              </w:rPr>
            </w:pPr>
            <w:r w:rsidRPr="00D0083D">
              <w:rPr>
                <w:b/>
                <w:sz w:val="24"/>
              </w:rPr>
              <w:lastRenderedPageBreak/>
              <w:t>Result</w:t>
            </w:r>
          </w:p>
        </w:tc>
        <w:tc>
          <w:tcPr>
            <w:tcW w:w="8748" w:type="dxa"/>
            <w:shd w:val="clear" w:color="auto" w:fill="auto"/>
          </w:tcPr>
          <w:p w14:paraId="779B049A" w14:textId="77777777" w:rsidR="005F5371" w:rsidRPr="00D0083D" w:rsidRDefault="00E462AC" w:rsidP="001B4F41">
            <w:pPr>
              <w:rPr>
                <w:noProof/>
              </w:rPr>
            </w:pPr>
            <w:r>
              <w:rPr>
                <w:noProof/>
              </w:rPr>
              <w:drawing>
                <wp:inline distT="0" distB="0" distL="0" distR="0" wp14:anchorId="779B0BC8" wp14:editId="779B0BC9">
                  <wp:extent cx="5346065" cy="5494655"/>
                  <wp:effectExtent l="0" t="0" r="6985" b="0"/>
                  <wp:docPr id="3" name="Picture 3" title="CPRS Patient selection screen showing order placed al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46065" cy="5494655"/>
                          </a:xfrm>
                          <a:prstGeom prst="rect">
                            <a:avLst/>
                          </a:prstGeom>
                          <a:noFill/>
                          <a:ln>
                            <a:noFill/>
                          </a:ln>
                        </pic:spPr>
                      </pic:pic>
                    </a:graphicData>
                  </a:graphic>
                </wp:inline>
              </w:drawing>
            </w:r>
          </w:p>
          <w:p w14:paraId="779B049B" w14:textId="77777777" w:rsidR="005F5371" w:rsidRPr="00D0083D" w:rsidRDefault="005F5371" w:rsidP="001B4F41">
            <w:pPr>
              <w:pStyle w:val="Caption"/>
            </w:pPr>
            <w:r w:rsidRPr="00D0083D">
              <w:t xml:space="preserve">Figure </w:t>
            </w:r>
            <w:r w:rsidR="005E6AA7">
              <w:fldChar w:fldCharType="begin"/>
            </w:r>
            <w:r w:rsidR="005E6AA7">
              <w:instrText xml:space="preserve"> SEQ Figure \* ARABIC </w:instrText>
            </w:r>
            <w:r w:rsidR="005E6AA7">
              <w:fldChar w:fldCharType="separate"/>
            </w:r>
            <w:r w:rsidRPr="00D0083D">
              <w:rPr>
                <w:noProof/>
              </w:rPr>
              <w:t>3</w:t>
            </w:r>
            <w:r w:rsidR="005E6AA7">
              <w:rPr>
                <w:noProof/>
              </w:rPr>
              <w:fldChar w:fldCharType="end"/>
            </w:r>
            <w:r w:rsidRPr="00D0083D">
              <w:t xml:space="preserve"> Example of resulting alert for a flagged OI</w:t>
            </w:r>
          </w:p>
          <w:p w14:paraId="779B049C" w14:textId="77777777" w:rsidR="005F5371" w:rsidRPr="00D0083D" w:rsidRDefault="005F5371" w:rsidP="001B4F41">
            <w:pPr>
              <w:rPr>
                <w:rFonts w:cs="r_ansi"/>
                <w:sz w:val="20"/>
                <w:szCs w:val="20"/>
              </w:rPr>
            </w:pPr>
          </w:p>
        </w:tc>
      </w:tr>
    </w:tbl>
    <w:p w14:paraId="779B049E" w14:textId="77777777" w:rsidR="005F5371" w:rsidRPr="00D0083D" w:rsidRDefault="005F5371" w:rsidP="005F5371">
      <w:pPr>
        <w:pStyle w:val="NoSpacing"/>
        <w:rPr>
          <w:sz w:val="24"/>
        </w:rPr>
      </w:pPr>
    </w:p>
    <w:p w14:paraId="779B049F" w14:textId="77777777" w:rsidR="005F5371" w:rsidRPr="00D0083D" w:rsidRDefault="005F5371" w:rsidP="005F5371">
      <w:pPr>
        <w:pStyle w:val="NoSpacing"/>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5F5371" w:rsidRPr="00D0083D" w14:paraId="779B04A1" w14:textId="77777777" w:rsidTr="001B4F41">
        <w:tc>
          <w:tcPr>
            <w:tcW w:w="1278" w:type="dxa"/>
            <w:shd w:val="clear" w:color="auto" w:fill="auto"/>
          </w:tcPr>
          <w:p w14:paraId="779B04A0" w14:textId="77777777" w:rsidR="005F5371" w:rsidRPr="00D0083D" w:rsidRDefault="005F5371" w:rsidP="001B4F41">
            <w:pPr>
              <w:rPr>
                <w:b/>
                <w:sz w:val="24"/>
              </w:rPr>
            </w:pPr>
            <w:r w:rsidRPr="00D0083D">
              <w:rPr>
                <w:b/>
                <w:sz w:val="24"/>
              </w:rPr>
              <w:t>Pass/Fail</w:t>
            </w:r>
          </w:p>
        </w:tc>
      </w:tr>
      <w:tr w:rsidR="005F5371" w:rsidRPr="00D0083D" w14:paraId="779B04A3" w14:textId="77777777" w:rsidTr="001B4F41">
        <w:tc>
          <w:tcPr>
            <w:tcW w:w="1278" w:type="dxa"/>
            <w:shd w:val="clear" w:color="auto" w:fill="auto"/>
          </w:tcPr>
          <w:p w14:paraId="779B04A2" w14:textId="77777777" w:rsidR="005F5371" w:rsidRPr="00D0083D" w:rsidRDefault="005F5371" w:rsidP="001B4F41">
            <w:pPr>
              <w:rPr>
                <w:sz w:val="24"/>
              </w:rPr>
            </w:pPr>
          </w:p>
        </w:tc>
      </w:tr>
    </w:tbl>
    <w:p w14:paraId="779B04A4" w14:textId="77777777" w:rsidR="005F5371" w:rsidRPr="00D0083D" w:rsidRDefault="005F5371" w:rsidP="005F5371">
      <w:pPr>
        <w:pStyle w:val="NoSpacing"/>
        <w:rPr>
          <w:sz w:val="24"/>
        </w:rPr>
      </w:pPr>
    </w:p>
    <w:p w14:paraId="779B04A5" w14:textId="77777777" w:rsidR="005F5371" w:rsidRPr="00D0083D" w:rsidRDefault="005F5371" w:rsidP="005F5371">
      <w:pPr>
        <w:pStyle w:val="NormalIndent"/>
        <w:pBdr>
          <w:bottom w:val="single" w:sz="12" w:space="0" w:color="auto"/>
        </w:pBdr>
        <w:spacing w:before="240"/>
        <w:ind w:left="0"/>
        <w:rPr>
          <w:rFonts w:ascii="Calibri" w:hAnsi="Calibri" w:cs="Arial"/>
          <w:sz w:val="22"/>
        </w:rPr>
      </w:pPr>
      <w:r w:rsidRPr="00D0083D">
        <w:rPr>
          <w:rFonts w:ascii="Calibri" w:hAnsi="Calibri" w:cs="Arial"/>
          <w:sz w:val="22"/>
        </w:rPr>
        <w:t>Comments:</w:t>
      </w:r>
      <w:r w:rsidRPr="00D0083D">
        <w:rPr>
          <w:rFonts w:ascii="Calibri" w:hAnsi="Calibri" w:cs="Arial"/>
          <w:sz w:val="22"/>
        </w:rPr>
        <w:br/>
      </w:r>
    </w:p>
    <w:p w14:paraId="779B04A6" w14:textId="77777777" w:rsidR="005F5371" w:rsidRPr="00D0083D" w:rsidRDefault="005F5371" w:rsidP="005F5371">
      <w:pPr>
        <w:tabs>
          <w:tab w:val="left" w:pos="1080"/>
        </w:tabs>
        <w:ind w:left="1080" w:hanging="1080"/>
        <w:rPr>
          <w:sz w:val="28"/>
          <w:szCs w:val="28"/>
        </w:rPr>
      </w:pPr>
      <w:r w:rsidRPr="00D0083D">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5F5371" w:rsidRPr="00D0083D" w14:paraId="779B04A8" w14:textId="77777777" w:rsidTr="001B4F41">
        <w:trPr>
          <w:trHeight w:val="368"/>
        </w:trPr>
        <w:tc>
          <w:tcPr>
            <w:tcW w:w="5775" w:type="dxa"/>
            <w:gridSpan w:val="4"/>
            <w:shd w:val="clear" w:color="auto" w:fill="auto"/>
          </w:tcPr>
          <w:p w14:paraId="779B04A7" w14:textId="77777777" w:rsidR="005F5371" w:rsidRPr="00D0083D" w:rsidRDefault="005F5371" w:rsidP="001B4F41">
            <w:pPr>
              <w:spacing w:after="0" w:line="240" w:lineRule="auto"/>
              <w:jc w:val="center"/>
              <w:rPr>
                <w:rFonts w:eastAsia="Calibri"/>
                <w:b/>
              </w:rPr>
            </w:pPr>
            <w:r w:rsidRPr="00D0083D">
              <w:rPr>
                <w:rFonts w:eastAsia="Calibri"/>
                <w:b/>
              </w:rPr>
              <w:lastRenderedPageBreak/>
              <w:t>Development Team Response</w:t>
            </w:r>
          </w:p>
        </w:tc>
      </w:tr>
      <w:tr w:rsidR="005F5371" w:rsidRPr="00D0083D" w14:paraId="779B04AD" w14:textId="77777777" w:rsidTr="001B4F41">
        <w:trPr>
          <w:trHeight w:val="368"/>
        </w:trPr>
        <w:tc>
          <w:tcPr>
            <w:tcW w:w="1455" w:type="dxa"/>
            <w:shd w:val="clear" w:color="auto" w:fill="auto"/>
          </w:tcPr>
          <w:p w14:paraId="779B04A9" w14:textId="77777777" w:rsidR="005F5371" w:rsidRPr="00D0083D" w:rsidRDefault="005F5371" w:rsidP="001B4F41">
            <w:pPr>
              <w:spacing w:after="0" w:line="240" w:lineRule="auto"/>
              <w:rPr>
                <w:rFonts w:eastAsia="Calibri"/>
                <w:b/>
              </w:rPr>
            </w:pPr>
            <w:r w:rsidRPr="00D0083D">
              <w:rPr>
                <w:rFonts w:eastAsia="Calibri"/>
                <w:b/>
              </w:rPr>
              <w:t>Test Site</w:t>
            </w:r>
          </w:p>
        </w:tc>
        <w:tc>
          <w:tcPr>
            <w:tcW w:w="1080" w:type="dxa"/>
            <w:shd w:val="clear" w:color="auto" w:fill="auto"/>
          </w:tcPr>
          <w:p w14:paraId="779B04AA" w14:textId="77777777" w:rsidR="005F5371" w:rsidRPr="00D0083D" w:rsidRDefault="005F5371" w:rsidP="001B4F41">
            <w:pPr>
              <w:spacing w:after="0" w:line="240" w:lineRule="auto"/>
              <w:rPr>
                <w:rFonts w:eastAsia="Calibri"/>
                <w:b/>
              </w:rPr>
            </w:pPr>
            <w:r w:rsidRPr="00D0083D">
              <w:rPr>
                <w:rFonts w:eastAsia="Calibri"/>
                <w:b/>
              </w:rPr>
              <w:t>Tracker Issue ID#</w:t>
            </w:r>
          </w:p>
        </w:tc>
        <w:tc>
          <w:tcPr>
            <w:tcW w:w="2160" w:type="dxa"/>
            <w:shd w:val="clear" w:color="auto" w:fill="auto"/>
          </w:tcPr>
          <w:p w14:paraId="779B04AB" w14:textId="77777777" w:rsidR="005F5371" w:rsidRPr="00D0083D" w:rsidRDefault="005F5371" w:rsidP="001B4F41">
            <w:pPr>
              <w:spacing w:after="0" w:line="240" w:lineRule="auto"/>
              <w:rPr>
                <w:rFonts w:eastAsia="Calibri"/>
                <w:b/>
              </w:rPr>
            </w:pPr>
            <w:r w:rsidRPr="00D0083D">
              <w:rPr>
                <w:rFonts w:eastAsia="Calibri"/>
                <w:b/>
              </w:rPr>
              <w:t>Status</w:t>
            </w:r>
          </w:p>
        </w:tc>
        <w:tc>
          <w:tcPr>
            <w:tcW w:w="1080" w:type="dxa"/>
            <w:shd w:val="clear" w:color="auto" w:fill="auto"/>
          </w:tcPr>
          <w:p w14:paraId="779B04AC" w14:textId="77777777" w:rsidR="005F5371" w:rsidRPr="00D0083D" w:rsidRDefault="005F5371" w:rsidP="001B4F41">
            <w:pPr>
              <w:spacing w:after="0" w:line="240" w:lineRule="auto"/>
              <w:rPr>
                <w:rFonts w:eastAsia="Calibri"/>
                <w:b/>
              </w:rPr>
            </w:pPr>
            <w:r w:rsidRPr="00D0083D">
              <w:rPr>
                <w:rFonts w:eastAsia="Calibri"/>
                <w:b/>
              </w:rPr>
              <w:t>Verified?</w:t>
            </w:r>
          </w:p>
        </w:tc>
      </w:tr>
      <w:tr w:rsidR="005F5371" w:rsidRPr="00D0083D" w14:paraId="779B04B2" w14:textId="77777777" w:rsidTr="001B4F41">
        <w:tc>
          <w:tcPr>
            <w:tcW w:w="1455" w:type="dxa"/>
            <w:shd w:val="clear" w:color="auto" w:fill="auto"/>
          </w:tcPr>
          <w:p w14:paraId="779B04AE" w14:textId="77777777" w:rsidR="005F5371" w:rsidRPr="00D0083D" w:rsidRDefault="005F5371" w:rsidP="001B4F41">
            <w:pPr>
              <w:spacing w:after="0" w:line="240" w:lineRule="auto"/>
              <w:rPr>
                <w:rFonts w:eastAsia="Calibri"/>
              </w:rPr>
            </w:pPr>
          </w:p>
        </w:tc>
        <w:tc>
          <w:tcPr>
            <w:tcW w:w="1080" w:type="dxa"/>
            <w:shd w:val="clear" w:color="auto" w:fill="auto"/>
          </w:tcPr>
          <w:p w14:paraId="779B04AF" w14:textId="77777777" w:rsidR="005F5371" w:rsidRPr="00D0083D" w:rsidRDefault="005F5371" w:rsidP="001B4F41">
            <w:pPr>
              <w:spacing w:after="0" w:line="240" w:lineRule="auto"/>
              <w:jc w:val="center"/>
              <w:rPr>
                <w:rFonts w:eastAsia="Calibri"/>
              </w:rPr>
            </w:pPr>
          </w:p>
        </w:tc>
        <w:tc>
          <w:tcPr>
            <w:tcW w:w="2160" w:type="dxa"/>
            <w:shd w:val="clear" w:color="auto" w:fill="auto"/>
          </w:tcPr>
          <w:p w14:paraId="779B04B0" w14:textId="77777777" w:rsidR="005F5371" w:rsidRPr="00D0083D" w:rsidRDefault="005F5371" w:rsidP="001B4F41">
            <w:pPr>
              <w:spacing w:after="0" w:line="240" w:lineRule="auto"/>
              <w:rPr>
                <w:rFonts w:eastAsia="Calibri"/>
              </w:rPr>
            </w:pPr>
          </w:p>
        </w:tc>
        <w:tc>
          <w:tcPr>
            <w:tcW w:w="1080" w:type="dxa"/>
            <w:shd w:val="clear" w:color="auto" w:fill="auto"/>
          </w:tcPr>
          <w:p w14:paraId="779B04B1" w14:textId="77777777" w:rsidR="005F5371" w:rsidRPr="00D0083D" w:rsidRDefault="005F5371" w:rsidP="001B4F41">
            <w:pPr>
              <w:spacing w:after="0" w:line="240" w:lineRule="auto"/>
              <w:rPr>
                <w:rFonts w:eastAsia="Calibri"/>
              </w:rPr>
            </w:pPr>
          </w:p>
        </w:tc>
      </w:tr>
    </w:tbl>
    <w:p w14:paraId="779B04B3" w14:textId="77777777" w:rsidR="005F5371" w:rsidRPr="00D0083D" w:rsidRDefault="005F5371" w:rsidP="005F5371">
      <w:pPr>
        <w:tabs>
          <w:tab w:val="left" w:pos="1080"/>
        </w:tabs>
        <w:ind w:left="1080" w:hanging="1080"/>
        <w:rPr>
          <w:sz w:val="28"/>
          <w:szCs w:val="28"/>
        </w:rPr>
      </w:pPr>
    </w:p>
    <w:p w14:paraId="779B04B4" w14:textId="77777777" w:rsidR="005F5371" w:rsidRPr="00D0083D" w:rsidRDefault="005F5371" w:rsidP="005F5371">
      <w:pPr>
        <w:pStyle w:val="Heading1"/>
        <w:rPr>
          <w:rFonts w:ascii="Calibri" w:hAnsi="Calibri"/>
          <w:b w:val="0"/>
          <w:sz w:val="24"/>
        </w:rPr>
      </w:pPr>
      <w:r w:rsidRPr="00D0083D">
        <w:rPr>
          <w:rFonts w:ascii="Calibri" w:hAnsi="Calibri"/>
        </w:rPr>
        <w:br w:type="page"/>
      </w:r>
      <w:bookmarkStart w:id="10" w:name="_Toc455426883"/>
      <w:bookmarkStart w:id="11" w:name="_Toc457375399"/>
      <w:r w:rsidRPr="00D0083D">
        <w:rPr>
          <w:rFonts w:ascii="Calibri" w:hAnsi="Calibri"/>
          <w:b w:val="0"/>
          <w:sz w:val="24"/>
        </w:rPr>
        <w:lastRenderedPageBreak/>
        <w:t xml:space="preserve">Jazz Item -  </w:t>
      </w:r>
      <w:r w:rsidRPr="00D0083D">
        <w:rPr>
          <w:rFonts w:ascii="Calibri" w:hAnsi="Calibri"/>
          <w:sz w:val="24"/>
        </w:rPr>
        <w:t>258189</w:t>
      </w:r>
      <w:bookmarkEnd w:id="10"/>
      <w:bookmarkEnd w:id="11"/>
    </w:p>
    <w:p w14:paraId="779B04B5" w14:textId="77777777" w:rsidR="007B497F" w:rsidRDefault="007B497F" w:rsidP="009D2F0D">
      <w:bookmarkStart w:id="12" w:name="_Toc455426885"/>
    </w:p>
    <w:p w14:paraId="779B04B6" w14:textId="77777777" w:rsidR="005F5371" w:rsidRPr="00785314" w:rsidRDefault="005F5371" w:rsidP="009D2F0D">
      <w:r w:rsidRPr="00785314">
        <w:t>Overview</w:t>
      </w:r>
      <w:bookmarkEnd w:id="12"/>
      <w:r w:rsidRPr="00785314">
        <w:t xml:space="preserve"> </w:t>
      </w:r>
    </w:p>
    <w:p w14:paraId="779B04B7" w14:textId="77777777" w:rsidR="005F5371" w:rsidRPr="00D0083D" w:rsidRDefault="005F5371" w:rsidP="005F5371">
      <w:r w:rsidRPr="00D0083D">
        <w:t>Flagged Orderable Item alert not working because of patient status</w:t>
      </w:r>
    </w:p>
    <w:p w14:paraId="779B04B8" w14:textId="77777777" w:rsidR="005F5371" w:rsidRPr="00785314" w:rsidRDefault="005F5371" w:rsidP="009D2F0D">
      <w:pPr>
        <w:rPr>
          <w:sz w:val="24"/>
        </w:rPr>
      </w:pPr>
      <w:bookmarkStart w:id="13" w:name="_Toc455426886"/>
      <w:r w:rsidRPr="00785314">
        <w:t>Test Steps</w:t>
      </w:r>
      <w:bookmarkEnd w:id="13"/>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5F5371" w:rsidRPr="00D0083D" w14:paraId="779B04BA" w14:textId="77777777" w:rsidTr="001B4F41">
        <w:trPr>
          <w:trHeight w:val="440"/>
        </w:trPr>
        <w:tc>
          <w:tcPr>
            <w:tcW w:w="9666" w:type="dxa"/>
            <w:gridSpan w:val="2"/>
            <w:shd w:val="clear" w:color="auto" w:fill="DBE5F1"/>
          </w:tcPr>
          <w:p w14:paraId="779B04B9" w14:textId="77777777" w:rsidR="005F5371" w:rsidRPr="00D0083D" w:rsidRDefault="005F5371" w:rsidP="001B4F41">
            <w:pPr>
              <w:pStyle w:val="Heading2"/>
              <w:rPr>
                <w:rFonts w:ascii="Calibri" w:hAnsi="Calibri"/>
              </w:rPr>
            </w:pPr>
          </w:p>
        </w:tc>
      </w:tr>
      <w:tr w:rsidR="005F5371" w:rsidRPr="00D0083D" w14:paraId="779B04CB" w14:textId="77777777" w:rsidTr="001B4F41">
        <w:trPr>
          <w:trHeight w:val="751"/>
        </w:trPr>
        <w:tc>
          <w:tcPr>
            <w:tcW w:w="918" w:type="dxa"/>
            <w:shd w:val="clear" w:color="auto" w:fill="auto"/>
          </w:tcPr>
          <w:p w14:paraId="779B04BB" w14:textId="77777777" w:rsidR="005F5371" w:rsidRPr="00D0083D" w:rsidRDefault="005F5371" w:rsidP="001B4F41">
            <w:pPr>
              <w:jc w:val="center"/>
              <w:rPr>
                <w:b/>
                <w:sz w:val="24"/>
              </w:rPr>
            </w:pPr>
            <w:r w:rsidRPr="00D0083D">
              <w:rPr>
                <w:b/>
                <w:sz w:val="24"/>
              </w:rPr>
              <w:t>Steps</w:t>
            </w:r>
          </w:p>
        </w:tc>
        <w:tc>
          <w:tcPr>
            <w:tcW w:w="8748" w:type="dxa"/>
            <w:shd w:val="clear" w:color="auto" w:fill="auto"/>
          </w:tcPr>
          <w:p w14:paraId="779B04BC" w14:textId="77777777" w:rsidR="005F5371" w:rsidRPr="00D0083D" w:rsidRDefault="005F5371" w:rsidP="001B4F41">
            <w:pPr>
              <w:autoSpaceDE w:val="0"/>
              <w:autoSpaceDN w:val="0"/>
              <w:adjustRightInd w:val="0"/>
              <w:spacing w:after="0" w:line="240" w:lineRule="auto"/>
              <w:rPr>
                <w:b/>
                <w:color w:val="000000"/>
                <w:sz w:val="24"/>
              </w:rPr>
            </w:pPr>
            <w:r w:rsidRPr="00D0083D">
              <w:rPr>
                <w:b/>
                <w:color w:val="000000"/>
                <w:sz w:val="24"/>
              </w:rPr>
              <w:t>Setup</w:t>
            </w:r>
          </w:p>
          <w:p w14:paraId="779B04BD" w14:textId="77777777" w:rsidR="005F5371" w:rsidRPr="00D0083D" w:rsidRDefault="005F5371" w:rsidP="001B4F41">
            <w:pPr>
              <w:rPr>
                <w:rFonts w:eastAsia="Calibri"/>
              </w:rPr>
            </w:pPr>
            <w:r w:rsidRPr="00D0083D">
              <w:rPr>
                <w:rFonts w:eastAsia="Calibri"/>
              </w:rPr>
              <w:t>In option ORB3 FLAG ORDERABLE ITEMS make the following setup options.  Choose a different medication orderable item for each of the three items below:</w:t>
            </w:r>
          </w:p>
          <w:p w14:paraId="779B04BE" w14:textId="77777777" w:rsidR="005F5371" w:rsidRPr="00D0083D" w:rsidRDefault="005F5371" w:rsidP="001B4F41">
            <w:pPr>
              <w:numPr>
                <w:ilvl w:val="0"/>
                <w:numId w:val="4"/>
              </w:numPr>
              <w:contextualSpacing/>
              <w:rPr>
                <w:rFonts w:eastAsia="Calibri"/>
              </w:rPr>
            </w:pPr>
            <w:r w:rsidRPr="00D0083D">
              <w:rPr>
                <w:rFonts w:eastAsia="Calibri"/>
              </w:rPr>
              <w:t>Choose to only “Flag Inpatient ORDERS” for a medication orderable item so that your user will receive the notification.</w:t>
            </w:r>
          </w:p>
          <w:p w14:paraId="779B04BF" w14:textId="77777777" w:rsidR="005F5371" w:rsidRPr="00D0083D" w:rsidRDefault="005F5371" w:rsidP="001B4F41">
            <w:pPr>
              <w:numPr>
                <w:ilvl w:val="0"/>
                <w:numId w:val="4"/>
              </w:numPr>
              <w:contextualSpacing/>
              <w:rPr>
                <w:rFonts w:eastAsia="Calibri"/>
              </w:rPr>
            </w:pPr>
            <w:r w:rsidRPr="00D0083D">
              <w:rPr>
                <w:rFonts w:eastAsia="Calibri"/>
              </w:rPr>
              <w:t>Choose to only “Flag Outpatient ORDERS” for a medication orderable item so that your user will receive the notification.</w:t>
            </w:r>
          </w:p>
          <w:p w14:paraId="779B04C0" w14:textId="77777777" w:rsidR="005F5371" w:rsidRPr="00D0083D" w:rsidRDefault="005F5371" w:rsidP="001B4F41">
            <w:pPr>
              <w:numPr>
                <w:ilvl w:val="0"/>
                <w:numId w:val="4"/>
              </w:numPr>
              <w:contextualSpacing/>
              <w:rPr>
                <w:rFonts w:eastAsia="Calibri"/>
              </w:rPr>
            </w:pPr>
            <w:r w:rsidRPr="00D0083D">
              <w:rPr>
                <w:rFonts w:eastAsia="Calibri"/>
              </w:rPr>
              <w:t>For a medication orderable item choose to flag it for both Inpatient and Outpatient orders so that your user will receive the notification.</w:t>
            </w:r>
          </w:p>
          <w:p w14:paraId="779B04C1" w14:textId="77777777" w:rsidR="005F5371" w:rsidRPr="00D0083D" w:rsidRDefault="005F5371" w:rsidP="001B4F41">
            <w:pPr>
              <w:autoSpaceDE w:val="0"/>
              <w:autoSpaceDN w:val="0"/>
              <w:adjustRightInd w:val="0"/>
              <w:spacing w:after="0" w:line="240" w:lineRule="auto"/>
              <w:rPr>
                <w:b/>
                <w:color w:val="000000"/>
                <w:sz w:val="24"/>
              </w:rPr>
            </w:pPr>
          </w:p>
          <w:p w14:paraId="779B04C2" w14:textId="77777777" w:rsidR="005F5371" w:rsidRPr="00D0083D" w:rsidRDefault="005F5371" w:rsidP="001B4F41">
            <w:pPr>
              <w:autoSpaceDE w:val="0"/>
              <w:autoSpaceDN w:val="0"/>
              <w:adjustRightInd w:val="0"/>
              <w:spacing w:after="0" w:line="240" w:lineRule="auto"/>
              <w:rPr>
                <w:b/>
                <w:color w:val="000000"/>
                <w:sz w:val="24"/>
              </w:rPr>
            </w:pPr>
          </w:p>
          <w:p w14:paraId="779B04C3" w14:textId="77777777" w:rsidR="005F5371" w:rsidRPr="00D0083D" w:rsidRDefault="002C6FC7" w:rsidP="001B4F41">
            <w:pPr>
              <w:autoSpaceDE w:val="0"/>
              <w:autoSpaceDN w:val="0"/>
              <w:adjustRightInd w:val="0"/>
              <w:spacing w:after="0" w:line="240" w:lineRule="auto"/>
              <w:rPr>
                <w:noProof/>
              </w:rPr>
            </w:pPr>
            <w:r>
              <w:object w:dxaOrig="8505" w:dyaOrig="6315" w14:anchorId="779B0BC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6.15pt;height:315.9pt" o:ole="">
                  <v:imagedata r:id="rId12" o:title=""/>
                </v:shape>
                <o:OLEObject Type="Embed" ProgID="PBrush" ShapeID="_x0000_i1025" DrawAspect="Content" ObjectID="_1532763173" r:id="rId13"/>
              </w:object>
            </w:r>
          </w:p>
          <w:p w14:paraId="779B04C4" w14:textId="77777777" w:rsidR="005F5371" w:rsidRPr="00D0083D" w:rsidRDefault="005F5371" w:rsidP="001B4F41">
            <w:pPr>
              <w:autoSpaceDE w:val="0"/>
              <w:autoSpaceDN w:val="0"/>
              <w:adjustRightInd w:val="0"/>
              <w:spacing w:after="0" w:line="240" w:lineRule="auto"/>
              <w:rPr>
                <w:noProof/>
              </w:rPr>
            </w:pPr>
          </w:p>
          <w:p w14:paraId="779B04C5" w14:textId="77777777" w:rsidR="005F5371" w:rsidRPr="00D0083D" w:rsidRDefault="005F5371" w:rsidP="001B4F41">
            <w:pPr>
              <w:pStyle w:val="Caption"/>
            </w:pPr>
            <w:r w:rsidRPr="00D0083D">
              <w:lastRenderedPageBreak/>
              <w:t xml:space="preserve">Figure </w:t>
            </w:r>
            <w:r w:rsidR="005E6AA7">
              <w:fldChar w:fldCharType="begin"/>
            </w:r>
            <w:r w:rsidR="005E6AA7">
              <w:instrText xml:space="preserve"> SEQ Figure \* ARABIC </w:instrText>
            </w:r>
            <w:r w:rsidR="005E6AA7">
              <w:fldChar w:fldCharType="separate"/>
            </w:r>
            <w:r w:rsidRPr="00D0083D">
              <w:rPr>
                <w:noProof/>
              </w:rPr>
              <w:t>1</w:t>
            </w:r>
            <w:r w:rsidR="005E6AA7">
              <w:rPr>
                <w:noProof/>
              </w:rPr>
              <w:fldChar w:fldCharType="end"/>
            </w:r>
            <w:r w:rsidRPr="00D0083D">
              <w:t xml:space="preserve"> Example of setting "Flag Inpatient ORDERS" for Warfarin</w:t>
            </w:r>
          </w:p>
          <w:p w14:paraId="779B04C6" w14:textId="77777777" w:rsidR="005F5371" w:rsidRPr="00D0083D" w:rsidRDefault="005F5371" w:rsidP="001B4F41">
            <w:r w:rsidRPr="00D0083D">
              <w:t>Make sure you have the alert enabled for your user in CPRS by going to the Tools Menu-&gt;Notifications Tab and enable the “Flagged Oi Order - *” notifications.</w:t>
            </w:r>
          </w:p>
          <w:p w14:paraId="779B04C7" w14:textId="77777777" w:rsidR="005F5371" w:rsidRPr="00D0083D" w:rsidRDefault="00E462AC" w:rsidP="001B4F41">
            <w:pPr>
              <w:autoSpaceDE w:val="0"/>
              <w:autoSpaceDN w:val="0"/>
              <w:adjustRightInd w:val="0"/>
              <w:spacing w:after="0" w:line="240" w:lineRule="auto"/>
              <w:rPr>
                <w:noProof/>
              </w:rPr>
            </w:pPr>
            <w:r>
              <w:rPr>
                <w:noProof/>
              </w:rPr>
              <w:drawing>
                <wp:inline distT="0" distB="0" distL="0" distR="0" wp14:anchorId="779B0BCB" wp14:editId="779B0BCC">
                  <wp:extent cx="5403850" cy="4003675"/>
                  <wp:effectExtent l="0" t="0" r="6350" b="0"/>
                  <wp:docPr id="5" name="Picture 2" title="Options Dialog set to the Notification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3850" cy="4003675"/>
                          </a:xfrm>
                          <a:prstGeom prst="rect">
                            <a:avLst/>
                          </a:prstGeom>
                          <a:noFill/>
                          <a:ln>
                            <a:noFill/>
                          </a:ln>
                        </pic:spPr>
                      </pic:pic>
                    </a:graphicData>
                  </a:graphic>
                </wp:inline>
              </w:drawing>
            </w:r>
          </w:p>
          <w:p w14:paraId="779B04C8" w14:textId="77777777" w:rsidR="005F5371" w:rsidRPr="00D0083D" w:rsidRDefault="005F5371" w:rsidP="001B4F41">
            <w:pPr>
              <w:autoSpaceDE w:val="0"/>
              <w:autoSpaceDN w:val="0"/>
              <w:adjustRightInd w:val="0"/>
              <w:spacing w:after="0" w:line="240" w:lineRule="auto"/>
              <w:rPr>
                <w:b/>
                <w:color w:val="000000"/>
                <w:sz w:val="24"/>
              </w:rPr>
            </w:pPr>
          </w:p>
          <w:p w14:paraId="779B04C9" w14:textId="77777777" w:rsidR="005F5371" w:rsidRPr="00D0083D" w:rsidRDefault="005F5371" w:rsidP="001B4F41">
            <w:pPr>
              <w:pStyle w:val="Caption"/>
            </w:pPr>
            <w:r w:rsidRPr="00D0083D">
              <w:t xml:space="preserve">Figure </w:t>
            </w:r>
            <w:r w:rsidR="005E6AA7">
              <w:fldChar w:fldCharType="begin"/>
            </w:r>
            <w:r w:rsidR="005E6AA7">
              <w:instrText xml:space="preserve"> SEQ Figure \* ARABIC </w:instrText>
            </w:r>
            <w:r w:rsidR="005E6AA7">
              <w:fldChar w:fldCharType="separate"/>
            </w:r>
            <w:r w:rsidRPr="00D0083D">
              <w:rPr>
                <w:noProof/>
              </w:rPr>
              <w:t>2</w:t>
            </w:r>
            <w:r w:rsidR="005E6AA7">
              <w:rPr>
                <w:noProof/>
              </w:rPr>
              <w:fldChar w:fldCharType="end"/>
            </w:r>
            <w:r w:rsidRPr="00D0083D">
              <w:t xml:space="preserve"> Turning on Flagged Oi alerts for your user</w:t>
            </w:r>
          </w:p>
          <w:p w14:paraId="779B04CA" w14:textId="77777777" w:rsidR="005F5371" w:rsidRPr="00D0083D" w:rsidRDefault="005F5371" w:rsidP="001B4F41">
            <w:pPr>
              <w:autoSpaceDE w:val="0"/>
              <w:autoSpaceDN w:val="0"/>
              <w:adjustRightInd w:val="0"/>
              <w:spacing w:after="0" w:line="240" w:lineRule="auto"/>
              <w:rPr>
                <w:b/>
                <w:color w:val="000000"/>
                <w:sz w:val="24"/>
              </w:rPr>
            </w:pPr>
          </w:p>
        </w:tc>
      </w:tr>
      <w:tr w:rsidR="005F5371" w:rsidRPr="00D0083D" w14:paraId="779B04D0" w14:textId="77777777" w:rsidTr="001B4F41">
        <w:trPr>
          <w:trHeight w:val="751"/>
        </w:trPr>
        <w:tc>
          <w:tcPr>
            <w:tcW w:w="918" w:type="dxa"/>
            <w:shd w:val="clear" w:color="auto" w:fill="auto"/>
          </w:tcPr>
          <w:p w14:paraId="779B04CC" w14:textId="77777777" w:rsidR="005F5371" w:rsidRPr="00D0083D" w:rsidRDefault="005F5371" w:rsidP="001B4F41">
            <w:pPr>
              <w:jc w:val="center"/>
              <w:rPr>
                <w:b/>
                <w:sz w:val="24"/>
              </w:rPr>
            </w:pPr>
            <w:r w:rsidRPr="00D0083D">
              <w:rPr>
                <w:b/>
                <w:sz w:val="24"/>
              </w:rPr>
              <w:lastRenderedPageBreak/>
              <w:t>1.</w:t>
            </w:r>
          </w:p>
        </w:tc>
        <w:tc>
          <w:tcPr>
            <w:tcW w:w="8748" w:type="dxa"/>
            <w:shd w:val="clear" w:color="auto" w:fill="auto"/>
          </w:tcPr>
          <w:p w14:paraId="779B04CD" w14:textId="77777777" w:rsidR="005F5371" w:rsidRPr="00D0083D" w:rsidRDefault="005F5371" w:rsidP="001B4F41">
            <w:pPr>
              <w:rPr>
                <w:b/>
                <w:bCs/>
              </w:rPr>
            </w:pPr>
            <w:r w:rsidRPr="00D0083D">
              <w:rPr>
                <w:b/>
                <w:bCs/>
              </w:rPr>
              <w:t>Entering Orders and results</w:t>
            </w:r>
          </w:p>
          <w:p w14:paraId="779B04CE" w14:textId="77777777" w:rsidR="005F5371" w:rsidRPr="00D0083D" w:rsidRDefault="005F5371" w:rsidP="001B4F41">
            <w:r w:rsidRPr="00D0083D">
              <w:t>The following table shows the orders you should enter and the expected results of alerts.  The OI column is a reference to the setup section above.  “N” means to use an OI that was not flagged at all. “I” means it was flagged only for inpatient, “O” means it was flagged only for outpatient. “B” means it was flagged for both inpatient and outpatient.</w:t>
            </w:r>
          </w:p>
          <w:p w14:paraId="779B04CF" w14:textId="77777777" w:rsidR="005F5371" w:rsidRPr="00D0083D" w:rsidRDefault="00E462AC" w:rsidP="001B4F41">
            <w:r>
              <w:rPr>
                <w:noProof/>
              </w:rPr>
              <w:lastRenderedPageBreak/>
              <w:drawing>
                <wp:inline distT="0" distB="0" distL="0" distR="0" wp14:anchorId="779B0BCD" wp14:editId="779B0BCE">
                  <wp:extent cx="5412105" cy="2216150"/>
                  <wp:effectExtent l="0" t="0" r="0" b="0"/>
                  <wp:docPr id="6" name="Picture 1" title="Grid showing Order Type, Patient Type and Expected Alert 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12105" cy="2216150"/>
                          </a:xfrm>
                          <a:prstGeom prst="rect">
                            <a:avLst/>
                          </a:prstGeom>
                          <a:noFill/>
                          <a:ln>
                            <a:noFill/>
                          </a:ln>
                        </pic:spPr>
                      </pic:pic>
                    </a:graphicData>
                  </a:graphic>
                </wp:inline>
              </w:drawing>
            </w:r>
          </w:p>
        </w:tc>
      </w:tr>
      <w:tr w:rsidR="005F5371" w:rsidRPr="00D0083D" w14:paraId="779B04DB" w14:textId="77777777" w:rsidTr="001B4F41">
        <w:trPr>
          <w:trHeight w:val="755"/>
        </w:trPr>
        <w:tc>
          <w:tcPr>
            <w:tcW w:w="918" w:type="dxa"/>
            <w:shd w:val="clear" w:color="auto" w:fill="auto"/>
          </w:tcPr>
          <w:p w14:paraId="779B04D1" w14:textId="77777777" w:rsidR="005F5371" w:rsidRPr="00D0083D" w:rsidRDefault="005F5371" w:rsidP="001B4F41">
            <w:pPr>
              <w:jc w:val="center"/>
              <w:rPr>
                <w:b/>
                <w:sz w:val="24"/>
              </w:rPr>
            </w:pPr>
            <w:r w:rsidRPr="00D0083D">
              <w:rPr>
                <w:b/>
                <w:sz w:val="24"/>
              </w:rPr>
              <w:lastRenderedPageBreak/>
              <w:t>2.</w:t>
            </w:r>
          </w:p>
        </w:tc>
        <w:tc>
          <w:tcPr>
            <w:tcW w:w="8748" w:type="dxa"/>
            <w:shd w:val="clear" w:color="auto" w:fill="auto"/>
          </w:tcPr>
          <w:p w14:paraId="779B04D2" w14:textId="77777777" w:rsidR="005F5371" w:rsidRPr="00D0083D" w:rsidRDefault="005F5371" w:rsidP="001B4F41">
            <w:pPr>
              <w:rPr>
                <w:b/>
                <w:bCs/>
              </w:rPr>
            </w:pPr>
            <w:r w:rsidRPr="00D0083D">
              <w:rPr>
                <w:b/>
                <w:bCs/>
              </w:rPr>
              <w:t>How to work this table</w:t>
            </w:r>
          </w:p>
          <w:p w14:paraId="779B04D3" w14:textId="77777777" w:rsidR="005F5371" w:rsidRPr="00D0083D" w:rsidRDefault="005F5371" w:rsidP="001B4F41">
            <w:r w:rsidRPr="00D0083D">
              <w:t>Each row in the table represents an order that should be entered and signed.  To give a specific let’s look at line 9.  For this test you should:</w:t>
            </w:r>
          </w:p>
          <w:p w14:paraId="779B04D4" w14:textId="77777777" w:rsidR="005F5371" w:rsidRPr="00D0083D" w:rsidRDefault="005F5371" w:rsidP="001B4F41">
            <w:pPr>
              <w:numPr>
                <w:ilvl w:val="0"/>
                <w:numId w:val="5"/>
              </w:numPr>
            </w:pPr>
            <w:r w:rsidRPr="00D0083D">
              <w:t>Choose in CPRS a patient who is an outpatient (not admitted)</w:t>
            </w:r>
          </w:p>
          <w:p w14:paraId="779B04D5" w14:textId="77777777" w:rsidR="005F5371" w:rsidRPr="00D0083D" w:rsidRDefault="005F5371" w:rsidP="001B4F41">
            <w:pPr>
              <w:numPr>
                <w:ilvl w:val="0"/>
                <w:numId w:val="5"/>
              </w:numPr>
            </w:pPr>
            <w:r w:rsidRPr="00D0083D">
              <w:t>Enter an order for either an Inpatient Medication, Clinic Medication or a Clinic Infusion</w:t>
            </w:r>
          </w:p>
          <w:p w14:paraId="779B04D6" w14:textId="77777777" w:rsidR="005F5371" w:rsidRPr="00D0083D" w:rsidRDefault="005F5371" w:rsidP="001B4F41">
            <w:pPr>
              <w:numPr>
                <w:ilvl w:val="0"/>
                <w:numId w:val="5"/>
              </w:numPr>
            </w:pPr>
            <w:r w:rsidRPr="00D0083D">
              <w:t>Choose the orderable item you setup that was flagged only as an Inpatient Order</w:t>
            </w:r>
          </w:p>
          <w:p w14:paraId="779B04D7" w14:textId="77777777" w:rsidR="005F5371" w:rsidRPr="00D0083D" w:rsidRDefault="005F5371" w:rsidP="001B4F41">
            <w:pPr>
              <w:numPr>
                <w:ilvl w:val="0"/>
                <w:numId w:val="5"/>
              </w:numPr>
            </w:pPr>
            <w:r w:rsidRPr="00D0083D">
              <w:t>Fill in the order details, accept and sign the order</w:t>
            </w:r>
          </w:p>
          <w:p w14:paraId="779B04D8" w14:textId="77777777" w:rsidR="005F5371" w:rsidRPr="00D0083D" w:rsidRDefault="005F5371" w:rsidP="001B4F41">
            <w:pPr>
              <w:numPr>
                <w:ilvl w:val="0"/>
                <w:numId w:val="5"/>
              </w:numPr>
            </w:pPr>
            <w:r w:rsidRPr="00D0083D">
              <w:t xml:space="preserve">Go to the patient selection screen and you should have an “Order Placed: ****” alert for this order </w:t>
            </w:r>
          </w:p>
          <w:p w14:paraId="779B04D9" w14:textId="77777777" w:rsidR="005F5371" w:rsidRPr="00D0083D" w:rsidRDefault="00E462AC" w:rsidP="001B4F41">
            <w:pPr>
              <w:rPr>
                <w:noProof/>
              </w:rPr>
            </w:pPr>
            <w:r>
              <w:rPr>
                <w:noProof/>
              </w:rPr>
              <w:lastRenderedPageBreak/>
              <w:drawing>
                <wp:inline distT="0" distB="0" distL="0" distR="0" wp14:anchorId="779B0BCF" wp14:editId="779B0BD0">
                  <wp:extent cx="5461635" cy="5601970"/>
                  <wp:effectExtent l="0" t="0" r="5715" b="0"/>
                  <wp:docPr id="7" name="Picture 3" title="CPRS Patient Selection screen showing order placed al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61635" cy="5601970"/>
                          </a:xfrm>
                          <a:prstGeom prst="rect">
                            <a:avLst/>
                          </a:prstGeom>
                          <a:noFill/>
                          <a:ln>
                            <a:noFill/>
                          </a:ln>
                        </pic:spPr>
                      </pic:pic>
                    </a:graphicData>
                  </a:graphic>
                </wp:inline>
              </w:drawing>
            </w:r>
          </w:p>
          <w:p w14:paraId="779B04DA" w14:textId="77777777" w:rsidR="005F5371" w:rsidRPr="00D0083D" w:rsidRDefault="005F5371" w:rsidP="001B4F41">
            <w:pPr>
              <w:pStyle w:val="Caption"/>
            </w:pPr>
            <w:r w:rsidRPr="00D0083D">
              <w:t xml:space="preserve">Figure </w:t>
            </w:r>
            <w:r w:rsidR="005E6AA7">
              <w:fldChar w:fldCharType="begin"/>
            </w:r>
            <w:r w:rsidR="005E6AA7">
              <w:instrText xml:space="preserve"> SEQ Figure \* ARABIC </w:instrText>
            </w:r>
            <w:r w:rsidR="005E6AA7">
              <w:fldChar w:fldCharType="separate"/>
            </w:r>
            <w:r w:rsidRPr="00D0083D">
              <w:rPr>
                <w:noProof/>
              </w:rPr>
              <w:t>3</w:t>
            </w:r>
            <w:r w:rsidR="005E6AA7">
              <w:rPr>
                <w:noProof/>
              </w:rPr>
              <w:fldChar w:fldCharType="end"/>
            </w:r>
            <w:r w:rsidRPr="00D0083D">
              <w:t xml:space="preserve"> Example of resulting alert for a flagged OI</w:t>
            </w:r>
          </w:p>
        </w:tc>
      </w:tr>
      <w:tr w:rsidR="005F5371" w:rsidRPr="00D0083D" w14:paraId="779B04DE" w14:textId="77777777" w:rsidTr="001B4F41">
        <w:trPr>
          <w:trHeight w:val="755"/>
        </w:trPr>
        <w:tc>
          <w:tcPr>
            <w:tcW w:w="918" w:type="dxa"/>
            <w:shd w:val="clear" w:color="auto" w:fill="auto"/>
          </w:tcPr>
          <w:p w14:paraId="779B04DC" w14:textId="77777777" w:rsidR="005F5371" w:rsidRPr="00D0083D" w:rsidRDefault="005F5371" w:rsidP="001B4F41">
            <w:pPr>
              <w:jc w:val="center"/>
              <w:rPr>
                <w:b/>
                <w:sz w:val="24"/>
              </w:rPr>
            </w:pPr>
            <w:r w:rsidRPr="00D0083D">
              <w:rPr>
                <w:b/>
                <w:sz w:val="24"/>
              </w:rPr>
              <w:lastRenderedPageBreak/>
              <w:t>3</w:t>
            </w:r>
          </w:p>
        </w:tc>
        <w:tc>
          <w:tcPr>
            <w:tcW w:w="8748" w:type="dxa"/>
            <w:shd w:val="clear" w:color="auto" w:fill="auto"/>
          </w:tcPr>
          <w:p w14:paraId="779B04DD" w14:textId="77777777" w:rsidR="005F5371" w:rsidRPr="00D0083D" w:rsidRDefault="005F5371" w:rsidP="001B4F41"/>
        </w:tc>
      </w:tr>
      <w:tr w:rsidR="005F5371" w:rsidRPr="00D0083D" w14:paraId="779B04E1" w14:textId="77777777" w:rsidTr="001B4F41">
        <w:trPr>
          <w:trHeight w:val="755"/>
        </w:trPr>
        <w:tc>
          <w:tcPr>
            <w:tcW w:w="918" w:type="dxa"/>
            <w:shd w:val="clear" w:color="auto" w:fill="auto"/>
          </w:tcPr>
          <w:p w14:paraId="779B04DF" w14:textId="77777777" w:rsidR="005F5371" w:rsidRPr="00D0083D" w:rsidRDefault="005F5371" w:rsidP="001B4F41">
            <w:pPr>
              <w:jc w:val="center"/>
              <w:rPr>
                <w:b/>
                <w:sz w:val="24"/>
              </w:rPr>
            </w:pPr>
            <w:r w:rsidRPr="00D0083D">
              <w:rPr>
                <w:b/>
                <w:sz w:val="24"/>
              </w:rPr>
              <w:t>4</w:t>
            </w:r>
          </w:p>
        </w:tc>
        <w:tc>
          <w:tcPr>
            <w:tcW w:w="8748" w:type="dxa"/>
            <w:shd w:val="clear" w:color="auto" w:fill="auto"/>
          </w:tcPr>
          <w:p w14:paraId="779B04E0" w14:textId="77777777" w:rsidR="005F5371" w:rsidRPr="00D0083D" w:rsidRDefault="005F5371" w:rsidP="001B4F41"/>
        </w:tc>
      </w:tr>
      <w:tr w:rsidR="005F5371" w:rsidRPr="00D0083D" w14:paraId="779B04E4" w14:textId="77777777" w:rsidTr="001B4F41">
        <w:trPr>
          <w:trHeight w:val="755"/>
        </w:trPr>
        <w:tc>
          <w:tcPr>
            <w:tcW w:w="918" w:type="dxa"/>
            <w:shd w:val="clear" w:color="auto" w:fill="auto"/>
          </w:tcPr>
          <w:p w14:paraId="779B04E2" w14:textId="77777777" w:rsidR="005F5371" w:rsidRPr="00D0083D" w:rsidRDefault="005F5371" w:rsidP="001B4F41">
            <w:pPr>
              <w:jc w:val="center"/>
              <w:rPr>
                <w:b/>
                <w:sz w:val="24"/>
              </w:rPr>
            </w:pPr>
            <w:r w:rsidRPr="00D0083D">
              <w:rPr>
                <w:b/>
                <w:sz w:val="24"/>
              </w:rPr>
              <w:t>5</w:t>
            </w:r>
          </w:p>
        </w:tc>
        <w:tc>
          <w:tcPr>
            <w:tcW w:w="8748" w:type="dxa"/>
            <w:shd w:val="clear" w:color="auto" w:fill="auto"/>
          </w:tcPr>
          <w:p w14:paraId="779B04E3" w14:textId="77777777" w:rsidR="005F5371" w:rsidRPr="00D0083D" w:rsidRDefault="005F5371" w:rsidP="001B4F41">
            <w:pPr>
              <w:rPr>
                <w:rFonts w:cs="r_ansi"/>
                <w:sz w:val="20"/>
                <w:szCs w:val="20"/>
              </w:rPr>
            </w:pPr>
          </w:p>
        </w:tc>
      </w:tr>
      <w:tr w:rsidR="005F5371" w:rsidRPr="00D0083D" w14:paraId="779B04E7" w14:textId="77777777" w:rsidTr="001B4F41">
        <w:trPr>
          <w:trHeight w:val="755"/>
        </w:trPr>
        <w:tc>
          <w:tcPr>
            <w:tcW w:w="918" w:type="dxa"/>
            <w:shd w:val="clear" w:color="auto" w:fill="auto"/>
          </w:tcPr>
          <w:p w14:paraId="779B04E5" w14:textId="77777777" w:rsidR="005F5371" w:rsidRPr="00D0083D" w:rsidRDefault="005F5371" w:rsidP="001B4F41">
            <w:pPr>
              <w:jc w:val="center"/>
              <w:rPr>
                <w:b/>
                <w:sz w:val="24"/>
              </w:rPr>
            </w:pPr>
            <w:r w:rsidRPr="00D0083D">
              <w:rPr>
                <w:b/>
                <w:sz w:val="24"/>
              </w:rPr>
              <w:t>Result</w:t>
            </w:r>
          </w:p>
        </w:tc>
        <w:tc>
          <w:tcPr>
            <w:tcW w:w="8748" w:type="dxa"/>
            <w:shd w:val="clear" w:color="auto" w:fill="auto"/>
          </w:tcPr>
          <w:p w14:paraId="779B04E6" w14:textId="77777777" w:rsidR="005F5371" w:rsidRPr="00D0083D" w:rsidRDefault="005F5371" w:rsidP="001B4F41">
            <w:pPr>
              <w:rPr>
                <w:rFonts w:cs="r_ansi"/>
                <w:sz w:val="20"/>
                <w:szCs w:val="20"/>
              </w:rPr>
            </w:pPr>
          </w:p>
        </w:tc>
      </w:tr>
    </w:tbl>
    <w:p w14:paraId="779B04E8" w14:textId="77777777" w:rsidR="005F5371" w:rsidRPr="00D0083D" w:rsidRDefault="005F5371" w:rsidP="005F5371">
      <w:pPr>
        <w:pStyle w:val="NoSpacing"/>
        <w:rPr>
          <w:sz w:val="24"/>
        </w:rPr>
      </w:pPr>
    </w:p>
    <w:p w14:paraId="779B04E9" w14:textId="77777777" w:rsidR="005F5371" w:rsidRPr="00D0083D" w:rsidRDefault="005F5371" w:rsidP="005F5371">
      <w:pPr>
        <w:pStyle w:val="NoSpacing"/>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5F5371" w:rsidRPr="00D0083D" w14:paraId="779B04EB" w14:textId="77777777" w:rsidTr="001B4F41">
        <w:tc>
          <w:tcPr>
            <w:tcW w:w="1278" w:type="dxa"/>
            <w:shd w:val="clear" w:color="auto" w:fill="auto"/>
          </w:tcPr>
          <w:p w14:paraId="779B04EA" w14:textId="77777777" w:rsidR="005F5371" w:rsidRPr="00D0083D" w:rsidRDefault="005F5371" w:rsidP="001B4F41">
            <w:pPr>
              <w:rPr>
                <w:b/>
                <w:sz w:val="24"/>
              </w:rPr>
            </w:pPr>
            <w:r w:rsidRPr="00D0083D">
              <w:rPr>
                <w:b/>
                <w:sz w:val="24"/>
              </w:rPr>
              <w:lastRenderedPageBreak/>
              <w:t>Pass/Fail</w:t>
            </w:r>
          </w:p>
        </w:tc>
      </w:tr>
      <w:tr w:rsidR="005F5371" w:rsidRPr="00D0083D" w14:paraId="779B04ED" w14:textId="77777777" w:rsidTr="001B4F41">
        <w:tc>
          <w:tcPr>
            <w:tcW w:w="1278" w:type="dxa"/>
            <w:shd w:val="clear" w:color="auto" w:fill="auto"/>
          </w:tcPr>
          <w:p w14:paraId="779B04EC" w14:textId="77777777" w:rsidR="005F5371" w:rsidRPr="00D0083D" w:rsidRDefault="005F5371" w:rsidP="001B4F41">
            <w:pPr>
              <w:rPr>
                <w:sz w:val="24"/>
              </w:rPr>
            </w:pPr>
          </w:p>
        </w:tc>
      </w:tr>
    </w:tbl>
    <w:p w14:paraId="779B04EE" w14:textId="77777777" w:rsidR="005F5371" w:rsidRPr="00D0083D" w:rsidRDefault="005F5371" w:rsidP="005F5371">
      <w:pPr>
        <w:pStyle w:val="NoSpacing"/>
        <w:rPr>
          <w:sz w:val="24"/>
        </w:rPr>
      </w:pPr>
    </w:p>
    <w:p w14:paraId="779B04EF" w14:textId="77777777" w:rsidR="005F5371" w:rsidRPr="00D0083D" w:rsidRDefault="005F5371" w:rsidP="005F5371">
      <w:pPr>
        <w:pStyle w:val="NormalIndent"/>
        <w:pBdr>
          <w:bottom w:val="single" w:sz="12" w:space="0" w:color="auto"/>
        </w:pBdr>
        <w:spacing w:before="240"/>
        <w:ind w:left="0"/>
        <w:rPr>
          <w:rFonts w:ascii="Calibri" w:hAnsi="Calibri" w:cs="Arial"/>
          <w:sz w:val="22"/>
        </w:rPr>
      </w:pPr>
      <w:r w:rsidRPr="00D0083D">
        <w:rPr>
          <w:rFonts w:ascii="Calibri" w:hAnsi="Calibri" w:cs="Arial"/>
          <w:sz w:val="22"/>
        </w:rPr>
        <w:t>Comments:</w:t>
      </w:r>
      <w:r w:rsidRPr="00D0083D">
        <w:rPr>
          <w:rFonts w:ascii="Calibri" w:hAnsi="Calibri" w:cs="Arial"/>
          <w:sz w:val="22"/>
        </w:rPr>
        <w:br/>
      </w:r>
    </w:p>
    <w:p w14:paraId="779B04F0" w14:textId="77777777" w:rsidR="005F5371" w:rsidRPr="00D0083D" w:rsidRDefault="005F5371" w:rsidP="005F5371">
      <w:pPr>
        <w:tabs>
          <w:tab w:val="left" w:pos="1080"/>
        </w:tabs>
        <w:ind w:left="1080" w:hanging="1080"/>
        <w:rPr>
          <w:sz w:val="28"/>
          <w:szCs w:val="28"/>
        </w:rPr>
      </w:pPr>
      <w:r w:rsidRPr="00D0083D">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5F5371" w:rsidRPr="00D0083D" w14:paraId="779B04F2" w14:textId="77777777" w:rsidTr="001B4F41">
        <w:trPr>
          <w:trHeight w:val="368"/>
        </w:trPr>
        <w:tc>
          <w:tcPr>
            <w:tcW w:w="5775" w:type="dxa"/>
            <w:gridSpan w:val="4"/>
            <w:shd w:val="clear" w:color="auto" w:fill="auto"/>
          </w:tcPr>
          <w:p w14:paraId="779B04F1" w14:textId="77777777" w:rsidR="005F5371" w:rsidRPr="00D0083D" w:rsidRDefault="005F5371" w:rsidP="001B4F41">
            <w:pPr>
              <w:spacing w:after="0" w:line="240" w:lineRule="auto"/>
              <w:jc w:val="center"/>
              <w:rPr>
                <w:rFonts w:eastAsia="Calibri"/>
                <w:b/>
              </w:rPr>
            </w:pPr>
            <w:r w:rsidRPr="00D0083D">
              <w:rPr>
                <w:rFonts w:eastAsia="Calibri"/>
                <w:b/>
              </w:rPr>
              <w:t>Development Team Response</w:t>
            </w:r>
          </w:p>
        </w:tc>
      </w:tr>
      <w:tr w:rsidR="005F5371" w:rsidRPr="00D0083D" w14:paraId="779B04F7" w14:textId="77777777" w:rsidTr="001B4F41">
        <w:trPr>
          <w:trHeight w:val="368"/>
        </w:trPr>
        <w:tc>
          <w:tcPr>
            <w:tcW w:w="1455" w:type="dxa"/>
            <w:shd w:val="clear" w:color="auto" w:fill="auto"/>
          </w:tcPr>
          <w:p w14:paraId="779B04F3" w14:textId="77777777" w:rsidR="005F5371" w:rsidRPr="00D0083D" w:rsidRDefault="005F5371" w:rsidP="001B4F41">
            <w:pPr>
              <w:spacing w:after="0" w:line="240" w:lineRule="auto"/>
              <w:rPr>
                <w:rFonts w:eastAsia="Calibri"/>
                <w:b/>
              </w:rPr>
            </w:pPr>
            <w:r w:rsidRPr="00D0083D">
              <w:rPr>
                <w:rFonts w:eastAsia="Calibri"/>
                <w:b/>
              </w:rPr>
              <w:t>Test Site</w:t>
            </w:r>
          </w:p>
        </w:tc>
        <w:tc>
          <w:tcPr>
            <w:tcW w:w="1080" w:type="dxa"/>
            <w:shd w:val="clear" w:color="auto" w:fill="auto"/>
          </w:tcPr>
          <w:p w14:paraId="779B04F4" w14:textId="77777777" w:rsidR="005F5371" w:rsidRPr="00D0083D" w:rsidRDefault="005F5371" w:rsidP="001B4F41">
            <w:pPr>
              <w:spacing w:after="0" w:line="240" w:lineRule="auto"/>
              <w:rPr>
                <w:rFonts w:eastAsia="Calibri"/>
                <w:b/>
              </w:rPr>
            </w:pPr>
            <w:r w:rsidRPr="00D0083D">
              <w:rPr>
                <w:rFonts w:eastAsia="Calibri"/>
                <w:b/>
              </w:rPr>
              <w:t>Tracker Issue ID#</w:t>
            </w:r>
          </w:p>
        </w:tc>
        <w:tc>
          <w:tcPr>
            <w:tcW w:w="2160" w:type="dxa"/>
            <w:shd w:val="clear" w:color="auto" w:fill="auto"/>
          </w:tcPr>
          <w:p w14:paraId="779B04F5" w14:textId="77777777" w:rsidR="005F5371" w:rsidRPr="00D0083D" w:rsidRDefault="005F5371" w:rsidP="001B4F41">
            <w:pPr>
              <w:spacing w:after="0" w:line="240" w:lineRule="auto"/>
              <w:rPr>
                <w:rFonts w:eastAsia="Calibri"/>
                <w:b/>
              </w:rPr>
            </w:pPr>
            <w:r w:rsidRPr="00D0083D">
              <w:rPr>
                <w:rFonts w:eastAsia="Calibri"/>
                <w:b/>
              </w:rPr>
              <w:t>Status</w:t>
            </w:r>
          </w:p>
        </w:tc>
        <w:tc>
          <w:tcPr>
            <w:tcW w:w="1080" w:type="dxa"/>
            <w:shd w:val="clear" w:color="auto" w:fill="auto"/>
          </w:tcPr>
          <w:p w14:paraId="779B04F6" w14:textId="77777777" w:rsidR="005F5371" w:rsidRPr="00D0083D" w:rsidRDefault="005F5371" w:rsidP="001B4F41">
            <w:pPr>
              <w:spacing w:after="0" w:line="240" w:lineRule="auto"/>
              <w:rPr>
                <w:rFonts w:eastAsia="Calibri"/>
                <w:b/>
              </w:rPr>
            </w:pPr>
            <w:r w:rsidRPr="00D0083D">
              <w:rPr>
                <w:rFonts w:eastAsia="Calibri"/>
                <w:b/>
              </w:rPr>
              <w:t>Verified?</w:t>
            </w:r>
          </w:p>
        </w:tc>
      </w:tr>
      <w:tr w:rsidR="005F5371" w:rsidRPr="00D0083D" w14:paraId="779B04FC" w14:textId="77777777" w:rsidTr="001B4F41">
        <w:tc>
          <w:tcPr>
            <w:tcW w:w="1455" w:type="dxa"/>
            <w:shd w:val="clear" w:color="auto" w:fill="auto"/>
          </w:tcPr>
          <w:p w14:paraId="779B04F8" w14:textId="77777777" w:rsidR="005F5371" w:rsidRPr="00D0083D" w:rsidRDefault="005F5371" w:rsidP="001B4F41">
            <w:pPr>
              <w:spacing w:after="0" w:line="240" w:lineRule="auto"/>
              <w:rPr>
                <w:rFonts w:eastAsia="Calibri"/>
              </w:rPr>
            </w:pPr>
          </w:p>
        </w:tc>
        <w:tc>
          <w:tcPr>
            <w:tcW w:w="1080" w:type="dxa"/>
            <w:shd w:val="clear" w:color="auto" w:fill="auto"/>
          </w:tcPr>
          <w:p w14:paraId="779B04F9" w14:textId="77777777" w:rsidR="005F5371" w:rsidRPr="00D0083D" w:rsidRDefault="005F5371" w:rsidP="001B4F41">
            <w:pPr>
              <w:spacing w:after="0" w:line="240" w:lineRule="auto"/>
              <w:jc w:val="center"/>
              <w:rPr>
                <w:rFonts w:eastAsia="Calibri"/>
              </w:rPr>
            </w:pPr>
          </w:p>
        </w:tc>
        <w:tc>
          <w:tcPr>
            <w:tcW w:w="2160" w:type="dxa"/>
            <w:shd w:val="clear" w:color="auto" w:fill="auto"/>
          </w:tcPr>
          <w:p w14:paraId="779B04FA" w14:textId="77777777" w:rsidR="005F5371" w:rsidRPr="00D0083D" w:rsidRDefault="005F5371" w:rsidP="001B4F41">
            <w:pPr>
              <w:spacing w:after="0" w:line="240" w:lineRule="auto"/>
              <w:rPr>
                <w:rFonts w:eastAsia="Calibri"/>
              </w:rPr>
            </w:pPr>
          </w:p>
        </w:tc>
        <w:tc>
          <w:tcPr>
            <w:tcW w:w="1080" w:type="dxa"/>
            <w:shd w:val="clear" w:color="auto" w:fill="auto"/>
          </w:tcPr>
          <w:p w14:paraId="779B04FB" w14:textId="77777777" w:rsidR="005F5371" w:rsidRPr="00D0083D" w:rsidRDefault="005F5371" w:rsidP="001B4F41">
            <w:pPr>
              <w:spacing w:after="0" w:line="240" w:lineRule="auto"/>
              <w:rPr>
                <w:rFonts w:eastAsia="Calibri"/>
              </w:rPr>
            </w:pPr>
          </w:p>
        </w:tc>
      </w:tr>
    </w:tbl>
    <w:p w14:paraId="779B04FD" w14:textId="77777777" w:rsidR="005F5371" w:rsidRPr="00D0083D" w:rsidRDefault="005F5371" w:rsidP="005F5371">
      <w:pPr>
        <w:tabs>
          <w:tab w:val="left" w:pos="1080"/>
        </w:tabs>
        <w:ind w:left="1080" w:hanging="1080"/>
        <w:rPr>
          <w:sz w:val="28"/>
          <w:szCs w:val="28"/>
        </w:rPr>
      </w:pPr>
    </w:p>
    <w:p w14:paraId="779B04FE" w14:textId="77777777" w:rsidR="005F5371" w:rsidRPr="00D0083D" w:rsidRDefault="005F5371" w:rsidP="005F5371">
      <w:pPr>
        <w:pStyle w:val="Heading1"/>
        <w:rPr>
          <w:rFonts w:ascii="Calibri" w:hAnsi="Calibri"/>
          <w:b w:val="0"/>
          <w:sz w:val="24"/>
        </w:rPr>
      </w:pPr>
      <w:r w:rsidRPr="00D0083D">
        <w:rPr>
          <w:rFonts w:ascii="Calibri" w:hAnsi="Calibri"/>
        </w:rPr>
        <w:br w:type="page"/>
      </w:r>
      <w:bookmarkStart w:id="14" w:name="_Toc455426887"/>
      <w:bookmarkStart w:id="15" w:name="_Toc457375400"/>
      <w:r w:rsidRPr="00D0083D">
        <w:rPr>
          <w:rFonts w:ascii="Calibri" w:hAnsi="Calibri"/>
          <w:b w:val="0"/>
          <w:sz w:val="24"/>
        </w:rPr>
        <w:lastRenderedPageBreak/>
        <w:t xml:space="preserve">Jazz Item -  </w:t>
      </w:r>
      <w:r w:rsidRPr="00D0083D">
        <w:rPr>
          <w:rFonts w:ascii="Calibri" w:hAnsi="Calibri"/>
          <w:sz w:val="24"/>
        </w:rPr>
        <w:t>258591</w:t>
      </w:r>
      <w:bookmarkEnd w:id="14"/>
      <w:bookmarkEnd w:id="15"/>
    </w:p>
    <w:p w14:paraId="779B04FF" w14:textId="77777777" w:rsidR="007B497F" w:rsidRDefault="007B497F" w:rsidP="009D2F0D">
      <w:bookmarkStart w:id="16" w:name="_Toc455426889"/>
    </w:p>
    <w:p w14:paraId="779B0500" w14:textId="77777777" w:rsidR="005F5371" w:rsidRPr="00785314" w:rsidRDefault="005F5371" w:rsidP="009D2F0D">
      <w:r w:rsidRPr="00785314">
        <w:t>Overview</w:t>
      </w:r>
      <w:bookmarkEnd w:id="16"/>
      <w:r w:rsidRPr="00785314">
        <w:t xml:space="preserve"> </w:t>
      </w:r>
    </w:p>
    <w:p w14:paraId="779B0501" w14:textId="77777777" w:rsidR="005F5371" w:rsidRPr="00D0083D" w:rsidRDefault="005F5371" w:rsidP="005F5371">
      <w:r w:rsidRPr="00D0083D">
        <w:t xml:space="preserve">When CPRS user makes an edits to a dialog in the template editor (i.e. name change), then select "Apply" the changes are saved to the template editor, but not visible in the Template drawer (Notes Tab) until user logs off/on. </w:t>
      </w:r>
    </w:p>
    <w:p w14:paraId="779B0502" w14:textId="77777777" w:rsidR="005F5371" w:rsidRPr="00785314" w:rsidRDefault="005F5371" w:rsidP="009D2F0D">
      <w:pPr>
        <w:rPr>
          <w:sz w:val="24"/>
        </w:rPr>
      </w:pPr>
      <w:bookmarkStart w:id="17" w:name="_Toc455426890"/>
      <w:r w:rsidRPr="00785314">
        <w:t>Test Steps</w:t>
      </w:r>
      <w:bookmarkEnd w:id="17"/>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5F5371" w:rsidRPr="00D0083D" w14:paraId="779B0504" w14:textId="77777777" w:rsidTr="001B4F41">
        <w:trPr>
          <w:trHeight w:val="440"/>
        </w:trPr>
        <w:tc>
          <w:tcPr>
            <w:tcW w:w="9666" w:type="dxa"/>
            <w:gridSpan w:val="2"/>
            <w:shd w:val="clear" w:color="auto" w:fill="DBE5F1"/>
          </w:tcPr>
          <w:p w14:paraId="779B0503" w14:textId="77777777" w:rsidR="005F5371" w:rsidRPr="00D0083D" w:rsidRDefault="005F5371" w:rsidP="001B4F41">
            <w:pPr>
              <w:keepNext/>
              <w:keepLines/>
              <w:spacing w:before="200" w:after="0"/>
              <w:outlineLvl w:val="1"/>
              <w:rPr>
                <w:b/>
                <w:bCs/>
                <w:color w:val="4F81BD"/>
                <w:sz w:val="26"/>
                <w:szCs w:val="26"/>
              </w:rPr>
            </w:pPr>
          </w:p>
        </w:tc>
      </w:tr>
      <w:tr w:rsidR="005F5371" w:rsidRPr="00D0083D" w14:paraId="779B0507" w14:textId="77777777" w:rsidTr="001B4F41">
        <w:trPr>
          <w:trHeight w:val="751"/>
        </w:trPr>
        <w:tc>
          <w:tcPr>
            <w:tcW w:w="918" w:type="dxa"/>
            <w:shd w:val="clear" w:color="auto" w:fill="auto"/>
          </w:tcPr>
          <w:p w14:paraId="779B0505" w14:textId="77777777" w:rsidR="005F5371" w:rsidRPr="00D0083D" w:rsidRDefault="005F5371" w:rsidP="001B4F41">
            <w:pPr>
              <w:jc w:val="center"/>
              <w:rPr>
                <w:b/>
                <w:sz w:val="24"/>
              </w:rPr>
            </w:pPr>
            <w:r w:rsidRPr="00D0083D">
              <w:rPr>
                <w:b/>
                <w:sz w:val="24"/>
              </w:rPr>
              <w:t>Steps</w:t>
            </w:r>
          </w:p>
        </w:tc>
        <w:tc>
          <w:tcPr>
            <w:tcW w:w="8748" w:type="dxa"/>
            <w:shd w:val="clear" w:color="auto" w:fill="auto"/>
          </w:tcPr>
          <w:p w14:paraId="779B0506" w14:textId="77777777" w:rsidR="005F5371" w:rsidRPr="00D0083D" w:rsidRDefault="005F5371" w:rsidP="001B4F41"/>
        </w:tc>
      </w:tr>
      <w:tr w:rsidR="005F5371" w:rsidRPr="00D0083D" w14:paraId="779B050A" w14:textId="77777777" w:rsidTr="001B4F41">
        <w:trPr>
          <w:trHeight w:val="751"/>
        </w:trPr>
        <w:tc>
          <w:tcPr>
            <w:tcW w:w="918" w:type="dxa"/>
            <w:shd w:val="clear" w:color="auto" w:fill="auto"/>
          </w:tcPr>
          <w:p w14:paraId="779B0508" w14:textId="77777777" w:rsidR="005F5371" w:rsidRPr="00D0083D" w:rsidRDefault="005F5371" w:rsidP="001B4F41">
            <w:pPr>
              <w:jc w:val="center"/>
              <w:rPr>
                <w:b/>
                <w:sz w:val="24"/>
              </w:rPr>
            </w:pPr>
            <w:r w:rsidRPr="00D0083D">
              <w:rPr>
                <w:b/>
                <w:sz w:val="24"/>
              </w:rPr>
              <w:t>1.</w:t>
            </w:r>
          </w:p>
        </w:tc>
        <w:tc>
          <w:tcPr>
            <w:tcW w:w="8748" w:type="dxa"/>
            <w:shd w:val="clear" w:color="auto" w:fill="auto"/>
          </w:tcPr>
          <w:p w14:paraId="779B0509" w14:textId="77777777" w:rsidR="005F5371" w:rsidRPr="00D0083D" w:rsidRDefault="005F5371" w:rsidP="001B4F41">
            <w:r w:rsidRPr="00D0083D">
              <w:t>Log into CPRS</w:t>
            </w:r>
          </w:p>
        </w:tc>
      </w:tr>
      <w:tr w:rsidR="005F5371" w:rsidRPr="00D0083D" w14:paraId="779B050D" w14:textId="77777777" w:rsidTr="001B4F41">
        <w:trPr>
          <w:trHeight w:val="755"/>
        </w:trPr>
        <w:tc>
          <w:tcPr>
            <w:tcW w:w="918" w:type="dxa"/>
            <w:shd w:val="clear" w:color="auto" w:fill="auto"/>
          </w:tcPr>
          <w:p w14:paraId="779B050B" w14:textId="77777777" w:rsidR="005F5371" w:rsidRPr="00D0083D" w:rsidRDefault="005F5371" w:rsidP="001B4F41">
            <w:pPr>
              <w:jc w:val="center"/>
              <w:rPr>
                <w:b/>
                <w:sz w:val="24"/>
              </w:rPr>
            </w:pPr>
            <w:r w:rsidRPr="00D0083D">
              <w:rPr>
                <w:b/>
                <w:sz w:val="24"/>
              </w:rPr>
              <w:t>2.</w:t>
            </w:r>
          </w:p>
        </w:tc>
        <w:tc>
          <w:tcPr>
            <w:tcW w:w="8748" w:type="dxa"/>
            <w:shd w:val="clear" w:color="auto" w:fill="auto"/>
          </w:tcPr>
          <w:p w14:paraId="779B050C" w14:textId="77777777" w:rsidR="005F5371" w:rsidRPr="00D0083D" w:rsidRDefault="005F5371" w:rsidP="001B4F41">
            <w:r w:rsidRPr="00D0083D">
              <w:t xml:space="preserve">Go to the Notes tab &amp; open the </w:t>
            </w:r>
            <w:r w:rsidRPr="00D0083D">
              <w:rPr>
                <w:b/>
              </w:rPr>
              <w:t>Template/reminder</w:t>
            </w:r>
            <w:r w:rsidRPr="00D0083D">
              <w:t xml:space="preserve"> drawer</w:t>
            </w:r>
          </w:p>
        </w:tc>
      </w:tr>
      <w:tr w:rsidR="005F5371" w:rsidRPr="00D0083D" w14:paraId="779B0511" w14:textId="77777777" w:rsidTr="001B4F41">
        <w:trPr>
          <w:trHeight w:val="755"/>
        </w:trPr>
        <w:tc>
          <w:tcPr>
            <w:tcW w:w="918" w:type="dxa"/>
            <w:shd w:val="clear" w:color="auto" w:fill="auto"/>
          </w:tcPr>
          <w:p w14:paraId="779B050E" w14:textId="77777777" w:rsidR="005F5371" w:rsidRPr="00D0083D" w:rsidRDefault="005F5371" w:rsidP="001B4F41">
            <w:pPr>
              <w:jc w:val="center"/>
              <w:rPr>
                <w:b/>
                <w:sz w:val="24"/>
              </w:rPr>
            </w:pPr>
            <w:r w:rsidRPr="00D0083D">
              <w:rPr>
                <w:b/>
                <w:sz w:val="24"/>
              </w:rPr>
              <w:t>3</w:t>
            </w:r>
          </w:p>
        </w:tc>
        <w:tc>
          <w:tcPr>
            <w:tcW w:w="8748" w:type="dxa"/>
            <w:shd w:val="clear" w:color="auto" w:fill="auto"/>
          </w:tcPr>
          <w:p w14:paraId="779B050F" w14:textId="77777777" w:rsidR="005F5371" w:rsidRPr="00D0083D" w:rsidRDefault="005F5371" w:rsidP="001B4F41">
            <w:r w:rsidRPr="00D0083D">
              <w:t xml:space="preserve">Select a template </w:t>
            </w:r>
          </w:p>
          <w:p w14:paraId="779B0510" w14:textId="77777777" w:rsidR="005F5371" w:rsidRPr="00D0083D" w:rsidRDefault="006B3230" w:rsidP="001B4F41">
            <w:r w:rsidRPr="00D0083D">
              <w:object w:dxaOrig="6134" w:dyaOrig="6689" w14:anchorId="779B0BD1">
                <v:shape id="_x0000_i1026" type="#_x0000_t75" alt="Display of the template drawer with the right click menu option showing" style="width:306.8pt;height:334.7pt" o:ole="">
                  <v:imagedata r:id="rId15" o:title=""/>
                </v:shape>
                <o:OLEObject Type="Embed" ProgID="PBrush" ShapeID="_x0000_i1026" DrawAspect="Content" ObjectID="_1532763174" r:id="rId16"/>
              </w:object>
            </w:r>
          </w:p>
        </w:tc>
      </w:tr>
      <w:tr w:rsidR="005F5371" w:rsidRPr="00D0083D" w14:paraId="779B0515" w14:textId="77777777" w:rsidTr="001B4F41">
        <w:trPr>
          <w:trHeight w:val="755"/>
        </w:trPr>
        <w:tc>
          <w:tcPr>
            <w:tcW w:w="918" w:type="dxa"/>
            <w:shd w:val="clear" w:color="auto" w:fill="auto"/>
          </w:tcPr>
          <w:p w14:paraId="779B0512" w14:textId="77777777" w:rsidR="005F5371" w:rsidRPr="00D0083D" w:rsidRDefault="005F5371" w:rsidP="001B4F41">
            <w:pPr>
              <w:jc w:val="center"/>
              <w:rPr>
                <w:b/>
                <w:sz w:val="24"/>
              </w:rPr>
            </w:pPr>
            <w:r w:rsidRPr="00D0083D">
              <w:rPr>
                <w:b/>
                <w:sz w:val="24"/>
              </w:rPr>
              <w:lastRenderedPageBreak/>
              <w:t>4</w:t>
            </w:r>
          </w:p>
        </w:tc>
        <w:tc>
          <w:tcPr>
            <w:tcW w:w="8748" w:type="dxa"/>
            <w:shd w:val="clear" w:color="auto" w:fill="auto"/>
          </w:tcPr>
          <w:p w14:paraId="779B0513" w14:textId="77777777" w:rsidR="005F5371" w:rsidRPr="00D0083D" w:rsidRDefault="005F5371" w:rsidP="001B4F41">
            <w:r w:rsidRPr="00D0083D">
              <w:t>Edit its name</w:t>
            </w:r>
          </w:p>
          <w:p w14:paraId="779B0514" w14:textId="77777777" w:rsidR="005F5371" w:rsidRPr="00D0083D" w:rsidRDefault="006B3230" w:rsidP="001B4F41">
            <w:r w:rsidRPr="00D0083D">
              <w:object w:dxaOrig="11625" w:dyaOrig="9330" w14:anchorId="779B0BD2">
                <v:shape id="_x0000_i1027" type="#_x0000_t75" alt="template editor dialog" style="width:426.15pt;height:341.85pt" o:ole="">
                  <v:imagedata r:id="rId17" o:title=""/>
                </v:shape>
                <o:OLEObject Type="Embed" ProgID="PBrush" ShapeID="_x0000_i1027" DrawAspect="Content" ObjectID="_1532763175" r:id="rId18"/>
              </w:object>
            </w:r>
          </w:p>
        </w:tc>
      </w:tr>
      <w:tr w:rsidR="005F5371" w:rsidRPr="00D0083D" w14:paraId="779B0518" w14:textId="77777777" w:rsidTr="001B4F41">
        <w:trPr>
          <w:trHeight w:val="755"/>
        </w:trPr>
        <w:tc>
          <w:tcPr>
            <w:tcW w:w="918" w:type="dxa"/>
            <w:shd w:val="clear" w:color="auto" w:fill="auto"/>
          </w:tcPr>
          <w:p w14:paraId="779B0516" w14:textId="77777777" w:rsidR="005F5371" w:rsidRPr="00D0083D" w:rsidRDefault="005F5371" w:rsidP="001B4F41">
            <w:pPr>
              <w:jc w:val="center"/>
              <w:rPr>
                <w:b/>
                <w:sz w:val="24"/>
              </w:rPr>
            </w:pPr>
            <w:r w:rsidRPr="00D0083D">
              <w:rPr>
                <w:b/>
                <w:sz w:val="24"/>
              </w:rPr>
              <w:lastRenderedPageBreak/>
              <w:t>5</w:t>
            </w:r>
          </w:p>
        </w:tc>
        <w:tc>
          <w:tcPr>
            <w:tcW w:w="8748" w:type="dxa"/>
            <w:shd w:val="clear" w:color="auto" w:fill="auto"/>
          </w:tcPr>
          <w:p w14:paraId="779B0517" w14:textId="77777777" w:rsidR="005F5371" w:rsidRPr="00D0083D" w:rsidRDefault="005F5371" w:rsidP="001B4F41">
            <w:r w:rsidRPr="00D0083D">
              <w:t xml:space="preserve">Click </w:t>
            </w:r>
            <w:r w:rsidRPr="00D0083D">
              <w:rPr>
                <w:b/>
              </w:rPr>
              <w:t>Apply</w:t>
            </w:r>
            <w:r w:rsidRPr="00D0083D">
              <w:t xml:space="preserve"> button</w:t>
            </w:r>
          </w:p>
        </w:tc>
      </w:tr>
      <w:tr w:rsidR="005F5371" w:rsidRPr="00D0083D" w14:paraId="779B051B" w14:textId="77777777" w:rsidTr="001B4F41">
        <w:trPr>
          <w:trHeight w:val="755"/>
        </w:trPr>
        <w:tc>
          <w:tcPr>
            <w:tcW w:w="918" w:type="dxa"/>
            <w:shd w:val="clear" w:color="auto" w:fill="auto"/>
          </w:tcPr>
          <w:p w14:paraId="779B0519" w14:textId="77777777" w:rsidR="005F5371" w:rsidRPr="00D0083D" w:rsidRDefault="005F5371" w:rsidP="001B4F41">
            <w:pPr>
              <w:jc w:val="center"/>
              <w:rPr>
                <w:b/>
                <w:sz w:val="24"/>
              </w:rPr>
            </w:pPr>
            <w:r w:rsidRPr="00D0083D">
              <w:rPr>
                <w:b/>
                <w:sz w:val="24"/>
              </w:rPr>
              <w:t>6</w:t>
            </w:r>
          </w:p>
        </w:tc>
        <w:tc>
          <w:tcPr>
            <w:tcW w:w="8748" w:type="dxa"/>
            <w:shd w:val="clear" w:color="auto" w:fill="auto"/>
          </w:tcPr>
          <w:p w14:paraId="779B051A" w14:textId="77777777" w:rsidR="005F5371" w:rsidRPr="00D0083D" w:rsidRDefault="005F5371" w:rsidP="001B4F41">
            <w:r w:rsidRPr="00D0083D">
              <w:t xml:space="preserve">Click </w:t>
            </w:r>
            <w:r w:rsidRPr="00D0083D">
              <w:rPr>
                <w:b/>
              </w:rPr>
              <w:t>OK</w:t>
            </w:r>
            <w:r w:rsidRPr="00D0083D">
              <w:t xml:space="preserve"> button to close the template editor</w:t>
            </w:r>
          </w:p>
        </w:tc>
      </w:tr>
      <w:tr w:rsidR="005F5371" w:rsidRPr="00D0083D" w14:paraId="779B051E" w14:textId="77777777" w:rsidTr="001B4F41">
        <w:trPr>
          <w:trHeight w:val="755"/>
        </w:trPr>
        <w:tc>
          <w:tcPr>
            <w:tcW w:w="918" w:type="dxa"/>
            <w:shd w:val="clear" w:color="auto" w:fill="auto"/>
          </w:tcPr>
          <w:p w14:paraId="779B051C" w14:textId="77777777" w:rsidR="005F5371" w:rsidRPr="00D0083D" w:rsidRDefault="005F5371" w:rsidP="001B4F41">
            <w:pPr>
              <w:jc w:val="center"/>
              <w:rPr>
                <w:b/>
                <w:sz w:val="24"/>
              </w:rPr>
            </w:pPr>
            <w:r w:rsidRPr="00D0083D">
              <w:rPr>
                <w:b/>
                <w:sz w:val="24"/>
              </w:rPr>
              <w:t>7</w:t>
            </w:r>
          </w:p>
        </w:tc>
        <w:tc>
          <w:tcPr>
            <w:tcW w:w="8748" w:type="dxa"/>
            <w:shd w:val="clear" w:color="auto" w:fill="auto"/>
          </w:tcPr>
          <w:p w14:paraId="779B051D" w14:textId="77777777" w:rsidR="005F5371" w:rsidRPr="00D0083D" w:rsidRDefault="005F5371" w:rsidP="001B4F41">
            <w:pPr>
              <w:rPr>
                <w:rFonts w:cs="r_ansi"/>
                <w:szCs w:val="20"/>
              </w:rPr>
            </w:pPr>
            <w:r w:rsidRPr="00D0083D">
              <w:rPr>
                <w:rFonts w:cs="r_ansi"/>
                <w:szCs w:val="20"/>
              </w:rPr>
              <w:t xml:space="preserve">Try to use the template </w:t>
            </w:r>
          </w:p>
        </w:tc>
      </w:tr>
      <w:tr w:rsidR="005F5371" w:rsidRPr="00D0083D" w14:paraId="779B0521" w14:textId="77777777" w:rsidTr="001B4F41">
        <w:trPr>
          <w:trHeight w:val="755"/>
        </w:trPr>
        <w:tc>
          <w:tcPr>
            <w:tcW w:w="918" w:type="dxa"/>
            <w:shd w:val="clear" w:color="auto" w:fill="auto"/>
          </w:tcPr>
          <w:p w14:paraId="779B051F" w14:textId="77777777" w:rsidR="005F5371" w:rsidRPr="00D0083D" w:rsidRDefault="005F5371" w:rsidP="001B4F41">
            <w:pPr>
              <w:jc w:val="center"/>
              <w:rPr>
                <w:b/>
                <w:sz w:val="24"/>
              </w:rPr>
            </w:pPr>
            <w:r w:rsidRPr="00D0083D">
              <w:rPr>
                <w:b/>
                <w:sz w:val="24"/>
              </w:rPr>
              <w:t>Result</w:t>
            </w:r>
          </w:p>
        </w:tc>
        <w:tc>
          <w:tcPr>
            <w:tcW w:w="8748" w:type="dxa"/>
            <w:shd w:val="clear" w:color="auto" w:fill="auto"/>
          </w:tcPr>
          <w:p w14:paraId="779B0520" w14:textId="77777777" w:rsidR="005F5371" w:rsidRPr="00D0083D" w:rsidRDefault="005F5371" w:rsidP="001B4F41">
            <w:pPr>
              <w:rPr>
                <w:rFonts w:cs="r_ansi"/>
                <w:szCs w:val="20"/>
              </w:rPr>
            </w:pPr>
            <w:r w:rsidRPr="00D0083D">
              <w:rPr>
                <w:rFonts w:cs="r_ansi"/>
                <w:szCs w:val="20"/>
              </w:rPr>
              <w:t>Verify that you are able to use the modified template and the name change is visible without the need to close/open CPRS</w:t>
            </w:r>
          </w:p>
        </w:tc>
      </w:tr>
    </w:tbl>
    <w:p w14:paraId="779B0522" w14:textId="77777777" w:rsidR="005F5371" w:rsidRPr="00D0083D" w:rsidRDefault="005F5371" w:rsidP="005F5371">
      <w:pPr>
        <w:spacing w:after="0" w:line="240" w:lineRule="auto"/>
        <w:rPr>
          <w:sz w:val="24"/>
        </w:rPr>
      </w:pPr>
    </w:p>
    <w:p w14:paraId="779B0523" w14:textId="77777777" w:rsidR="005F5371" w:rsidRPr="00D0083D" w:rsidRDefault="005F5371" w:rsidP="005F5371">
      <w:pPr>
        <w:spacing w:after="0" w:line="240" w:lineRule="auto"/>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5F5371" w:rsidRPr="00D0083D" w14:paraId="779B0525" w14:textId="77777777" w:rsidTr="001B4F41">
        <w:tc>
          <w:tcPr>
            <w:tcW w:w="1278" w:type="dxa"/>
            <w:shd w:val="clear" w:color="auto" w:fill="auto"/>
          </w:tcPr>
          <w:p w14:paraId="779B0524" w14:textId="77777777" w:rsidR="005F5371" w:rsidRPr="00D0083D" w:rsidRDefault="005F5371" w:rsidP="001B4F41">
            <w:pPr>
              <w:rPr>
                <w:b/>
                <w:sz w:val="24"/>
              </w:rPr>
            </w:pPr>
            <w:r w:rsidRPr="00D0083D">
              <w:rPr>
                <w:b/>
                <w:sz w:val="24"/>
              </w:rPr>
              <w:t>Pass/Fail</w:t>
            </w:r>
          </w:p>
        </w:tc>
      </w:tr>
      <w:tr w:rsidR="005F5371" w:rsidRPr="00D0083D" w14:paraId="779B0527" w14:textId="77777777" w:rsidTr="001B4F41">
        <w:tc>
          <w:tcPr>
            <w:tcW w:w="1278" w:type="dxa"/>
            <w:shd w:val="clear" w:color="auto" w:fill="auto"/>
          </w:tcPr>
          <w:p w14:paraId="779B0526" w14:textId="77777777" w:rsidR="005F5371" w:rsidRPr="00D0083D" w:rsidRDefault="005F5371" w:rsidP="001B4F41">
            <w:pPr>
              <w:rPr>
                <w:sz w:val="24"/>
              </w:rPr>
            </w:pPr>
          </w:p>
        </w:tc>
      </w:tr>
    </w:tbl>
    <w:p w14:paraId="779B0528" w14:textId="77777777" w:rsidR="005F5371" w:rsidRPr="00D0083D" w:rsidRDefault="005F5371" w:rsidP="005F5371">
      <w:pPr>
        <w:spacing w:after="0" w:line="240" w:lineRule="auto"/>
        <w:rPr>
          <w:sz w:val="24"/>
        </w:rPr>
      </w:pPr>
    </w:p>
    <w:p w14:paraId="779B0529" w14:textId="77777777" w:rsidR="005F5371" w:rsidRPr="00D0083D" w:rsidRDefault="005F5371" w:rsidP="005F5371">
      <w:pPr>
        <w:pBdr>
          <w:bottom w:val="single" w:sz="12" w:space="0" w:color="auto"/>
        </w:pBdr>
        <w:spacing w:before="240" w:after="240" w:line="240" w:lineRule="auto"/>
        <w:rPr>
          <w:rFonts w:cs="Arial"/>
          <w:szCs w:val="20"/>
        </w:rPr>
      </w:pPr>
      <w:r w:rsidRPr="00D0083D">
        <w:rPr>
          <w:rFonts w:cs="Arial"/>
          <w:szCs w:val="20"/>
        </w:rPr>
        <w:t>Comments:</w:t>
      </w:r>
      <w:r w:rsidRPr="00D0083D">
        <w:rPr>
          <w:rFonts w:cs="Arial"/>
          <w:szCs w:val="20"/>
        </w:rPr>
        <w:br/>
      </w:r>
    </w:p>
    <w:p w14:paraId="779B052A" w14:textId="77777777" w:rsidR="005F5371" w:rsidRPr="00D0083D" w:rsidRDefault="005F5371" w:rsidP="005F5371">
      <w:pPr>
        <w:tabs>
          <w:tab w:val="left" w:pos="1080"/>
        </w:tabs>
        <w:ind w:left="1080" w:hanging="1080"/>
        <w:rPr>
          <w:sz w:val="28"/>
          <w:szCs w:val="28"/>
        </w:rPr>
      </w:pPr>
      <w:r w:rsidRPr="00D0083D">
        <w:rPr>
          <w:sz w:val="28"/>
          <w:szCs w:val="28"/>
        </w:rPr>
        <w:lastRenderedPageBreak/>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5F5371" w:rsidRPr="00D0083D" w14:paraId="779B052C" w14:textId="77777777" w:rsidTr="001B4F41">
        <w:trPr>
          <w:trHeight w:val="368"/>
        </w:trPr>
        <w:tc>
          <w:tcPr>
            <w:tcW w:w="5775" w:type="dxa"/>
            <w:gridSpan w:val="4"/>
            <w:shd w:val="clear" w:color="auto" w:fill="auto"/>
          </w:tcPr>
          <w:p w14:paraId="779B052B" w14:textId="77777777" w:rsidR="005F5371" w:rsidRPr="00D0083D" w:rsidRDefault="005F5371" w:rsidP="001B4F41">
            <w:pPr>
              <w:spacing w:after="0" w:line="240" w:lineRule="auto"/>
              <w:jc w:val="center"/>
              <w:rPr>
                <w:rFonts w:eastAsia="Calibri"/>
                <w:b/>
              </w:rPr>
            </w:pPr>
            <w:r w:rsidRPr="00D0083D">
              <w:rPr>
                <w:rFonts w:eastAsia="Calibri"/>
                <w:b/>
              </w:rPr>
              <w:t>Development Team Response</w:t>
            </w:r>
          </w:p>
        </w:tc>
      </w:tr>
      <w:tr w:rsidR="005F5371" w:rsidRPr="00D0083D" w14:paraId="779B0531" w14:textId="77777777" w:rsidTr="001B4F41">
        <w:trPr>
          <w:trHeight w:val="368"/>
        </w:trPr>
        <w:tc>
          <w:tcPr>
            <w:tcW w:w="1455" w:type="dxa"/>
            <w:shd w:val="clear" w:color="auto" w:fill="auto"/>
          </w:tcPr>
          <w:p w14:paraId="779B052D" w14:textId="77777777" w:rsidR="005F5371" w:rsidRPr="00D0083D" w:rsidRDefault="005F5371" w:rsidP="001B4F41">
            <w:pPr>
              <w:spacing w:after="0" w:line="240" w:lineRule="auto"/>
              <w:rPr>
                <w:rFonts w:eastAsia="Calibri"/>
                <w:b/>
              </w:rPr>
            </w:pPr>
            <w:r w:rsidRPr="00D0083D">
              <w:rPr>
                <w:rFonts w:eastAsia="Calibri"/>
                <w:b/>
              </w:rPr>
              <w:t>Test Site</w:t>
            </w:r>
          </w:p>
        </w:tc>
        <w:tc>
          <w:tcPr>
            <w:tcW w:w="1080" w:type="dxa"/>
            <w:shd w:val="clear" w:color="auto" w:fill="auto"/>
          </w:tcPr>
          <w:p w14:paraId="779B052E" w14:textId="77777777" w:rsidR="005F5371" w:rsidRPr="00D0083D" w:rsidRDefault="005F5371" w:rsidP="001B4F41">
            <w:pPr>
              <w:spacing w:after="0" w:line="240" w:lineRule="auto"/>
              <w:rPr>
                <w:rFonts w:eastAsia="Calibri"/>
                <w:b/>
              </w:rPr>
            </w:pPr>
            <w:r w:rsidRPr="00D0083D">
              <w:rPr>
                <w:rFonts w:eastAsia="Calibri"/>
                <w:b/>
              </w:rPr>
              <w:t>Tracker Issue ID#</w:t>
            </w:r>
          </w:p>
        </w:tc>
        <w:tc>
          <w:tcPr>
            <w:tcW w:w="2160" w:type="dxa"/>
            <w:shd w:val="clear" w:color="auto" w:fill="auto"/>
          </w:tcPr>
          <w:p w14:paraId="779B052F" w14:textId="77777777" w:rsidR="005F5371" w:rsidRPr="00D0083D" w:rsidRDefault="005F5371" w:rsidP="001B4F41">
            <w:pPr>
              <w:spacing w:after="0" w:line="240" w:lineRule="auto"/>
              <w:rPr>
                <w:rFonts w:eastAsia="Calibri"/>
                <w:b/>
              </w:rPr>
            </w:pPr>
            <w:r w:rsidRPr="00D0083D">
              <w:rPr>
                <w:rFonts w:eastAsia="Calibri"/>
                <w:b/>
              </w:rPr>
              <w:t>Status</w:t>
            </w:r>
          </w:p>
        </w:tc>
        <w:tc>
          <w:tcPr>
            <w:tcW w:w="1080" w:type="dxa"/>
            <w:shd w:val="clear" w:color="auto" w:fill="auto"/>
          </w:tcPr>
          <w:p w14:paraId="779B0530" w14:textId="77777777" w:rsidR="005F5371" w:rsidRPr="00D0083D" w:rsidRDefault="005F5371" w:rsidP="001B4F41">
            <w:pPr>
              <w:spacing w:after="0" w:line="240" w:lineRule="auto"/>
              <w:rPr>
                <w:rFonts w:eastAsia="Calibri"/>
                <w:b/>
              </w:rPr>
            </w:pPr>
            <w:r w:rsidRPr="00D0083D">
              <w:rPr>
                <w:rFonts w:eastAsia="Calibri"/>
                <w:b/>
              </w:rPr>
              <w:t>Verified?</w:t>
            </w:r>
          </w:p>
        </w:tc>
      </w:tr>
      <w:tr w:rsidR="005F5371" w:rsidRPr="00D0083D" w14:paraId="779B0536" w14:textId="77777777" w:rsidTr="001B4F41">
        <w:trPr>
          <w:trHeight w:val="269"/>
        </w:trPr>
        <w:tc>
          <w:tcPr>
            <w:tcW w:w="1455" w:type="dxa"/>
            <w:shd w:val="clear" w:color="auto" w:fill="auto"/>
          </w:tcPr>
          <w:p w14:paraId="779B0532" w14:textId="77777777" w:rsidR="005F5371" w:rsidRPr="00D0083D" w:rsidRDefault="005F5371" w:rsidP="001B4F41">
            <w:pPr>
              <w:spacing w:after="0" w:line="240" w:lineRule="auto"/>
              <w:rPr>
                <w:rFonts w:eastAsia="Calibri"/>
              </w:rPr>
            </w:pPr>
          </w:p>
        </w:tc>
        <w:tc>
          <w:tcPr>
            <w:tcW w:w="1080" w:type="dxa"/>
            <w:shd w:val="clear" w:color="auto" w:fill="auto"/>
          </w:tcPr>
          <w:p w14:paraId="779B0533" w14:textId="77777777" w:rsidR="005F5371" w:rsidRPr="00D0083D" w:rsidRDefault="005F5371" w:rsidP="001B4F41">
            <w:pPr>
              <w:spacing w:after="0" w:line="240" w:lineRule="auto"/>
              <w:jc w:val="center"/>
              <w:rPr>
                <w:rFonts w:eastAsia="Calibri"/>
              </w:rPr>
            </w:pPr>
          </w:p>
        </w:tc>
        <w:tc>
          <w:tcPr>
            <w:tcW w:w="2160" w:type="dxa"/>
            <w:shd w:val="clear" w:color="auto" w:fill="auto"/>
          </w:tcPr>
          <w:p w14:paraId="779B0534" w14:textId="77777777" w:rsidR="005F5371" w:rsidRPr="00D0083D" w:rsidRDefault="005F5371" w:rsidP="001B4F41">
            <w:pPr>
              <w:spacing w:after="0" w:line="240" w:lineRule="auto"/>
              <w:rPr>
                <w:rFonts w:eastAsia="Calibri"/>
              </w:rPr>
            </w:pPr>
          </w:p>
        </w:tc>
        <w:tc>
          <w:tcPr>
            <w:tcW w:w="1080" w:type="dxa"/>
            <w:shd w:val="clear" w:color="auto" w:fill="auto"/>
          </w:tcPr>
          <w:p w14:paraId="779B0535" w14:textId="77777777" w:rsidR="005F5371" w:rsidRPr="00D0083D" w:rsidRDefault="005F5371" w:rsidP="001B4F41">
            <w:pPr>
              <w:spacing w:after="0" w:line="240" w:lineRule="auto"/>
              <w:rPr>
                <w:rFonts w:eastAsia="Calibri"/>
              </w:rPr>
            </w:pPr>
          </w:p>
        </w:tc>
      </w:tr>
    </w:tbl>
    <w:p w14:paraId="779B0537" w14:textId="77777777" w:rsidR="005F5371" w:rsidRPr="00D0083D" w:rsidRDefault="005F5371" w:rsidP="005F5371">
      <w:pPr>
        <w:tabs>
          <w:tab w:val="left" w:pos="1080"/>
        </w:tabs>
        <w:ind w:left="1080" w:hanging="1080"/>
        <w:rPr>
          <w:sz w:val="28"/>
          <w:szCs w:val="28"/>
        </w:rPr>
      </w:pPr>
    </w:p>
    <w:p w14:paraId="779B0538" w14:textId="77777777" w:rsidR="005F5371" w:rsidRPr="00D0083D" w:rsidRDefault="005F5371" w:rsidP="005F5371">
      <w:pPr>
        <w:pStyle w:val="Heading1"/>
        <w:rPr>
          <w:rFonts w:ascii="Calibri" w:hAnsi="Calibri"/>
          <w:b w:val="0"/>
          <w:sz w:val="24"/>
        </w:rPr>
      </w:pPr>
      <w:r w:rsidRPr="00D0083D">
        <w:rPr>
          <w:rFonts w:ascii="Calibri" w:hAnsi="Calibri"/>
        </w:rPr>
        <w:br w:type="page"/>
      </w:r>
      <w:bookmarkStart w:id="18" w:name="_Toc455426891"/>
      <w:bookmarkStart w:id="19" w:name="_Toc457375401"/>
      <w:r w:rsidRPr="00D0083D">
        <w:rPr>
          <w:rFonts w:ascii="Calibri" w:hAnsi="Calibri"/>
          <w:b w:val="0"/>
          <w:sz w:val="24"/>
        </w:rPr>
        <w:lastRenderedPageBreak/>
        <w:t xml:space="preserve">Jazz Item -  </w:t>
      </w:r>
      <w:r w:rsidRPr="00D0083D">
        <w:rPr>
          <w:rFonts w:ascii="Calibri" w:hAnsi="Calibri"/>
          <w:sz w:val="24"/>
        </w:rPr>
        <w:t>258758</w:t>
      </w:r>
      <w:bookmarkEnd w:id="18"/>
      <w:bookmarkEnd w:id="19"/>
    </w:p>
    <w:p w14:paraId="779B0539" w14:textId="77777777" w:rsidR="007B497F" w:rsidRDefault="007B497F" w:rsidP="009D2F0D">
      <w:bookmarkStart w:id="20" w:name="_Toc455426893"/>
    </w:p>
    <w:p w14:paraId="779B053A" w14:textId="77777777" w:rsidR="005F5371" w:rsidRPr="00785314" w:rsidRDefault="005F5371" w:rsidP="009D2F0D">
      <w:r w:rsidRPr="00785314">
        <w:t>Overview</w:t>
      </w:r>
      <w:bookmarkEnd w:id="20"/>
      <w:r w:rsidRPr="00785314">
        <w:t xml:space="preserve"> </w:t>
      </w:r>
    </w:p>
    <w:p w14:paraId="779B053B" w14:textId="77777777" w:rsidR="005F5371" w:rsidRPr="00D0083D" w:rsidRDefault="005F5371" w:rsidP="005F5371">
      <w:r w:rsidRPr="00D0083D">
        <w:t xml:space="preserve">Group Notes procedure search not saving in encounter.  </w:t>
      </w:r>
    </w:p>
    <w:p w14:paraId="779B053C" w14:textId="77777777" w:rsidR="005F5371" w:rsidRPr="00D0083D" w:rsidRDefault="005F5371" w:rsidP="005F5371">
      <w:r w:rsidRPr="00D0083D">
        <w:rPr>
          <w:b/>
          <w:u w:val="single"/>
        </w:rPr>
        <w:t>Heartland West</w:t>
      </w:r>
      <w:r w:rsidRPr="00D0083D">
        <w:rPr>
          <w:b/>
          <w:u w:val="single"/>
        </w:rPr>
        <w:br/>
      </w:r>
      <w:r w:rsidRPr="00D0083D">
        <w:t>Since installing T70 if the user uses the 'other procedure' button in the Group Notes package encounter to search for the CPT code, the code does not save in PCE and check out the visit. The user must select a CPT code from the defined list on the encounter form. A national ticket has been logged I5957404FY16.</w:t>
      </w:r>
    </w:p>
    <w:p w14:paraId="779B053D" w14:textId="77777777" w:rsidR="005F5371" w:rsidRPr="00785314" w:rsidRDefault="005F5371" w:rsidP="009D2F0D">
      <w:pPr>
        <w:rPr>
          <w:sz w:val="24"/>
        </w:rPr>
      </w:pPr>
      <w:bookmarkStart w:id="21" w:name="_Toc455426894"/>
      <w:r w:rsidRPr="00785314">
        <w:t>Test Steps</w:t>
      </w:r>
      <w:bookmarkEnd w:id="21"/>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5F5371" w:rsidRPr="00D0083D" w14:paraId="779B053F" w14:textId="77777777" w:rsidTr="001B4F41">
        <w:trPr>
          <w:trHeight w:val="440"/>
        </w:trPr>
        <w:tc>
          <w:tcPr>
            <w:tcW w:w="9666" w:type="dxa"/>
            <w:gridSpan w:val="2"/>
            <w:shd w:val="clear" w:color="auto" w:fill="DBE5F1"/>
          </w:tcPr>
          <w:p w14:paraId="779B053E" w14:textId="77777777" w:rsidR="005F5371" w:rsidRPr="00D0083D" w:rsidRDefault="005F5371" w:rsidP="001B4F41">
            <w:pPr>
              <w:keepNext/>
              <w:keepLines/>
              <w:spacing w:before="200" w:after="0"/>
              <w:outlineLvl w:val="1"/>
              <w:rPr>
                <w:b/>
                <w:bCs/>
                <w:color w:val="4F81BD"/>
                <w:sz w:val="26"/>
                <w:szCs w:val="26"/>
              </w:rPr>
            </w:pPr>
          </w:p>
        </w:tc>
      </w:tr>
      <w:tr w:rsidR="005F5371" w:rsidRPr="00D0083D" w14:paraId="779B0542" w14:textId="77777777" w:rsidTr="001B4F41">
        <w:trPr>
          <w:trHeight w:val="751"/>
        </w:trPr>
        <w:tc>
          <w:tcPr>
            <w:tcW w:w="918" w:type="dxa"/>
            <w:shd w:val="clear" w:color="auto" w:fill="auto"/>
          </w:tcPr>
          <w:p w14:paraId="779B0540" w14:textId="77777777" w:rsidR="005F5371" w:rsidRPr="00D0083D" w:rsidRDefault="005F5371" w:rsidP="001B4F41">
            <w:pPr>
              <w:jc w:val="center"/>
              <w:rPr>
                <w:b/>
                <w:sz w:val="24"/>
              </w:rPr>
            </w:pPr>
            <w:r w:rsidRPr="00D0083D">
              <w:rPr>
                <w:b/>
                <w:sz w:val="24"/>
              </w:rPr>
              <w:t>Steps</w:t>
            </w:r>
          </w:p>
        </w:tc>
        <w:tc>
          <w:tcPr>
            <w:tcW w:w="8748" w:type="dxa"/>
            <w:shd w:val="clear" w:color="auto" w:fill="auto"/>
          </w:tcPr>
          <w:p w14:paraId="779B0541" w14:textId="77777777" w:rsidR="005F5371" w:rsidRPr="00D0083D" w:rsidRDefault="005F5371" w:rsidP="001B4F41"/>
        </w:tc>
      </w:tr>
      <w:tr w:rsidR="005F5371" w:rsidRPr="00D0083D" w14:paraId="779B0545" w14:textId="77777777" w:rsidTr="001B4F41">
        <w:trPr>
          <w:trHeight w:val="751"/>
        </w:trPr>
        <w:tc>
          <w:tcPr>
            <w:tcW w:w="918" w:type="dxa"/>
            <w:shd w:val="clear" w:color="auto" w:fill="auto"/>
          </w:tcPr>
          <w:p w14:paraId="779B0543" w14:textId="77777777" w:rsidR="005F5371" w:rsidRPr="00D0083D" w:rsidRDefault="005F5371" w:rsidP="001B4F41">
            <w:pPr>
              <w:jc w:val="center"/>
              <w:rPr>
                <w:b/>
                <w:sz w:val="24"/>
              </w:rPr>
            </w:pPr>
            <w:r w:rsidRPr="00D0083D">
              <w:rPr>
                <w:b/>
                <w:sz w:val="24"/>
              </w:rPr>
              <w:t>1.</w:t>
            </w:r>
          </w:p>
        </w:tc>
        <w:tc>
          <w:tcPr>
            <w:tcW w:w="8748" w:type="dxa"/>
            <w:shd w:val="clear" w:color="auto" w:fill="auto"/>
          </w:tcPr>
          <w:p w14:paraId="779B0544" w14:textId="77777777" w:rsidR="005F5371" w:rsidRPr="00D0083D" w:rsidRDefault="005F5371" w:rsidP="001B4F41">
            <w:r w:rsidRPr="00D0083D">
              <w:t>Create an adhoc visit in Group Notes. Select a Visit Location and 2-3 outpatients. Make sure the Encounter Provider and Visit Date/Time fields are populated as well.</w:t>
            </w:r>
          </w:p>
        </w:tc>
      </w:tr>
      <w:tr w:rsidR="005F5371" w:rsidRPr="00D0083D" w14:paraId="779B0548" w14:textId="77777777" w:rsidTr="001B4F41">
        <w:trPr>
          <w:trHeight w:val="755"/>
        </w:trPr>
        <w:tc>
          <w:tcPr>
            <w:tcW w:w="918" w:type="dxa"/>
            <w:shd w:val="clear" w:color="auto" w:fill="auto"/>
          </w:tcPr>
          <w:p w14:paraId="779B0546" w14:textId="77777777" w:rsidR="005F5371" w:rsidRPr="00D0083D" w:rsidRDefault="005F5371" w:rsidP="001B4F41">
            <w:pPr>
              <w:jc w:val="center"/>
              <w:rPr>
                <w:b/>
                <w:sz w:val="24"/>
              </w:rPr>
            </w:pPr>
            <w:r w:rsidRPr="00D0083D">
              <w:rPr>
                <w:b/>
                <w:sz w:val="24"/>
              </w:rPr>
              <w:t>2.</w:t>
            </w:r>
          </w:p>
        </w:tc>
        <w:tc>
          <w:tcPr>
            <w:tcW w:w="8748" w:type="dxa"/>
            <w:shd w:val="clear" w:color="auto" w:fill="auto"/>
          </w:tcPr>
          <w:p w14:paraId="779B0547" w14:textId="77777777" w:rsidR="005F5371" w:rsidRPr="00D0083D" w:rsidRDefault="005F5371" w:rsidP="001B4F41">
            <w:r w:rsidRPr="00D0083D">
              <w:t>Click on the ‘Group Notes’ button to start a new group note.</w:t>
            </w:r>
          </w:p>
        </w:tc>
      </w:tr>
      <w:tr w:rsidR="005F5371" w:rsidRPr="00D0083D" w14:paraId="779B054B" w14:textId="77777777" w:rsidTr="001B4F41">
        <w:trPr>
          <w:trHeight w:val="755"/>
        </w:trPr>
        <w:tc>
          <w:tcPr>
            <w:tcW w:w="918" w:type="dxa"/>
            <w:shd w:val="clear" w:color="auto" w:fill="auto"/>
          </w:tcPr>
          <w:p w14:paraId="779B0549" w14:textId="77777777" w:rsidR="005F5371" w:rsidRPr="00D0083D" w:rsidRDefault="005F5371" w:rsidP="001B4F41">
            <w:pPr>
              <w:jc w:val="center"/>
              <w:rPr>
                <w:b/>
                <w:sz w:val="24"/>
              </w:rPr>
            </w:pPr>
            <w:r w:rsidRPr="00D0083D">
              <w:rPr>
                <w:b/>
                <w:sz w:val="24"/>
              </w:rPr>
              <w:t>3</w:t>
            </w:r>
          </w:p>
        </w:tc>
        <w:tc>
          <w:tcPr>
            <w:tcW w:w="8748" w:type="dxa"/>
            <w:shd w:val="clear" w:color="auto" w:fill="auto"/>
          </w:tcPr>
          <w:p w14:paraId="779B054A" w14:textId="77777777" w:rsidR="005F5371" w:rsidRPr="00D0083D" w:rsidRDefault="005F5371" w:rsidP="001B4F41">
            <w:r w:rsidRPr="00D0083D">
              <w:t>Click on ‘New Note’ and enter in common note text for all patients.</w:t>
            </w:r>
          </w:p>
        </w:tc>
      </w:tr>
      <w:tr w:rsidR="005F5371" w:rsidRPr="00D0083D" w14:paraId="779B054E" w14:textId="77777777" w:rsidTr="001B4F41">
        <w:trPr>
          <w:trHeight w:val="755"/>
        </w:trPr>
        <w:tc>
          <w:tcPr>
            <w:tcW w:w="918" w:type="dxa"/>
            <w:shd w:val="clear" w:color="auto" w:fill="auto"/>
          </w:tcPr>
          <w:p w14:paraId="779B054C" w14:textId="77777777" w:rsidR="005F5371" w:rsidRPr="00D0083D" w:rsidRDefault="005F5371" w:rsidP="001B4F41">
            <w:pPr>
              <w:jc w:val="center"/>
              <w:rPr>
                <w:b/>
                <w:sz w:val="24"/>
              </w:rPr>
            </w:pPr>
            <w:r w:rsidRPr="00D0083D">
              <w:rPr>
                <w:b/>
                <w:sz w:val="24"/>
              </w:rPr>
              <w:t>4</w:t>
            </w:r>
          </w:p>
        </w:tc>
        <w:tc>
          <w:tcPr>
            <w:tcW w:w="8748" w:type="dxa"/>
            <w:shd w:val="clear" w:color="auto" w:fill="auto"/>
          </w:tcPr>
          <w:p w14:paraId="779B054D" w14:textId="77777777" w:rsidR="005F5371" w:rsidRPr="00D0083D" w:rsidRDefault="005F5371" w:rsidP="001B4F41">
            <w:r w:rsidRPr="00D0083D">
              <w:t>Click on ‘New Encounter’ and enter in all necessary encounter data (Primary Provider and procedure code).</w:t>
            </w:r>
          </w:p>
        </w:tc>
      </w:tr>
      <w:tr w:rsidR="005F5371" w:rsidRPr="00D0083D" w14:paraId="779B0551" w14:textId="77777777" w:rsidTr="001B4F41">
        <w:trPr>
          <w:trHeight w:val="755"/>
        </w:trPr>
        <w:tc>
          <w:tcPr>
            <w:tcW w:w="918" w:type="dxa"/>
            <w:shd w:val="clear" w:color="auto" w:fill="auto"/>
          </w:tcPr>
          <w:p w14:paraId="779B054F" w14:textId="77777777" w:rsidR="005F5371" w:rsidRPr="00D0083D" w:rsidRDefault="005F5371" w:rsidP="001B4F41">
            <w:pPr>
              <w:jc w:val="center"/>
              <w:rPr>
                <w:b/>
                <w:sz w:val="24"/>
              </w:rPr>
            </w:pPr>
            <w:r w:rsidRPr="00D0083D">
              <w:rPr>
                <w:b/>
                <w:sz w:val="24"/>
              </w:rPr>
              <w:t>5</w:t>
            </w:r>
          </w:p>
        </w:tc>
        <w:tc>
          <w:tcPr>
            <w:tcW w:w="8748" w:type="dxa"/>
            <w:shd w:val="clear" w:color="auto" w:fill="auto"/>
          </w:tcPr>
          <w:p w14:paraId="779B0550" w14:textId="77777777" w:rsidR="005F5371" w:rsidRPr="00D0083D" w:rsidRDefault="005F5371" w:rsidP="001B4F41">
            <w:r w:rsidRPr="00D0083D">
              <w:t>On the Procedures tab, search for the CPT code 99078 via ‘Other Procedure’ button.</w:t>
            </w:r>
          </w:p>
        </w:tc>
      </w:tr>
      <w:tr w:rsidR="005F5371" w:rsidRPr="00D0083D" w14:paraId="779B0554" w14:textId="77777777" w:rsidTr="001B4F41">
        <w:trPr>
          <w:trHeight w:val="755"/>
        </w:trPr>
        <w:tc>
          <w:tcPr>
            <w:tcW w:w="918" w:type="dxa"/>
            <w:shd w:val="clear" w:color="auto" w:fill="auto"/>
          </w:tcPr>
          <w:p w14:paraId="779B0552" w14:textId="77777777" w:rsidR="005F5371" w:rsidRPr="00D0083D" w:rsidRDefault="005F5371" w:rsidP="001B4F41">
            <w:pPr>
              <w:jc w:val="center"/>
              <w:rPr>
                <w:b/>
                <w:sz w:val="24"/>
              </w:rPr>
            </w:pPr>
            <w:r w:rsidRPr="00D0083D">
              <w:rPr>
                <w:b/>
                <w:sz w:val="24"/>
              </w:rPr>
              <w:t>6</w:t>
            </w:r>
          </w:p>
        </w:tc>
        <w:tc>
          <w:tcPr>
            <w:tcW w:w="8748" w:type="dxa"/>
            <w:shd w:val="clear" w:color="auto" w:fill="auto"/>
          </w:tcPr>
          <w:p w14:paraId="779B0553" w14:textId="77777777" w:rsidR="005F5371" w:rsidRPr="00D0083D" w:rsidRDefault="005F5371" w:rsidP="001B4F41">
            <w:r w:rsidRPr="00D0083D">
              <w:t>Verify that the procedure code displays under the CPT-Code column.</w:t>
            </w:r>
          </w:p>
        </w:tc>
      </w:tr>
      <w:tr w:rsidR="005F5371" w:rsidRPr="00D0083D" w14:paraId="779B0557" w14:textId="77777777" w:rsidTr="001B4F41">
        <w:trPr>
          <w:trHeight w:val="755"/>
        </w:trPr>
        <w:tc>
          <w:tcPr>
            <w:tcW w:w="918" w:type="dxa"/>
            <w:shd w:val="clear" w:color="auto" w:fill="auto"/>
          </w:tcPr>
          <w:p w14:paraId="779B0555" w14:textId="77777777" w:rsidR="005F5371" w:rsidRPr="00D0083D" w:rsidRDefault="005F5371" w:rsidP="001B4F41">
            <w:pPr>
              <w:jc w:val="center"/>
              <w:rPr>
                <w:b/>
                <w:sz w:val="24"/>
              </w:rPr>
            </w:pPr>
            <w:r w:rsidRPr="00D0083D">
              <w:rPr>
                <w:b/>
                <w:sz w:val="24"/>
              </w:rPr>
              <w:t>7</w:t>
            </w:r>
          </w:p>
        </w:tc>
        <w:tc>
          <w:tcPr>
            <w:tcW w:w="8748" w:type="dxa"/>
            <w:shd w:val="clear" w:color="auto" w:fill="auto"/>
          </w:tcPr>
          <w:p w14:paraId="779B0556" w14:textId="77777777" w:rsidR="005F5371" w:rsidRPr="00D0083D" w:rsidRDefault="005F5371" w:rsidP="001B4F41">
            <w:r w:rsidRPr="00D0083D">
              <w:t>Select the term and click OK.</w:t>
            </w:r>
          </w:p>
        </w:tc>
      </w:tr>
      <w:tr w:rsidR="005F5371" w:rsidRPr="00D0083D" w14:paraId="779B055A" w14:textId="77777777" w:rsidTr="001B4F41">
        <w:trPr>
          <w:trHeight w:val="755"/>
        </w:trPr>
        <w:tc>
          <w:tcPr>
            <w:tcW w:w="918" w:type="dxa"/>
            <w:shd w:val="clear" w:color="auto" w:fill="auto"/>
          </w:tcPr>
          <w:p w14:paraId="779B0558" w14:textId="77777777" w:rsidR="005F5371" w:rsidRPr="00D0083D" w:rsidRDefault="005F5371" w:rsidP="001B4F41">
            <w:pPr>
              <w:jc w:val="center"/>
              <w:rPr>
                <w:b/>
                <w:sz w:val="24"/>
              </w:rPr>
            </w:pPr>
            <w:r w:rsidRPr="00D0083D">
              <w:rPr>
                <w:b/>
                <w:sz w:val="24"/>
              </w:rPr>
              <w:t>8</w:t>
            </w:r>
          </w:p>
        </w:tc>
        <w:tc>
          <w:tcPr>
            <w:tcW w:w="8748" w:type="dxa"/>
            <w:shd w:val="clear" w:color="auto" w:fill="auto"/>
          </w:tcPr>
          <w:p w14:paraId="779B0559" w14:textId="77777777" w:rsidR="005F5371" w:rsidRPr="00D0083D" w:rsidRDefault="005F5371" w:rsidP="001B4F41">
            <w:r w:rsidRPr="00D0083D">
              <w:t>Sign the note for all the patients.</w:t>
            </w:r>
          </w:p>
        </w:tc>
      </w:tr>
      <w:tr w:rsidR="005F5371" w:rsidRPr="00D0083D" w14:paraId="779B055D" w14:textId="77777777" w:rsidTr="001B4F41">
        <w:trPr>
          <w:trHeight w:val="755"/>
        </w:trPr>
        <w:tc>
          <w:tcPr>
            <w:tcW w:w="918" w:type="dxa"/>
            <w:shd w:val="clear" w:color="auto" w:fill="auto"/>
          </w:tcPr>
          <w:p w14:paraId="779B055B" w14:textId="77777777" w:rsidR="005F5371" w:rsidRPr="00D0083D" w:rsidRDefault="005F5371" w:rsidP="001B4F41">
            <w:pPr>
              <w:jc w:val="center"/>
              <w:rPr>
                <w:b/>
                <w:sz w:val="24"/>
              </w:rPr>
            </w:pPr>
            <w:r w:rsidRPr="00D0083D">
              <w:rPr>
                <w:b/>
                <w:sz w:val="24"/>
              </w:rPr>
              <w:t>9</w:t>
            </w:r>
          </w:p>
        </w:tc>
        <w:tc>
          <w:tcPr>
            <w:tcW w:w="8748" w:type="dxa"/>
            <w:shd w:val="clear" w:color="auto" w:fill="auto"/>
          </w:tcPr>
          <w:p w14:paraId="779B055C" w14:textId="77777777" w:rsidR="005F5371" w:rsidRPr="00D0083D" w:rsidRDefault="005F5371" w:rsidP="001B4F41">
            <w:r w:rsidRPr="00D0083D">
              <w:t>Cycle through the individual patients and enter in any additional specific encounter data like different diagnoses, SC conditions, etc.</w:t>
            </w:r>
          </w:p>
        </w:tc>
      </w:tr>
      <w:tr w:rsidR="005F5371" w:rsidRPr="00D0083D" w14:paraId="779B059A" w14:textId="77777777" w:rsidTr="001B4F41">
        <w:trPr>
          <w:trHeight w:val="755"/>
        </w:trPr>
        <w:tc>
          <w:tcPr>
            <w:tcW w:w="918" w:type="dxa"/>
            <w:shd w:val="clear" w:color="auto" w:fill="auto"/>
          </w:tcPr>
          <w:p w14:paraId="779B055E" w14:textId="77777777" w:rsidR="005F5371" w:rsidRPr="00D0083D" w:rsidRDefault="005F5371" w:rsidP="001B4F41">
            <w:pPr>
              <w:jc w:val="center"/>
              <w:rPr>
                <w:b/>
                <w:sz w:val="24"/>
              </w:rPr>
            </w:pPr>
            <w:r w:rsidRPr="00D0083D">
              <w:rPr>
                <w:b/>
                <w:sz w:val="24"/>
              </w:rPr>
              <w:t>10</w:t>
            </w:r>
          </w:p>
        </w:tc>
        <w:tc>
          <w:tcPr>
            <w:tcW w:w="8748" w:type="dxa"/>
            <w:shd w:val="clear" w:color="auto" w:fill="auto"/>
          </w:tcPr>
          <w:p w14:paraId="779B055F" w14:textId="77777777" w:rsidR="005F5371" w:rsidRPr="00D0083D" w:rsidRDefault="005F5371" w:rsidP="001B4F41">
            <w:r w:rsidRPr="00D0083D">
              <w:t>Go to the following PCE VistA menu options and verify that the procedure codes are saved correctly in PCE for each Group Note patient.</w:t>
            </w:r>
          </w:p>
          <w:p w14:paraId="779B0560" w14:textId="77777777" w:rsidR="005F5371" w:rsidRPr="00D0083D" w:rsidRDefault="005F5371" w:rsidP="001B4F41">
            <w:r w:rsidRPr="00D0083D">
              <w:lastRenderedPageBreak/>
              <w:t>Select OPTION NAME: PCE COORDINATOR MENU  PX PCE COORDINATOR MENU     PCE Coordinator Menu</w:t>
            </w:r>
          </w:p>
          <w:p w14:paraId="779B0561" w14:textId="77777777" w:rsidR="005F5371" w:rsidRPr="00D0083D" w:rsidRDefault="005F5371" w:rsidP="001B4F41">
            <w:r w:rsidRPr="00D0083D">
              <w:t xml:space="preserve"> </w:t>
            </w:r>
          </w:p>
          <w:p w14:paraId="779B0562" w14:textId="77777777" w:rsidR="005F5371" w:rsidRPr="00D0083D" w:rsidRDefault="005F5371" w:rsidP="001B4F41">
            <w:r w:rsidRPr="00D0083D">
              <w:t xml:space="preserve">   SUP    PCE Encounter Data Entry - Supervisor</w:t>
            </w:r>
          </w:p>
          <w:p w14:paraId="779B0563" w14:textId="77777777" w:rsidR="005F5371" w:rsidRPr="00D0083D" w:rsidRDefault="005F5371" w:rsidP="001B4F41">
            <w:r w:rsidRPr="00D0083D">
              <w:t xml:space="preserve">   PCE    PCE Encounter Data Entry</w:t>
            </w:r>
          </w:p>
          <w:p w14:paraId="779B0564" w14:textId="77777777" w:rsidR="005F5371" w:rsidRPr="00D0083D" w:rsidRDefault="005F5371" w:rsidP="001B4F41">
            <w:r w:rsidRPr="00D0083D">
              <w:t xml:space="preserve">   DEL    PCE Encounter Data Entry and Delete</w:t>
            </w:r>
          </w:p>
          <w:p w14:paraId="779B0565" w14:textId="77777777" w:rsidR="005F5371" w:rsidRPr="00D0083D" w:rsidRDefault="005F5371" w:rsidP="001B4F41">
            <w:r w:rsidRPr="00D0083D">
              <w:t xml:space="preserve">   NOD    PCE Encounter Data Entry without Delete</w:t>
            </w:r>
          </w:p>
          <w:p w14:paraId="779B0566" w14:textId="77777777" w:rsidR="005F5371" w:rsidRPr="00D0083D" w:rsidRDefault="005F5371" w:rsidP="001B4F41">
            <w:r w:rsidRPr="00D0083D">
              <w:t xml:space="preserve">   TBL    PCE Table Maintenance ...</w:t>
            </w:r>
          </w:p>
          <w:p w14:paraId="779B0567" w14:textId="77777777" w:rsidR="005F5371" w:rsidRPr="00D0083D" w:rsidRDefault="005F5371" w:rsidP="001B4F41">
            <w:r w:rsidRPr="00D0083D">
              <w:t xml:space="preserve">   INFO   PCE Information Only ...</w:t>
            </w:r>
          </w:p>
          <w:p w14:paraId="779B0568" w14:textId="77777777" w:rsidR="005F5371" w:rsidRPr="00D0083D" w:rsidRDefault="005F5371" w:rsidP="001B4F41">
            <w:r w:rsidRPr="00D0083D">
              <w:t xml:space="preserve">   HOME   Directions to Patient's Home Add/Edit</w:t>
            </w:r>
          </w:p>
          <w:p w14:paraId="779B0569" w14:textId="77777777" w:rsidR="005F5371" w:rsidRPr="00D0083D" w:rsidRDefault="005F5371" w:rsidP="001B4F41">
            <w:r w:rsidRPr="00D0083D">
              <w:t xml:space="preserve">   MDR    CIDC Missing Data Report</w:t>
            </w:r>
          </w:p>
          <w:p w14:paraId="779B056A" w14:textId="77777777" w:rsidR="005F5371" w:rsidRPr="00D0083D" w:rsidRDefault="005F5371" w:rsidP="001B4F41">
            <w:r w:rsidRPr="00D0083D">
              <w:t xml:space="preserve">   PARM   PCE HS/RPT Parameter Menu ...</w:t>
            </w:r>
          </w:p>
          <w:p w14:paraId="779B056B" w14:textId="77777777" w:rsidR="005F5371" w:rsidRPr="00D0083D" w:rsidRDefault="005F5371" w:rsidP="001B4F41">
            <w:r w:rsidRPr="00D0083D">
              <w:t xml:space="preserve">   DIE    PCE Device Interface Error Report</w:t>
            </w:r>
          </w:p>
          <w:p w14:paraId="779B056C" w14:textId="77777777" w:rsidR="005F5371" w:rsidRPr="00D0083D" w:rsidRDefault="005F5371" w:rsidP="001B4F41">
            <w:r w:rsidRPr="00D0083D">
              <w:t xml:space="preserve">   VIEW   PCE Encounter Viewer</w:t>
            </w:r>
          </w:p>
          <w:p w14:paraId="779B056D" w14:textId="77777777" w:rsidR="005F5371" w:rsidRPr="00D0083D" w:rsidRDefault="005F5371" w:rsidP="001B4F41"/>
          <w:p w14:paraId="779B056E" w14:textId="77777777" w:rsidR="005F5371" w:rsidRPr="00D0083D" w:rsidRDefault="005F5371" w:rsidP="001B4F41">
            <w:r w:rsidRPr="00D0083D">
              <w:t>Select PCE Coordinator Menu &lt;TEST ACCOUNT&gt; Option: SUP  PCE Encounter Data Entry - Supervisor</w:t>
            </w:r>
          </w:p>
          <w:p w14:paraId="779B056F" w14:textId="77777777" w:rsidR="005F5371" w:rsidRPr="00D0083D" w:rsidRDefault="005F5371" w:rsidP="001B4F41">
            <w:r w:rsidRPr="00D0083D">
              <w:t>Select Patient or Clinic name: 20 MIN</w:t>
            </w:r>
          </w:p>
          <w:p w14:paraId="779B0570" w14:textId="77777777" w:rsidR="005F5371" w:rsidRPr="00D0083D" w:rsidRDefault="005F5371" w:rsidP="001B4F41"/>
          <w:p w14:paraId="779B0571" w14:textId="77777777" w:rsidR="005F5371" w:rsidRPr="00D0083D" w:rsidRDefault="005F5371" w:rsidP="001B4F41">
            <w:r w:rsidRPr="00D0083D">
              <w:t xml:space="preserve">     Searching for a Patient</w:t>
            </w:r>
          </w:p>
          <w:p w14:paraId="779B0572" w14:textId="77777777" w:rsidR="005F5371" w:rsidRPr="00D0083D" w:rsidRDefault="005F5371" w:rsidP="001B4F41"/>
          <w:p w14:paraId="779B0573" w14:textId="77777777" w:rsidR="005F5371" w:rsidRPr="00D0083D" w:rsidRDefault="005F5371" w:rsidP="001B4F41">
            <w:r w:rsidRPr="00D0083D">
              <w:t xml:space="preserve">      Searching for a Clinic or Ward</w:t>
            </w:r>
          </w:p>
          <w:p w14:paraId="779B0574" w14:textId="77777777" w:rsidR="005F5371" w:rsidRPr="00D0083D" w:rsidRDefault="005F5371" w:rsidP="001B4F41">
            <w:r w:rsidRPr="00D0083D">
              <w:t xml:space="preserve">  20 MINUTE   </w:t>
            </w:r>
          </w:p>
          <w:p w14:paraId="779B0575" w14:textId="77777777" w:rsidR="005F5371" w:rsidRPr="00D0083D" w:rsidRDefault="005F5371" w:rsidP="001B4F41">
            <w:r w:rsidRPr="00D0083D">
              <w:t xml:space="preserve">        ...OK? Yes//   (Yes)</w:t>
            </w:r>
          </w:p>
          <w:p w14:paraId="779B0576" w14:textId="77777777" w:rsidR="005F5371" w:rsidRPr="00D0083D" w:rsidRDefault="005F5371" w:rsidP="001B4F41"/>
          <w:p w14:paraId="779B0577" w14:textId="77777777" w:rsidR="005F5371" w:rsidRPr="00D0083D" w:rsidRDefault="005F5371" w:rsidP="001B4F41"/>
          <w:p w14:paraId="779B0578" w14:textId="77777777" w:rsidR="005F5371" w:rsidRPr="00D0083D" w:rsidRDefault="005F5371" w:rsidP="001B4F41">
            <w:r w:rsidRPr="00D0083D">
              <w:t>PCE Encounter List            Dec 02, 2015@14:16:25          Page:    1 of    1</w:t>
            </w:r>
          </w:p>
          <w:p w14:paraId="779B0579" w14:textId="77777777" w:rsidR="005F5371" w:rsidRPr="00D0083D" w:rsidRDefault="005F5371" w:rsidP="001B4F41">
            <w:r w:rsidRPr="00D0083D">
              <w:lastRenderedPageBreak/>
              <w:t>-----------------------------------------------------------------------------------------------------</w:t>
            </w:r>
          </w:p>
          <w:p w14:paraId="779B057A" w14:textId="77777777" w:rsidR="005F5371" w:rsidRPr="00D0083D" w:rsidRDefault="005F5371" w:rsidP="001B4F41">
            <w:r w:rsidRPr="00D0083D">
              <w:t xml:space="preserve">                                        Clinic:  20 MINUTE</w:t>
            </w:r>
          </w:p>
          <w:p w14:paraId="779B057B" w14:textId="77777777" w:rsidR="005F5371" w:rsidRPr="00D0083D" w:rsidRDefault="005F5371" w:rsidP="001B4F41">
            <w:r w:rsidRPr="00D0083D">
              <w:t xml:space="preserve">Date range:  11/23/2015 to 12/2/2015  </w:t>
            </w:r>
          </w:p>
          <w:p w14:paraId="779B057C" w14:textId="77777777" w:rsidR="005F5371" w:rsidRPr="00D0083D" w:rsidRDefault="005F5371" w:rsidP="001B4F41"/>
          <w:p w14:paraId="779B057D" w14:textId="77777777" w:rsidR="005F5371" w:rsidRPr="00D0083D" w:rsidRDefault="005F5371" w:rsidP="001B4F41"/>
          <w:p w14:paraId="779B057E" w14:textId="77777777" w:rsidR="005F5371" w:rsidRPr="00D0083D" w:rsidRDefault="005F5371" w:rsidP="001B4F41">
            <w:r w:rsidRPr="00D0083D">
              <w:t xml:space="preserve">      Encounter          Patient                     Appointment Status       </w:t>
            </w:r>
          </w:p>
          <w:p w14:paraId="779B057F" w14:textId="77777777" w:rsidR="005F5371" w:rsidRPr="00D0083D" w:rsidRDefault="005F5371" w:rsidP="001B4F41">
            <w:r w:rsidRPr="00D0083D">
              <w:t xml:space="preserve">    1 11/24/2015  07:06  0098 NINETYEIGHT,PATIENT    CHECKED OUT              </w:t>
            </w:r>
          </w:p>
          <w:p w14:paraId="779B0580" w14:textId="77777777" w:rsidR="005F5371" w:rsidRPr="00D0083D" w:rsidRDefault="005F5371" w:rsidP="001B4F41">
            <w:r w:rsidRPr="00D0083D">
              <w:t xml:space="preserve">    2 11/24/2015  12:25  0840 CPRSPATIENT,FORTY      CHECKED OUT              </w:t>
            </w:r>
          </w:p>
          <w:p w14:paraId="779B0581" w14:textId="77777777" w:rsidR="005F5371" w:rsidRPr="00D0083D" w:rsidRDefault="005F5371" w:rsidP="001B4F41">
            <w:r w:rsidRPr="00D0083D">
              <w:t xml:space="preserve">    3 11/24/2015  12:25  0688 EIGHTYEIGHT,OUTPATIEN  CHECKED OUT               </w:t>
            </w:r>
          </w:p>
          <w:p w14:paraId="779B0582" w14:textId="77777777" w:rsidR="005F5371" w:rsidRPr="00D0083D" w:rsidRDefault="005F5371" w:rsidP="001B4F41"/>
          <w:p w14:paraId="779B0583" w14:textId="77777777" w:rsidR="005F5371" w:rsidRPr="00D0083D" w:rsidRDefault="005F5371" w:rsidP="001B4F41">
            <w:r w:rsidRPr="00D0083D">
              <w:t xml:space="preserve"> </w:t>
            </w:r>
          </w:p>
          <w:p w14:paraId="779B0584" w14:textId="77777777" w:rsidR="005F5371" w:rsidRPr="00D0083D" w:rsidRDefault="005F5371" w:rsidP="001B4F41">
            <w:r w:rsidRPr="00D0083D">
              <w:t xml:space="preserve">          + Next Screen   - Prev Screen   ?? More Actions                     </w:t>
            </w:r>
          </w:p>
          <w:p w14:paraId="779B0585" w14:textId="77777777" w:rsidR="005F5371" w:rsidRPr="00D0083D" w:rsidRDefault="005F5371" w:rsidP="001B4F41">
            <w:r w:rsidRPr="00D0083D">
              <w:t>UE  Update Encounter      CD  Change Date Range     DD  Display Detail</w:t>
            </w:r>
          </w:p>
          <w:p w14:paraId="779B0586" w14:textId="77777777" w:rsidR="005F5371" w:rsidRPr="00D0083D" w:rsidRDefault="005F5371" w:rsidP="001B4F41">
            <w:r w:rsidRPr="00D0083D">
              <w:t>LI  List by Appointment   CC  Change Clinic         GF  GAF Score</w:t>
            </w:r>
          </w:p>
          <w:p w14:paraId="779B0587" w14:textId="77777777" w:rsidR="005F5371" w:rsidRPr="00D0083D" w:rsidRDefault="005F5371" w:rsidP="001B4F41">
            <w:r w:rsidRPr="00D0083D">
              <w:t>AD  Add Standalone Enc.   IN  Check Out Interview</w:t>
            </w:r>
          </w:p>
          <w:p w14:paraId="779B0588" w14:textId="77777777" w:rsidR="005F5371" w:rsidRPr="00D0083D" w:rsidRDefault="005F5371" w:rsidP="001B4F41">
            <w:r w:rsidRPr="00D0083D">
              <w:t>HI  Make Historical Enc.  PC  PC Assign or Unassign QU  Quit</w:t>
            </w:r>
          </w:p>
          <w:p w14:paraId="779B0589" w14:textId="77777777" w:rsidR="005F5371" w:rsidRPr="00D0083D" w:rsidRDefault="005F5371" w:rsidP="001B4F41">
            <w:r w:rsidRPr="00D0083D">
              <w:t xml:space="preserve">                          TI  Display Team Info</w:t>
            </w:r>
          </w:p>
          <w:p w14:paraId="779B058A" w14:textId="77777777" w:rsidR="005F5371" w:rsidRPr="00D0083D" w:rsidRDefault="005F5371" w:rsidP="001B4F41">
            <w:r w:rsidRPr="00D0083D">
              <w:t>PB  Patient Problem List</w:t>
            </w:r>
          </w:p>
          <w:p w14:paraId="779B058B" w14:textId="77777777" w:rsidR="005F5371" w:rsidRPr="00D0083D" w:rsidRDefault="005F5371" w:rsidP="001B4F41">
            <w:r w:rsidRPr="00D0083D">
              <w:t>SP  Select New Patient    VC  View by Clinic</w:t>
            </w:r>
          </w:p>
          <w:p w14:paraId="779B058C" w14:textId="77777777" w:rsidR="005F5371" w:rsidRPr="00D0083D" w:rsidRDefault="005F5371" w:rsidP="001B4F41">
            <w:r w:rsidRPr="00D0083D">
              <w:t>Select Action: Quit// 1   1</w:t>
            </w:r>
          </w:p>
          <w:p w14:paraId="779B058D" w14:textId="77777777" w:rsidR="005F5371" w:rsidRPr="00D0083D" w:rsidRDefault="005F5371" w:rsidP="001B4F41"/>
          <w:p w14:paraId="779B058E" w14:textId="77777777" w:rsidR="005F5371" w:rsidRPr="00D0083D" w:rsidRDefault="005F5371" w:rsidP="001B4F41"/>
          <w:p w14:paraId="779B058F" w14:textId="77777777" w:rsidR="005F5371" w:rsidRPr="00D0083D" w:rsidRDefault="005F5371" w:rsidP="001B4F41">
            <w:r w:rsidRPr="00D0083D">
              <w:rPr>
                <w:b/>
              </w:rPr>
              <w:t>PCE Update Encounter</w:t>
            </w:r>
            <w:r w:rsidRPr="00D0083D">
              <w:t xml:space="preserve">          Dec 02, 2015@14:18:22          Page:    1 of    1</w:t>
            </w:r>
          </w:p>
          <w:p w14:paraId="779B0590" w14:textId="77777777" w:rsidR="005F5371" w:rsidRPr="00D0083D" w:rsidRDefault="005F5371" w:rsidP="001B4F41">
            <w:r w:rsidRPr="00D0083D">
              <w:t>--------------------------------------------------------------------------------------------------------</w:t>
            </w:r>
          </w:p>
          <w:p w14:paraId="779B0591" w14:textId="77777777" w:rsidR="005F5371" w:rsidRPr="00D0083D" w:rsidRDefault="005F5371" w:rsidP="001B4F41">
            <w:r w:rsidRPr="00D0083D">
              <w:t>NINETYEIGHT,PATIENT    666-00-0098      Clinic:  20 MINUTE</w:t>
            </w:r>
          </w:p>
          <w:p w14:paraId="779B0592" w14:textId="77777777" w:rsidR="005F5371" w:rsidRPr="00D0083D" w:rsidRDefault="005F5371" w:rsidP="001B4F41">
            <w:r w:rsidRPr="00D0083D">
              <w:t>Encounter Date  11/24/2015  07:06       Clinic Stop:  301  GENERAL INTERNAL MEDI</w:t>
            </w:r>
          </w:p>
          <w:p w14:paraId="779B0593" w14:textId="77777777" w:rsidR="005F5371" w:rsidRPr="00D0083D" w:rsidRDefault="005F5371" w:rsidP="001B4F41">
            <w:r w:rsidRPr="00D0083D">
              <w:lastRenderedPageBreak/>
              <w:t xml:space="preserve">                                                                              </w:t>
            </w:r>
          </w:p>
          <w:p w14:paraId="779B0594" w14:textId="77777777" w:rsidR="005F5371" w:rsidRPr="00D0083D" w:rsidRDefault="005F5371" w:rsidP="001B4F41">
            <w:r w:rsidRPr="00D0083D">
              <w:t xml:space="preserve">  1 Encounter Date and Time:  NOV 24, 2015@07:06:48                         </w:t>
            </w:r>
          </w:p>
          <w:p w14:paraId="779B0595" w14:textId="77777777" w:rsidR="005F5371" w:rsidRPr="00D0083D" w:rsidRDefault="005F5371" w:rsidP="001B4F41">
            <w:r w:rsidRPr="00D0083D">
              <w:t xml:space="preserve">  2 Provider:  CPRSPROVIDER,ONE   PRIMARY   Physician/Physician/Osteopath/Pathology,</w:t>
            </w:r>
          </w:p>
          <w:p w14:paraId="779B0596" w14:textId="77777777" w:rsidR="005F5371" w:rsidRPr="00D0083D" w:rsidRDefault="005F5371" w:rsidP="001B4F41">
            <w:r w:rsidRPr="00D0083D">
              <w:t xml:space="preserve">  3 ICD-10 Code or Diagnosis:  I10.     Essential (primary) hypertension      </w:t>
            </w:r>
          </w:p>
          <w:p w14:paraId="779B0597" w14:textId="77777777" w:rsidR="005F5371" w:rsidRPr="00D0083D" w:rsidRDefault="005F5371" w:rsidP="001B4F41">
            <w:r w:rsidRPr="00D0083D">
              <w:t xml:space="preserve">    Provider Narrative:  Essential (Primary) Hypertension                     </w:t>
            </w:r>
          </w:p>
          <w:p w14:paraId="779B0598" w14:textId="77777777" w:rsidR="005F5371" w:rsidRPr="00D0083D" w:rsidRDefault="005F5371" w:rsidP="001B4F41">
            <w:r w:rsidRPr="00D0083D">
              <w:t xml:space="preserve">    Primary/Secondary ICD-10 Diagnosis for the Encounter:  PRIMARY            </w:t>
            </w:r>
          </w:p>
          <w:p w14:paraId="779B0599" w14:textId="77777777" w:rsidR="005F5371" w:rsidRPr="00D0083D" w:rsidRDefault="005F5371" w:rsidP="001B4F41">
            <w:r w:rsidRPr="00D0083D">
              <w:t xml:space="preserve">  4 CPT Code:  99078     GROUP HEALTH EDUCATION                               </w:t>
            </w:r>
          </w:p>
        </w:tc>
      </w:tr>
      <w:tr w:rsidR="005F5371" w:rsidRPr="00D0083D" w14:paraId="779B059D" w14:textId="77777777" w:rsidTr="001B4F41">
        <w:trPr>
          <w:trHeight w:val="755"/>
        </w:trPr>
        <w:tc>
          <w:tcPr>
            <w:tcW w:w="918" w:type="dxa"/>
            <w:shd w:val="clear" w:color="auto" w:fill="auto"/>
          </w:tcPr>
          <w:p w14:paraId="779B059B" w14:textId="77777777" w:rsidR="005F5371" w:rsidRPr="00D0083D" w:rsidRDefault="005F5371" w:rsidP="001B4F41">
            <w:pPr>
              <w:jc w:val="center"/>
              <w:rPr>
                <w:b/>
                <w:sz w:val="24"/>
              </w:rPr>
            </w:pPr>
            <w:r w:rsidRPr="00D0083D">
              <w:rPr>
                <w:b/>
                <w:sz w:val="24"/>
              </w:rPr>
              <w:lastRenderedPageBreak/>
              <w:t>11</w:t>
            </w:r>
          </w:p>
        </w:tc>
        <w:tc>
          <w:tcPr>
            <w:tcW w:w="8748" w:type="dxa"/>
            <w:shd w:val="clear" w:color="auto" w:fill="auto"/>
          </w:tcPr>
          <w:p w14:paraId="779B059C" w14:textId="77777777" w:rsidR="005F5371" w:rsidRPr="00D0083D" w:rsidRDefault="005F5371" w:rsidP="001B4F41">
            <w:r w:rsidRPr="00D0083D">
              <w:t>Repeat Steps 1-10 above for various other procedure codes: 90853, H0005, etc.</w:t>
            </w:r>
          </w:p>
        </w:tc>
      </w:tr>
      <w:tr w:rsidR="005F5371" w:rsidRPr="00D0083D" w14:paraId="779B05A0" w14:textId="77777777" w:rsidTr="001B4F41">
        <w:trPr>
          <w:trHeight w:val="755"/>
        </w:trPr>
        <w:tc>
          <w:tcPr>
            <w:tcW w:w="918" w:type="dxa"/>
            <w:shd w:val="clear" w:color="auto" w:fill="auto"/>
          </w:tcPr>
          <w:p w14:paraId="779B059E" w14:textId="77777777" w:rsidR="005F5371" w:rsidRPr="00D0083D" w:rsidRDefault="005F5371" w:rsidP="001B4F41">
            <w:pPr>
              <w:jc w:val="center"/>
              <w:rPr>
                <w:b/>
                <w:sz w:val="24"/>
              </w:rPr>
            </w:pPr>
            <w:r w:rsidRPr="00D0083D">
              <w:rPr>
                <w:b/>
                <w:sz w:val="24"/>
              </w:rPr>
              <w:t>Result</w:t>
            </w:r>
          </w:p>
        </w:tc>
        <w:tc>
          <w:tcPr>
            <w:tcW w:w="8748" w:type="dxa"/>
            <w:shd w:val="clear" w:color="auto" w:fill="auto"/>
          </w:tcPr>
          <w:p w14:paraId="779B059F" w14:textId="77777777" w:rsidR="005F5371" w:rsidRPr="00D0083D" w:rsidRDefault="005F5371" w:rsidP="001B4F41">
            <w:pPr>
              <w:rPr>
                <w:rFonts w:cs="r_ansi"/>
                <w:sz w:val="20"/>
                <w:szCs w:val="20"/>
              </w:rPr>
            </w:pPr>
          </w:p>
        </w:tc>
      </w:tr>
    </w:tbl>
    <w:p w14:paraId="779B05A1" w14:textId="77777777" w:rsidR="005F5371" w:rsidRPr="00D0083D" w:rsidRDefault="005F5371" w:rsidP="005F5371">
      <w:pPr>
        <w:spacing w:after="0" w:line="240" w:lineRule="auto"/>
        <w:rPr>
          <w:sz w:val="24"/>
        </w:rPr>
      </w:pPr>
    </w:p>
    <w:p w14:paraId="779B05A2" w14:textId="77777777" w:rsidR="005F5371" w:rsidRPr="00D0083D" w:rsidRDefault="005F5371" w:rsidP="005F5371">
      <w:pPr>
        <w:spacing w:after="0" w:line="240" w:lineRule="auto"/>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5F5371" w:rsidRPr="00D0083D" w14:paraId="779B05A4" w14:textId="77777777" w:rsidTr="001B4F41">
        <w:tc>
          <w:tcPr>
            <w:tcW w:w="1278" w:type="dxa"/>
            <w:shd w:val="clear" w:color="auto" w:fill="auto"/>
          </w:tcPr>
          <w:p w14:paraId="779B05A3" w14:textId="77777777" w:rsidR="005F5371" w:rsidRPr="00D0083D" w:rsidRDefault="005F5371" w:rsidP="001B4F41">
            <w:pPr>
              <w:rPr>
                <w:b/>
                <w:sz w:val="24"/>
              </w:rPr>
            </w:pPr>
            <w:r w:rsidRPr="00D0083D">
              <w:rPr>
                <w:b/>
                <w:sz w:val="24"/>
              </w:rPr>
              <w:t>Pass/Fail</w:t>
            </w:r>
          </w:p>
        </w:tc>
      </w:tr>
      <w:tr w:rsidR="005F5371" w:rsidRPr="00D0083D" w14:paraId="779B05A6" w14:textId="77777777" w:rsidTr="001B4F41">
        <w:tc>
          <w:tcPr>
            <w:tcW w:w="1278" w:type="dxa"/>
            <w:shd w:val="clear" w:color="auto" w:fill="auto"/>
          </w:tcPr>
          <w:p w14:paraId="779B05A5" w14:textId="77777777" w:rsidR="005F5371" w:rsidRPr="00D0083D" w:rsidRDefault="005F5371" w:rsidP="001B4F41">
            <w:pPr>
              <w:rPr>
                <w:sz w:val="24"/>
              </w:rPr>
            </w:pPr>
          </w:p>
        </w:tc>
      </w:tr>
    </w:tbl>
    <w:p w14:paraId="779B05A7" w14:textId="77777777" w:rsidR="005F5371" w:rsidRPr="00D0083D" w:rsidRDefault="005F5371" w:rsidP="005F5371">
      <w:pPr>
        <w:spacing w:after="0" w:line="240" w:lineRule="auto"/>
        <w:rPr>
          <w:sz w:val="24"/>
        </w:rPr>
      </w:pPr>
    </w:p>
    <w:p w14:paraId="779B05A8" w14:textId="77777777" w:rsidR="005F5371" w:rsidRPr="00D0083D" w:rsidRDefault="005F5371" w:rsidP="005F5371">
      <w:pPr>
        <w:pBdr>
          <w:bottom w:val="single" w:sz="12" w:space="0" w:color="auto"/>
        </w:pBdr>
        <w:spacing w:before="240" w:after="240" w:line="240" w:lineRule="auto"/>
        <w:rPr>
          <w:rFonts w:cs="Arial"/>
          <w:szCs w:val="20"/>
        </w:rPr>
      </w:pPr>
      <w:r w:rsidRPr="00D0083D">
        <w:rPr>
          <w:rFonts w:cs="Arial"/>
          <w:szCs w:val="20"/>
        </w:rPr>
        <w:t>Comments:</w:t>
      </w:r>
      <w:r w:rsidRPr="00D0083D">
        <w:rPr>
          <w:rFonts w:cs="Arial"/>
          <w:szCs w:val="20"/>
        </w:rPr>
        <w:br/>
      </w:r>
    </w:p>
    <w:p w14:paraId="779B05A9" w14:textId="77777777" w:rsidR="005F5371" w:rsidRPr="00D0083D" w:rsidRDefault="005F5371" w:rsidP="005F5371">
      <w:pPr>
        <w:tabs>
          <w:tab w:val="left" w:pos="1080"/>
        </w:tabs>
        <w:ind w:left="1080" w:hanging="1080"/>
      </w:pPr>
      <w:r w:rsidRPr="00D0083D">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158"/>
        <w:gridCol w:w="2160"/>
        <w:gridCol w:w="1288"/>
      </w:tblGrid>
      <w:tr w:rsidR="005F5371" w:rsidRPr="00D0083D" w14:paraId="779B05AB" w14:textId="77777777" w:rsidTr="001B4F41">
        <w:trPr>
          <w:trHeight w:val="368"/>
        </w:trPr>
        <w:tc>
          <w:tcPr>
            <w:tcW w:w="6061" w:type="dxa"/>
            <w:gridSpan w:val="4"/>
            <w:shd w:val="clear" w:color="auto" w:fill="auto"/>
          </w:tcPr>
          <w:p w14:paraId="779B05AA" w14:textId="77777777" w:rsidR="005F5371" w:rsidRPr="00D0083D" w:rsidRDefault="005F5371" w:rsidP="001B4F41">
            <w:pPr>
              <w:spacing w:after="0" w:line="240" w:lineRule="auto"/>
              <w:jc w:val="center"/>
              <w:rPr>
                <w:rFonts w:eastAsia="Calibri"/>
                <w:b/>
              </w:rPr>
            </w:pPr>
            <w:r w:rsidRPr="00D0083D">
              <w:rPr>
                <w:rFonts w:eastAsia="Calibri"/>
                <w:b/>
              </w:rPr>
              <w:t>Development Team Response</w:t>
            </w:r>
          </w:p>
        </w:tc>
      </w:tr>
      <w:tr w:rsidR="005F5371" w:rsidRPr="00D0083D" w14:paraId="779B05B0" w14:textId="77777777" w:rsidTr="001B4F41">
        <w:trPr>
          <w:trHeight w:val="368"/>
        </w:trPr>
        <w:tc>
          <w:tcPr>
            <w:tcW w:w="1455" w:type="dxa"/>
            <w:shd w:val="clear" w:color="auto" w:fill="auto"/>
          </w:tcPr>
          <w:p w14:paraId="779B05AC" w14:textId="77777777" w:rsidR="005F5371" w:rsidRPr="00D0083D" w:rsidRDefault="005F5371" w:rsidP="001B4F41">
            <w:pPr>
              <w:spacing w:after="0" w:line="240" w:lineRule="auto"/>
              <w:rPr>
                <w:rFonts w:eastAsia="Calibri"/>
                <w:b/>
              </w:rPr>
            </w:pPr>
            <w:r w:rsidRPr="00D0083D">
              <w:rPr>
                <w:rFonts w:eastAsia="Calibri"/>
                <w:b/>
              </w:rPr>
              <w:t>Test Site</w:t>
            </w:r>
          </w:p>
        </w:tc>
        <w:tc>
          <w:tcPr>
            <w:tcW w:w="1158" w:type="dxa"/>
            <w:shd w:val="clear" w:color="auto" w:fill="auto"/>
          </w:tcPr>
          <w:p w14:paraId="779B05AD" w14:textId="77777777" w:rsidR="005F5371" w:rsidRPr="00D0083D" w:rsidRDefault="005F5371" w:rsidP="001B4F41">
            <w:pPr>
              <w:spacing w:after="0" w:line="240" w:lineRule="auto"/>
              <w:rPr>
                <w:rFonts w:eastAsia="Calibri"/>
                <w:b/>
              </w:rPr>
            </w:pPr>
            <w:r w:rsidRPr="00D0083D">
              <w:rPr>
                <w:rFonts w:eastAsia="Calibri"/>
                <w:b/>
              </w:rPr>
              <w:t>Tracker Issue ID#</w:t>
            </w:r>
          </w:p>
        </w:tc>
        <w:tc>
          <w:tcPr>
            <w:tcW w:w="2160" w:type="dxa"/>
            <w:shd w:val="clear" w:color="auto" w:fill="auto"/>
          </w:tcPr>
          <w:p w14:paraId="779B05AE" w14:textId="77777777" w:rsidR="005F5371" w:rsidRPr="00D0083D" w:rsidRDefault="005F5371" w:rsidP="001B4F41">
            <w:pPr>
              <w:spacing w:after="0" w:line="240" w:lineRule="auto"/>
              <w:rPr>
                <w:rFonts w:eastAsia="Calibri"/>
                <w:b/>
              </w:rPr>
            </w:pPr>
            <w:r w:rsidRPr="00D0083D">
              <w:rPr>
                <w:rFonts w:eastAsia="Calibri"/>
                <w:b/>
              </w:rPr>
              <w:t>Status</w:t>
            </w:r>
          </w:p>
        </w:tc>
        <w:tc>
          <w:tcPr>
            <w:tcW w:w="1288" w:type="dxa"/>
            <w:shd w:val="clear" w:color="auto" w:fill="auto"/>
          </w:tcPr>
          <w:p w14:paraId="779B05AF" w14:textId="77777777" w:rsidR="005F5371" w:rsidRPr="00D0083D" w:rsidRDefault="005F5371" w:rsidP="001B4F41">
            <w:pPr>
              <w:spacing w:after="0" w:line="240" w:lineRule="auto"/>
              <w:rPr>
                <w:rFonts w:eastAsia="Calibri"/>
                <w:b/>
              </w:rPr>
            </w:pPr>
            <w:r w:rsidRPr="00D0083D">
              <w:rPr>
                <w:rFonts w:eastAsia="Calibri"/>
                <w:b/>
              </w:rPr>
              <w:t>Verified?</w:t>
            </w:r>
          </w:p>
        </w:tc>
      </w:tr>
      <w:tr w:rsidR="005F5371" w:rsidRPr="00D0083D" w14:paraId="779B05B5" w14:textId="77777777" w:rsidTr="001B4F41">
        <w:tc>
          <w:tcPr>
            <w:tcW w:w="1455" w:type="dxa"/>
            <w:shd w:val="clear" w:color="auto" w:fill="auto"/>
          </w:tcPr>
          <w:p w14:paraId="779B05B1" w14:textId="77777777" w:rsidR="005F5371" w:rsidRPr="00D0083D" w:rsidRDefault="005F5371" w:rsidP="001B4F41">
            <w:pPr>
              <w:spacing w:after="0" w:line="240" w:lineRule="auto"/>
              <w:rPr>
                <w:rFonts w:eastAsia="Calibri"/>
              </w:rPr>
            </w:pPr>
          </w:p>
        </w:tc>
        <w:tc>
          <w:tcPr>
            <w:tcW w:w="1158" w:type="dxa"/>
            <w:shd w:val="clear" w:color="auto" w:fill="auto"/>
          </w:tcPr>
          <w:p w14:paraId="779B05B2" w14:textId="77777777" w:rsidR="005F5371" w:rsidRPr="00D0083D" w:rsidRDefault="005F5371" w:rsidP="001B4F41">
            <w:pPr>
              <w:spacing w:after="0" w:line="240" w:lineRule="auto"/>
              <w:jc w:val="center"/>
              <w:rPr>
                <w:rFonts w:eastAsia="Calibri"/>
              </w:rPr>
            </w:pPr>
          </w:p>
        </w:tc>
        <w:tc>
          <w:tcPr>
            <w:tcW w:w="2160" w:type="dxa"/>
            <w:shd w:val="clear" w:color="auto" w:fill="auto"/>
          </w:tcPr>
          <w:p w14:paraId="779B05B3" w14:textId="77777777" w:rsidR="005F5371" w:rsidRPr="00D0083D" w:rsidRDefault="005F5371" w:rsidP="001B4F41">
            <w:pPr>
              <w:spacing w:after="0" w:line="240" w:lineRule="auto"/>
              <w:rPr>
                <w:rFonts w:eastAsia="Calibri"/>
              </w:rPr>
            </w:pPr>
          </w:p>
        </w:tc>
        <w:tc>
          <w:tcPr>
            <w:tcW w:w="1288" w:type="dxa"/>
            <w:shd w:val="clear" w:color="auto" w:fill="auto"/>
          </w:tcPr>
          <w:p w14:paraId="779B05B4" w14:textId="77777777" w:rsidR="005F5371" w:rsidRPr="00D0083D" w:rsidRDefault="005F5371" w:rsidP="001B4F41">
            <w:pPr>
              <w:spacing w:after="0" w:line="240" w:lineRule="auto"/>
              <w:rPr>
                <w:rFonts w:eastAsia="Calibri"/>
              </w:rPr>
            </w:pPr>
          </w:p>
        </w:tc>
      </w:tr>
    </w:tbl>
    <w:p w14:paraId="779B05B6" w14:textId="77777777" w:rsidR="005F5371" w:rsidRPr="00D0083D" w:rsidRDefault="005F5371" w:rsidP="003320E7">
      <w:pPr>
        <w:rPr>
          <w:b/>
          <w:sz w:val="24"/>
        </w:rPr>
      </w:pPr>
      <w:r w:rsidRPr="00785314">
        <w:br w:type="page"/>
      </w:r>
      <w:bookmarkStart w:id="22" w:name="_Toc455426899"/>
      <w:r w:rsidRPr="00D0083D">
        <w:rPr>
          <w:b/>
          <w:sz w:val="24"/>
        </w:rPr>
        <w:lastRenderedPageBreak/>
        <w:t xml:space="preserve">Jazz Item -  </w:t>
      </w:r>
      <w:r w:rsidRPr="00D0083D">
        <w:rPr>
          <w:sz w:val="24"/>
        </w:rPr>
        <w:t>267932</w:t>
      </w:r>
      <w:bookmarkEnd w:id="22"/>
    </w:p>
    <w:p w14:paraId="779B05B7" w14:textId="77777777" w:rsidR="007B497F" w:rsidRDefault="007B497F" w:rsidP="009D2F0D">
      <w:bookmarkStart w:id="23" w:name="_Toc455426901"/>
    </w:p>
    <w:p w14:paraId="779B05B8" w14:textId="77777777" w:rsidR="005F5371" w:rsidRPr="00785314" w:rsidRDefault="005F5371" w:rsidP="009D2F0D">
      <w:r w:rsidRPr="00785314">
        <w:t>Overview</w:t>
      </w:r>
      <w:bookmarkEnd w:id="23"/>
      <w:r w:rsidRPr="00785314">
        <w:t xml:space="preserve"> </w:t>
      </w:r>
    </w:p>
    <w:p w14:paraId="779B05B9" w14:textId="77777777" w:rsidR="005F5371" w:rsidRPr="00785314" w:rsidRDefault="005F5371" w:rsidP="009D2F0D">
      <w:bookmarkStart w:id="24" w:name="_Toc455426902"/>
      <w:r w:rsidRPr="00785314">
        <w:t>Clipboard will not open in CPRS</w:t>
      </w:r>
      <w:bookmarkEnd w:id="24"/>
    </w:p>
    <w:p w14:paraId="779B05BA" w14:textId="77777777" w:rsidR="009D2F0D" w:rsidRDefault="009D2F0D" w:rsidP="009D2F0D">
      <w:bookmarkStart w:id="25" w:name="_Toc455426903"/>
    </w:p>
    <w:p w14:paraId="779B05BB" w14:textId="77777777" w:rsidR="005F5371" w:rsidRPr="00785314" w:rsidRDefault="005F5371" w:rsidP="009D2F0D">
      <w:pPr>
        <w:rPr>
          <w:sz w:val="24"/>
        </w:rPr>
      </w:pPr>
      <w:r w:rsidRPr="00785314">
        <w:t>Test Steps</w:t>
      </w:r>
      <w:bookmarkEnd w:id="25"/>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5F5371" w:rsidRPr="00D0083D" w14:paraId="779B05BD" w14:textId="77777777" w:rsidTr="001B4F41">
        <w:trPr>
          <w:trHeight w:val="440"/>
        </w:trPr>
        <w:tc>
          <w:tcPr>
            <w:tcW w:w="9666" w:type="dxa"/>
            <w:gridSpan w:val="2"/>
            <w:shd w:val="clear" w:color="auto" w:fill="DBE5F1"/>
          </w:tcPr>
          <w:p w14:paraId="779B05BC" w14:textId="77777777" w:rsidR="005F5371" w:rsidRPr="00D0083D" w:rsidRDefault="005F5371" w:rsidP="001B4F41">
            <w:pPr>
              <w:keepNext/>
              <w:keepLines/>
              <w:spacing w:before="200" w:after="0"/>
              <w:outlineLvl w:val="1"/>
              <w:rPr>
                <w:b/>
                <w:bCs/>
                <w:color w:val="4F81BD"/>
                <w:sz w:val="26"/>
                <w:szCs w:val="26"/>
              </w:rPr>
            </w:pPr>
          </w:p>
        </w:tc>
      </w:tr>
      <w:tr w:rsidR="005F5371" w:rsidRPr="00D0083D" w14:paraId="779B05C0" w14:textId="77777777" w:rsidTr="001B4F41">
        <w:trPr>
          <w:trHeight w:val="751"/>
        </w:trPr>
        <w:tc>
          <w:tcPr>
            <w:tcW w:w="918" w:type="dxa"/>
            <w:shd w:val="clear" w:color="auto" w:fill="auto"/>
          </w:tcPr>
          <w:p w14:paraId="779B05BE" w14:textId="77777777" w:rsidR="005F5371" w:rsidRPr="00D0083D" w:rsidRDefault="005F5371" w:rsidP="001B4F41">
            <w:pPr>
              <w:jc w:val="center"/>
              <w:rPr>
                <w:b/>
                <w:sz w:val="24"/>
              </w:rPr>
            </w:pPr>
            <w:r w:rsidRPr="00D0083D">
              <w:rPr>
                <w:b/>
                <w:sz w:val="24"/>
              </w:rPr>
              <w:t>Steps</w:t>
            </w:r>
          </w:p>
        </w:tc>
        <w:tc>
          <w:tcPr>
            <w:tcW w:w="8748" w:type="dxa"/>
            <w:shd w:val="clear" w:color="auto" w:fill="auto"/>
          </w:tcPr>
          <w:p w14:paraId="779B05BF" w14:textId="77777777" w:rsidR="005F5371" w:rsidRPr="00D0083D" w:rsidRDefault="005F5371" w:rsidP="001B4F41"/>
        </w:tc>
      </w:tr>
      <w:tr w:rsidR="005F5371" w:rsidRPr="00D0083D" w14:paraId="779B05C4" w14:textId="77777777" w:rsidTr="001B4F41">
        <w:trPr>
          <w:trHeight w:val="751"/>
        </w:trPr>
        <w:tc>
          <w:tcPr>
            <w:tcW w:w="918" w:type="dxa"/>
            <w:shd w:val="clear" w:color="auto" w:fill="auto"/>
          </w:tcPr>
          <w:p w14:paraId="779B05C1" w14:textId="77777777" w:rsidR="005F5371" w:rsidRPr="00D0083D" w:rsidRDefault="005F5371" w:rsidP="001B4F41">
            <w:pPr>
              <w:jc w:val="center"/>
              <w:rPr>
                <w:b/>
                <w:sz w:val="24"/>
              </w:rPr>
            </w:pPr>
            <w:r w:rsidRPr="00D0083D">
              <w:rPr>
                <w:b/>
                <w:sz w:val="24"/>
              </w:rPr>
              <w:t>1.</w:t>
            </w:r>
          </w:p>
        </w:tc>
        <w:tc>
          <w:tcPr>
            <w:tcW w:w="8748" w:type="dxa"/>
            <w:shd w:val="clear" w:color="auto" w:fill="auto"/>
          </w:tcPr>
          <w:p w14:paraId="779B05C2" w14:textId="77777777" w:rsidR="005F5371" w:rsidRPr="00D0083D" w:rsidRDefault="005F5371" w:rsidP="001B4F41">
            <w:r w:rsidRPr="00D0083D">
              <w:t xml:space="preserve">Open MS Word Document that has text (can’t be empty) </w:t>
            </w:r>
          </w:p>
          <w:p w14:paraId="779B05C3" w14:textId="77777777" w:rsidR="005F5371" w:rsidRPr="00D0083D" w:rsidRDefault="005F5371" w:rsidP="001B4F41"/>
        </w:tc>
      </w:tr>
      <w:tr w:rsidR="005F5371" w:rsidRPr="00D0083D" w14:paraId="779B05C8" w14:textId="77777777" w:rsidTr="001B4F41">
        <w:trPr>
          <w:trHeight w:val="755"/>
        </w:trPr>
        <w:tc>
          <w:tcPr>
            <w:tcW w:w="918" w:type="dxa"/>
            <w:shd w:val="clear" w:color="auto" w:fill="auto"/>
          </w:tcPr>
          <w:p w14:paraId="779B05C5" w14:textId="77777777" w:rsidR="005F5371" w:rsidRPr="00D0083D" w:rsidRDefault="005F5371" w:rsidP="001B4F41">
            <w:pPr>
              <w:jc w:val="center"/>
              <w:rPr>
                <w:b/>
                <w:sz w:val="24"/>
              </w:rPr>
            </w:pPr>
            <w:r w:rsidRPr="00D0083D">
              <w:rPr>
                <w:b/>
                <w:sz w:val="24"/>
              </w:rPr>
              <w:t>2.</w:t>
            </w:r>
          </w:p>
        </w:tc>
        <w:tc>
          <w:tcPr>
            <w:tcW w:w="8748" w:type="dxa"/>
            <w:shd w:val="clear" w:color="auto" w:fill="auto"/>
          </w:tcPr>
          <w:p w14:paraId="779B05C6" w14:textId="77777777" w:rsidR="005F5371" w:rsidRPr="00D0083D" w:rsidRDefault="005F5371" w:rsidP="001B4F41">
            <w:r w:rsidRPr="00D0083D">
              <w:t>Open the Clipboard viewer in MS Word</w:t>
            </w:r>
          </w:p>
          <w:p w14:paraId="779B05C7" w14:textId="77777777" w:rsidR="005F5371" w:rsidRPr="00D0083D" w:rsidRDefault="00E462AC" w:rsidP="001B4F41">
            <w:pPr>
              <w:rPr>
                <w:noProof/>
              </w:rPr>
            </w:pPr>
            <w:r>
              <w:rPr>
                <w:noProof/>
              </w:rPr>
              <w:drawing>
                <wp:inline distT="0" distB="0" distL="0" distR="0" wp14:anchorId="779B0BD3" wp14:editId="779B0BD4">
                  <wp:extent cx="4695825" cy="1754505"/>
                  <wp:effectExtent l="0" t="0" r="9525" b="0"/>
                  <wp:docPr id="10" name="Picture 1" title="Clipboard viewer from Microsoft W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95825" cy="1754505"/>
                          </a:xfrm>
                          <a:prstGeom prst="rect">
                            <a:avLst/>
                          </a:prstGeom>
                          <a:noFill/>
                          <a:ln>
                            <a:noFill/>
                          </a:ln>
                        </pic:spPr>
                      </pic:pic>
                    </a:graphicData>
                  </a:graphic>
                </wp:inline>
              </w:drawing>
            </w:r>
          </w:p>
        </w:tc>
      </w:tr>
      <w:tr w:rsidR="005F5371" w:rsidRPr="00D0083D" w14:paraId="779B05CF" w14:textId="77777777" w:rsidTr="001B4F41">
        <w:trPr>
          <w:trHeight w:val="755"/>
        </w:trPr>
        <w:tc>
          <w:tcPr>
            <w:tcW w:w="918" w:type="dxa"/>
            <w:shd w:val="clear" w:color="auto" w:fill="auto"/>
          </w:tcPr>
          <w:p w14:paraId="779B05C9" w14:textId="77777777" w:rsidR="005F5371" w:rsidRPr="00D0083D" w:rsidRDefault="005F5371" w:rsidP="001B4F41">
            <w:pPr>
              <w:jc w:val="center"/>
              <w:rPr>
                <w:b/>
                <w:sz w:val="24"/>
              </w:rPr>
            </w:pPr>
          </w:p>
        </w:tc>
        <w:tc>
          <w:tcPr>
            <w:tcW w:w="8748" w:type="dxa"/>
            <w:shd w:val="clear" w:color="auto" w:fill="auto"/>
          </w:tcPr>
          <w:p w14:paraId="779B05CA" w14:textId="77777777" w:rsidR="005F5371" w:rsidRPr="00D0083D" w:rsidRDefault="005F5371" w:rsidP="001B4F41">
            <w:r w:rsidRPr="00D0083D">
              <w:t>If the Clipboard is empty as in figure below,</w:t>
            </w:r>
          </w:p>
          <w:p w14:paraId="779B05CB" w14:textId="77777777" w:rsidR="005F5371" w:rsidRPr="00D0083D" w:rsidRDefault="00E462AC" w:rsidP="001B4F41">
            <w:pPr>
              <w:rPr>
                <w:noProof/>
              </w:rPr>
            </w:pPr>
            <w:r>
              <w:rPr>
                <w:noProof/>
              </w:rPr>
              <w:drawing>
                <wp:inline distT="0" distB="0" distL="0" distR="0" wp14:anchorId="779B0BD5" wp14:editId="779B0BD6">
                  <wp:extent cx="1985010" cy="1762760"/>
                  <wp:effectExtent l="0" t="0" r="0" b="8890"/>
                  <wp:docPr id="11" name="Picture 1" title="Empty clipboard displa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85010" cy="1762760"/>
                          </a:xfrm>
                          <a:prstGeom prst="rect">
                            <a:avLst/>
                          </a:prstGeom>
                          <a:noFill/>
                          <a:ln>
                            <a:noFill/>
                          </a:ln>
                        </pic:spPr>
                      </pic:pic>
                    </a:graphicData>
                  </a:graphic>
                </wp:inline>
              </w:drawing>
            </w:r>
          </w:p>
          <w:p w14:paraId="779B05CC" w14:textId="77777777" w:rsidR="005F5371" w:rsidRPr="00D0083D" w:rsidRDefault="005F5371" w:rsidP="001B4F41">
            <w:pPr>
              <w:rPr>
                <w:noProof/>
              </w:rPr>
            </w:pPr>
          </w:p>
          <w:p w14:paraId="779B05CD" w14:textId="77777777" w:rsidR="005F5371" w:rsidRPr="00D0083D" w:rsidRDefault="005F5371" w:rsidP="001B4F41">
            <w:r w:rsidRPr="00D0083D">
              <w:lastRenderedPageBreak/>
              <w:t>then copy parts of text to populate a few entries</w:t>
            </w:r>
          </w:p>
          <w:p w14:paraId="779B05CE" w14:textId="77777777" w:rsidR="005F5371" w:rsidRPr="00D0083D" w:rsidRDefault="00E462AC" w:rsidP="001B4F41">
            <w:r>
              <w:rPr>
                <w:noProof/>
              </w:rPr>
              <w:drawing>
                <wp:inline distT="0" distB="0" distL="0" distR="0" wp14:anchorId="779B0BD7" wp14:editId="779B0BD8">
                  <wp:extent cx="1944370" cy="3517265"/>
                  <wp:effectExtent l="0" t="0" r="0" b="6985"/>
                  <wp:docPr id="12" name="Picture 1" title="Clipboard showing multiple items avail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44370" cy="3517265"/>
                          </a:xfrm>
                          <a:prstGeom prst="rect">
                            <a:avLst/>
                          </a:prstGeom>
                          <a:noFill/>
                          <a:ln>
                            <a:noFill/>
                          </a:ln>
                        </pic:spPr>
                      </pic:pic>
                    </a:graphicData>
                  </a:graphic>
                </wp:inline>
              </w:drawing>
            </w:r>
          </w:p>
        </w:tc>
      </w:tr>
      <w:tr w:rsidR="005F5371" w:rsidRPr="00D0083D" w14:paraId="779B05D2" w14:textId="77777777" w:rsidTr="001B4F41">
        <w:trPr>
          <w:trHeight w:val="755"/>
        </w:trPr>
        <w:tc>
          <w:tcPr>
            <w:tcW w:w="918" w:type="dxa"/>
            <w:shd w:val="clear" w:color="auto" w:fill="auto"/>
          </w:tcPr>
          <w:p w14:paraId="779B05D0" w14:textId="77777777" w:rsidR="005F5371" w:rsidRPr="00D0083D" w:rsidRDefault="005F5371" w:rsidP="001B4F41">
            <w:pPr>
              <w:jc w:val="center"/>
              <w:rPr>
                <w:b/>
                <w:sz w:val="24"/>
              </w:rPr>
            </w:pPr>
            <w:r w:rsidRPr="00D0083D">
              <w:rPr>
                <w:b/>
                <w:sz w:val="24"/>
              </w:rPr>
              <w:lastRenderedPageBreak/>
              <w:t>3</w:t>
            </w:r>
          </w:p>
        </w:tc>
        <w:tc>
          <w:tcPr>
            <w:tcW w:w="8748" w:type="dxa"/>
            <w:shd w:val="clear" w:color="auto" w:fill="auto"/>
          </w:tcPr>
          <w:p w14:paraId="779B05D1" w14:textId="77777777" w:rsidR="005F5371" w:rsidRPr="00D0083D" w:rsidRDefault="005F5371" w:rsidP="001B4F41">
            <w:r w:rsidRPr="00D0083D">
              <w:t>Log into CPRS</w:t>
            </w:r>
          </w:p>
        </w:tc>
      </w:tr>
      <w:tr w:rsidR="005F5371" w:rsidRPr="00D0083D" w14:paraId="779B05D5" w14:textId="77777777" w:rsidTr="001B4F41">
        <w:trPr>
          <w:trHeight w:val="755"/>
        </w:trPr>
        <w:tc>
          <w:tcPr>
            <w:tcW w:w="918" w:type="dxa"/>
            <w:shd w:val="clear" w:color="auto" w:fill="auto"/>
          </w:tcPr>
          <w:p w14:paraId="779B05D3" w14:textId="77777777" w:rsidR="005F5371" w:rsidRPr="00D0083D" w:rsidRDefault="005F5371" w:rsidP="001B4F41">
            <w:pPr>
              <w:jc w:val="center"/>
              <w:rPr>
                <w:b/>
                <w:sz w:val="24"/>
              </w:rPr>
            </w:pPr>
            <w:r w:rsidRPr="00D0083D">
              <w:rPr>
                <w:b/>
                <w:sz w:val="24"/>
              </w:rPr>
              <w:t>4</w:t>
            </w:r>
          </w:p>
        </w:tc>
        <w:tc>
          <w:tcPr>
            <w:tcW w:w="8748" w:type="dxa"/>
            <w:shd w:val="clear" w:color="auto" w:fill="auto"/>
          </w:tcPr>
          <w:p w14:paraId="779B05D4" w14:textId="77777777" w:rsidR="005F5371" w:rsidRPr="00D0083D" w:rsidRDefault="005F5371" w:rsidP="001B4F41">
            <w:r w:rsidRPr="00D0083D">
              <w:t>Go to the Notes tab</w:t>
            </w:r>
          </w:p>
        </w:tc>
      </w:tr>
      <w:tr w:rsidR="005F5371" w:rsidRPr="00D0083D" w14:paraId="779B05D8" w14:textId="77777777" w:rsidTr="001B4F41">
        <w:trPr>
          <w:trHeight w:val="755"/>
        </w:trPr>
        <w:tc>
          <w:tcPr>
            <w:tcW w:w="918" w:type="dxa"/>
            <w:shd w:val="clear" w:color="auto" w:fill="auto"/>
          </w:tcPr>
          <w:p w14:paraId="779B05D6" w14:textId="77777777" w:rsidR="005F5371" w:rsidRPr="00D0083D" w:rsidRDefault="005F5371" w:rsidP="001B4F41">
            <w:pPr>
              <w:jc w:val="center"/>
              <w:rPr>
                <w:b/>
                <w:sz w:val="24"/>
              </w:rPr>
            </w:pPr>
            <w:r w:rsidRPr="00D0083D">
              <w:rPr>
                <w:b/>
                <w:sz w:val="24"/>
              </w:rPr>
              <w:t>5</w:t>
            </w:r>
          </w:p>
        </w:tc>
        <w:tc>
          <w:tcPr>
            <w:tcW w:w="8748" w:type="dxa"/>
            <w:shd w:val="clear" w:color="auto" w:fill="auto"/>
          </w:tcPr>
          <w:p w14:paraId="779B05D7" w14:textId="77777777" w:rsidR="005F5371" w:rsidRPr="00D0083D" w:rsidRDefault="005F5371" w:rsidP="001B4F41">
            <w:r w:rsidRPr="00D0083D">
              <w:t>Create a new note</w:t>
            </w:r>
          </w:p>
        </w:tc>
      </w:tr>
      <w:tr w:rsidR="005F5371" w:rsidRPr="00D0083D" w14:paraId="779B05DC" w14:textId="77777777" w:rsidTr="001B4F41">
        <w:trPr>
          <w:trHeight w:val="755"/>
        </w:trPr>
        <w:tc>
          <w:tcPr>
            <w:tcW w:w="918" w:type="dxa"/>
            <w:shd w:val="clear" w:color="auto" w:fill="auto"/>
          </w:tcPr>
          <w:p w14:paraId="779B05D9" w14:textId="77777777" w:rsidR="005F5371" w:rsidRPr="00D0083D" w:rsidRDefault="005F5371" w:rsidP="001B4F41">
            <w:pPr>
              <w:jc w:val="center"/>
              <w:rPr>
                <w:b/>
                <w:sz w:val="24"/>
              </w:rPr>
            </w:pPr>
          </w:p>
        </w:tc>
        <w:tc>
          <w:tcPr>
            <w:tcW w:w="8748" w:type="dxa"/>
            <w:shd w:val="clear" w:color="auto" w:fill="auto"/>
          </w:tcPr>
          <w:p w14:paraId="779B05DA" w14:textId="77777777" w:rsidR="005F5371" w:rsidRPr="00D0083D" w:rsidRDefault="005F5371" w:rsidP="001B4F41">
            <w:r w:rsidRPr="00D0083D">
              <w:t xml:space="preserve">Paste in some text (a couple times in a row to try to trigger the issue). </w:t>
            </w:r>
          </w:p>
          <w:p w14:paraId="779B05DB" w14:textId="77777777" w:rsidR="005F5371" w:rsidRPr="00D0083D" w:rsidRDefault="005F5371" w:rsidP="001B4F41">
            <w:r w:rsidRPr="00D0083D">
              <w:t xml:space="preserve">Alternatively, use the shortcut </w:t>
            </w:r>
            <w:r w:rsidRPr="00D0083D">
              <w:rPr>
                <w:b/>
              </w:rPr>
              <w:t>Control + V</w:t>
            </w:r>
            <w:r w:rsidRPr="00D0083D">
              <w:t xml:space="preserve"> to paste text.</w:t>
            </w:r>
          </w:p>
        </w:tc>
      </w:tr>
      <w:tr w:rsidR="005F5371" w:rsidRPr="00D0083D" w14:paraId="779B05DF" w14:textId="77777777" w:rsidTr="001B4F41">
        <w:trPr>
          <w:trHeight w:val="755"/>
        </w:trPr>
        <w:tc>
          <w:tcPr>
            <w:tcW w:w="918" w:type="dxa"/>
            <w:shd w:val="clear" w:color="auto" w:fill="auto"/>
          </w:tcPr>
          <w:p w14:paraId="779B05DD" w14:textId="77777777" w:rsidR="005F5371" w:rsidRPr="00D0083D" w:rsidRDefault="005F5371" w:rsidP="001B4F41">
            <w:pPr>
              <w:jc w:val="center"/>
              <w:rPr>
                <w:b/>
                <w:sz w:val="24"/>
              </w:rPr>
            </w:pPr>
            <w:r w:rsidRPr="00D0083D">
              <w:rPr>
                <w:b/>
                <w:sz w:val="24"/>
              </w:rPr>
              <w:t>Result</w:t>
            </w:r>
          </w:p>
        </w:tc>
        <w:tc>
          <w:tcPr>
            <w:tcW w:w="8748" w:type="dxa"/>
            <w:shd w:val="clear" w:color="auto" w:fill="auto"/>
          </w:tcPr>
          <w:p w14:paraId="779B05DE" w14:textId="77777777" w:rsidR="005F5371" w:rsidRPr="00D0083D" w:rsidRDefault="005F5371" w:rsidP="001B4F41">
            <w:pPr>
              <w:rPr>
                <w:rFonts w:cs="r_ansi"/>
                <w:szCs w:val="20"/>
              </w:rPr>
            </w:pPr>
            <w:r w:rsidRPr="00D0083D">
              <w:rPr>
                <w:rFonts w:cs="r_ansi"/>
                <w:szCs w:val="20"/>
              </w:rPr>
              <w:t xml:space="preserve">Verify that you </w:t>
            </w:r>
            <w:r w:rsidRPr="00D0083D">
              <w:t xml:space="preserve"> </w:t>
            </w:r>
            <w:r w:rsidRPr="00D0083D">
              <w:rPr>
                <w:rFonts w:cs="r_ansi"/>
                <w:szCs w:val="20"/>
              </w:rPr>
              <w:t>able to paste text from MS Word into CPRS Note and you don’t see the Clipboard locked error message.</w:t>
            </w:r>
          </w:p>
        </w:tc>
      </w:tr>
    </w:tbl>
    <w:p w14:paraId="779B05E0" w14:textId="77777777" w:rsidR="005F5371" w:rsidRPr="00D0083D" w:rsidRDefault="005F5371" w:rsidP="005F5371">
      <w:pPr>
        <w:spacing w:after="0" w:line="240" w:lineRule="auto"/>
        <w:rPr>
          <w:sz w:val="24"/>
        </w:rPr>
      </w:pPr>
    </w:p>
    <w:p w14:paraId="779B05E1" w14:textId="77777777" w:rsidR="005F5371" w:rsidRPr="00D0083D" w:rsidRDefault="005F5371" w:rsidP="005F5371">
      <w:pPr>
        <w:spacing w:after="0" w:line="240" w:lineRule="auto"/>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5F5371" w:rsidRPr="00D0083D" w14:paraId="779B05E3" w14:textId="77777777" w:rsidTr="001B4F41">
        <w:tc>
          <w:tcPr>
            <w:tcW w:w="1278" w:type="dxa"/>
            <w:shd w:val="clear" w:color="auto" w:fill="auto"/>
          </w:tcPr>
          <w:p w14:paraId="779B05E2" w14:textId="77777777" w:rsidR="005F5371" w:rsidRPr="00D0083D" w:rsidRDefault="005F5371" w:rsidP="001B4F41">
            <w:pPr>
              <w:rPr>
                <w:b/>
                <w:sz w:val="24"/>
              </w:rPr>
            </w:pPr>
            <w:r w:rsidRPr="00D0083D">
              <w:rPr>
                <w:b/>
                <w:sz w:val="24"/>
              </w:rPr>
              <w:t>Pass/Fail</w:t>
            </w:r>
          </w:p>
        </w:tc>
      </w:tr>
      <w:tr w:rsidR="005F5371" w:rsidRPr="00D0083D" w14:paraId="779B05E5" w14:textId="77777777" w:rsidTr="001B4F41">
        <w:tc>
          <w:tcPr>
            <w:tcW w:w="1278" w:type="dxa"/>
            <w:shd w:val="clear" w:color="auto" w:fill="auto"/>
          </w:tcPr>
          <w:p w14:paraId="779B05E4" w14:textId="77777777" w:rsidR="005F5371" w:rsidRPr="00D0083D" w:rsidRDefault="005F5371" w:rsidP="001B4F41">
            <w:pPr>
              <w:rPr>
                <w:sz w:val="24"/>
              </w:rPr>
            </w:pPr>
          </w:p>
        </w:tc>
      </w:tr>
    </w:tbl>
    <w:p w14:paraId="779B05E6" w14:textId="77777777" w:rsidR="005F5371" w:rsidRPr="00D0083D" w:rsidRDefault="005F5371" w:rsidP="005F5371">
      <w:pPr>
        <w:spacing w:after="0" w:line="240" w:lineRule="auto"/>
        <w:rPr>
          <w:sz w:val="24"/>
        </w:rPr>
      </w:pPr>
    </w:p>
    <w:p w14:paraId="779B05E7" w14:textId="77777777" w:rsidR="005F5371" w:rsidRPr="00D0083D" w:rsidRDefault="005F5371" w:rsidP="005F5371">
      <w:pPr>
        <w:pBdr>
          <w:bottom w:val="single" w:sz="12" w:space="0" w:color="auto"/>
        </w:pBdr>
        <w:spacing w:before="240" w:after="240" w:line="240" w:lineRule="auto"/>
        <w:rPr>
          <w:rFonts w:cs="Arial"/>
          <w:szCs w:val="20"/>
        </w:rPr>
      </w:pPr>
      <w:r w:rsidRPr="00D0083D">
        <w:rPr>
          <w:rFonts w:cs="Arial"/>
          <w:szCs w:val="20"/>
        </w:rPr>
        <w:t>Comments:</w:t>
      </w:r>
      <w:r w:rsidRPr="00D0083D">
        <w:rPr>
          <w:rFonts w:cs="Arial"/>
          <w:szCs w:val="20"/>
        </w:rPr>
        <w:br/>
      </w:r>
    </w:p>
    <w:p w14:paraId="779B05E8" w14:textId="77777777" w:rsidR="005F5371" w:rsidRPr="00D0083D" w:rsidRDefault="005F5371" w:rsidP="005F5371">
      <w:pPr>
        <w:tabs>
          <w:tab w:val="left" w:pos="1080"/>
        </w:tabs>
        <w:ind w:left="1080" w:hanging="1080"/>
        <w:rPr>
          <w:sz w:val="28"/>
          <w:szCs w:val="28"/>
        </w:rPr>
      </w:pPr>
      <w:r w:rsidRPr="00D0083D">
        <w:rPr>
          <w:sz w:val="28"/>
          <w:szCs w:val="28"/>
        </w:rPr>
        <w:lastRenderedPageBreak/>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5F5371" w:rsidRPr="00D0083D" w14:paraId="779B05EA" w14:textId="77777777" w:rsidTr="001B4F41">
        <w:trPr>
          <w:trHeight w:val="368"/>
        </w:trPr>
        <w:tc>
          <w:tcPr>
            <w:tcW w:w="5775" w:type="dxa"/>
            <w:gridSpan w:val="4"/>
            <w:shd w:val="clear" w:color="auto" w:fill="auto"/>
          </w:tcPr>
          <w:p w14:paraId="779B05E9" w14:textId="77777777" w:rsidR="005F5371" w:rsidRPr="00D0083D" w:rsidRDefault="005F5371" w:rsidP="001B4F41">
            <w:pPr>
              <w:spacing w:after="0" w:line="240" w:lineRule="auto"/>
              <w:jc w:val="center"/>
              <w:rPr>
                <w:rFonts w:eastAsia="Calibri"/>
                <w:b/>
              </w:rPr>
            </w:pPr>
            <w:r w:rsidRPr="00D0083D">
              <w:rPr>
                <w:rFonts w:eastAsia="Calibri"/>
                <w:b/>
              </w:rPr>
              <w:t>Development Team Response</w:t>
            </w:r>
          </w:p>
        </w:tc>
      </w:tr>
      <w:tr w:rsidR="005F5371" w:rsidRPr="00D0083D" w14:paraId="779B05EF" w14:textId="77777777" w:rsidTr="001B4F41">
        <w:trPr>
          <w:trHeight w:val="368"/>
        </w:trPr>
        <w:tc>
          <w:tcPr>
            <w:tcW w:w="1455" w:type="dxa"/>
            <w:shd w:val="clear" w:color="auto" w:fill="auto"/>
          </w:tcPr>
          <w:p w14:paraId="779B05EB" w14:textId="77777777" w:rsidR="005F5371" w:rsidRPr="00D0083D" w:rsidRDefault="005F5371" w:rsidP="001B4F41">
            <w:pPr>
              <w:spacing w:after="0" w:line="240" w:lineRule="auto"/>
              <w:rPr>
                <w:rFonts w:eastAsia="Calibri"/>
                <w:b/>
              </w:rPr>
            </w:pPr>
            <w:r w:rsidRPr="00D0083D">
              <w:rPr>
                <w:rFonts w:eastAsia="Calibri"/>
                <w:b/>
              </w:rPr>
              <w:t>Test Site</w:t>
            </w:r>
          </w:p>
        </w:tc>
        <w:tc>
          <w:tcPr>
            <w:tcW w:w="1080" w:type="dxa"/>
            <w:shd w:val="clear" w:color="auto" w:fill="auto"/>
          </w:tcPr>
          <w:p w14:paraId="779B05EC" w14:textId="77777777" w:rsidR="005F5371" w:rsidRPr="00D0083D" w:rsidRDefault="005F5371" w:rsidP="001B4F41">
            <w:pPr>
              <w:spacing w:after="0" w:line="240" w:lineRule="auto"/>
              <w:rPr>
                <w:rFonts w:eastAsia="Calibri"/>
                <w:b/>
              </w:rPr>
            </w:pPr>
            <w:r w:rsidRPr="00D0083D">
              <w:rPr>
                <w:rFonts w:eastAsia="Calibri"/>
                <w:b/>
              </w:rPr>
              <w:t>Tracker Issue ID#</w:t>
            </w:r>
          </w:p>
        </w:tc>
        <w:tc>
          <w:tcPr>
            <w:tcW w:w="2160" w:type="dxa"/>
            <w:shd w:val="clear" w:color="auto" w:fill="auto"/>
          </w:tcPr>
          <w:p w14:paraId="779B05ED" w14:textId="77777777" w:rsidR="005F5371" w:rsidRPr="00D0083D" w:rsidRDefault="005F5371" w:rsidP="001B4F41">
            <w:pPr>
              <w:spacing w:after="0" w:line="240" w:lineRule="auto"/>
              <w:rPr>
                <w:rFonts w:eastAsia="Calibri"/>
                <w:b/>
              </w:rPr>
            </w:pPr>
            <w:r w:rsidRPr="00D0083D">
              <w:rPr>
                <w:rFonts w:eastAsia="Calibri"/>
                <w:b/>
              </w:rPr>
              <w:t>Status</w:t>
            </w:r>
          </w:p>
        </w:tc>
        <w:tc>
          <w:tcPr>
            <w:tcW w:w="1080" w:type="dxa"/>
            <w:shd w:val="clear" w:color="auto" w:fill="auto"/>
          </w:tcPr>
          <w:p w14:paraId="779B05EE" w14:textId="77777777" w:rsidR="005F5371" w:rsidRPr="00D0083D" w:rsidRDefault="005F5371" w:rsidP="001B4F41">
            <w:pPr>
              <w:spacing w:after="0" w:line="240" w:lineRule="auto"/>
              <w:rPr>
                <w:rFonts w:eastAsia="Calibri"/>
                <w:b/>
              </w:rPr>
            </w:pPr>
            <w:r w:rsidRPr="00D0083D">
              <w:rPr>
                <w:rFonts w:eastAsia="Calibri"/>
                <w:b/>
              </w:rPr>
              <w:t>Verified?</w:t>
            </w:r>
          </w:p>
        </w:tc>
      </w:tr>
      <w:tr w:rsidR="005F5371" w:rsidRPr="00D0083D" w14:paraId="779B05F4" w14:textId="77777777" w:rsidTr="001B4F41">
        <w:trPr>
          <w:trHeight w:val="269"/>
        </w:trPr>
        <w:tc>
          <w:tcPr>
            <w:tcW w:w="1455" w:type="dxa"/>
            <w:shd w:val="clear" w:color="auto" w:fill="auto"/>
          </w:tcPr>
          <w:p w14:paraId="779B05F0" w14:textId="77777777" w:rsidR="005F5371" w:rsidRPr="00D0083D" w:rsidRDefault="005F5371" w:rsidP="001B4F41">
            <w:pPr>
              <w:spacing w:after="0" w:line="240" w:lineRule="auto"/>
              <w:rPr>
                <w:rFonts w:eastAsia="Calibri"/>
              </w:rPr>
            </w:pPr>
          </w:p>
        </w:tc>
        <w:tc>
          <w:tcPr>
            <w:tcW w:w="1080" w:type="dxa"/>
            <w:shd w:val="clear" w:color="auto" w:fill="auto"/>
          </w:tcPr>
          <w:p w14:paraId="779B05F1" w14:textId="77777777" w:rsidR="005F5371" w:rsidRPr="00D0083D" w:rsidRDefault="005F5371" w:rsidP="001B4F41">
            <w:pPr>
              <w:spacing w:after="0" w:line="240" w:lineRule="auto"/>
              <w:jc w:val="center"/>
              <w:rPr>
                <w:rFonts w:eastAsia="Calibri"/>
              </w:rPr>
            </w:pPr>
          </w:p>
        </w:tc>
        <w:tc>
          <w:tcPr>
            <w:tcW w:w="2160" w:type="dxa"/>
            <w:shd w:val="clear" w:color="auto" w:fill="auto"/>
          </w:tcPr>
          <w:p w14:paraId="779B05F2" w14:textId="77777777" w:rsidR="005F5371" w:rsidRPr="00D0083D" w:rsidRDefault="005F5371" w:rsidP="001B4F41">
            <w:pPr>
              <w:spacing w:after="0" w:line="240" w:lineRule="auto"/>
              <w:rPr>
                <w:rFonts w:eastAsia="Calibri"/>
              </w:rPr>
            </w:pPr>
          </w:p>
        </w:tc>
        <w:tc>
          <w:tcPr>
            <w:tcW w:w="1080" w:type="dxa"/>
            <w:shd w:val="clear" w:color="auto" w:fill="auto"/>
          </w:tcPr>
          <w:p w14:paraId="779B05F3" w14:textId="77777777" w:rsidR="005F5371" w:rsidRPr="00D0083D" w:rsidRDefault="005F5371" w:rsidP="001B4F41">
            <w:pPr>
              <w:spacing w:after="0" w:line="240" w:lineRule="auto"/>
              <w:rPr>
                <w:rFonts w:eastAsia="Calibri"/>
              </w:rPr>
            </w:pPr>
          </w:p>
        </w:tc>
      </w:tr>
    </w:tbl>
    <w:p w14:paraId="779B05F5" w14:textId="77777777" w:rsidR="005F5371" w:rsidRPr="00D0083D" w:rsidRDefault="005F5371" w:rsidP="005F5371">
      <w:pPr>
        <w:tabs>
          <w:tab w:val="left" w:pos="1080"/>
        </w:tabs>
        <w:ind w:left="1080" w:hanging="1080"/>
        <w:rPr>
          <w:sz w:val="28"/>
          <w:szCs w:val="28"/>
        </w:rPr>
      </w:pPr>
    </w:p>
    <w:p w14:paraId="779B05F6" w14:textId="77777777" w:rsidR="00327D8B" w:rsidRPr="00D0083D" w:rsidRDefault="005F5371" w:rsidP="00327D8B">
      <w:pPr>
        <w:pStyle w:val="Heading1"/>
        <w:rPr>
          <w:rFonts w:ascii="Calibri" w:hAnsi="Calibri"/>
          <w:b w:val="0"/>
          <w:sz w:val="24"/>
        </w:rPr>
      </w:pPr>
      <w:r w:rsidRPr="00D0083D">
        <w:rPr>
          <w:rFonts w:ascii="Calibri" w:hAnsi="Calibri"/>
        </w:rPr>
        <w:br w:type="page"/>
      </w:r>
      <w:bookmarkStart w:id="26" w:name="_Toc455426904"/>
      <w:bookmarkStart w:id="27" w:name="_Toc457375402"/>
      <w:r w:rsidR="00327D8B" w:rsidRPr="00D0083D">
        <w:rPr>
          <w:rFonts w:ascii="Calibri" w:hAnsi="Calibri"/>
          <w:b w:val="0"/>
          <w:sz w:val="24"/>
        </w:rPr>
        <w:lastRenderedPageBreak/>
        <w:t xml:space="preserve">Jazz Item -  </w:t>
      </w:r>
      <w:r w:rsidR="00327D8B" w:rsidRPr="00D0083D">
        <w:rPr>
          <w:rFonts w:ascii="Calibri" w:hAnsi="Calibri"/>
          <w:sz w:val="24"/>
        </w:rPr>
        <w:t>275812</w:t>
      </w:r>
      <w:bookmarkEnd w:id="26"/>
      <w:bookmarkEnd w:id="27"/>
    </w:p>
    <w:p w14:paraId="779B05F7" w14:textId="77777777" w:rsidR="007B497F" w:rsidRDefault="007B497F" w:rsidP="009D2F0D">
      <w:bookmarkStart w:id="28" w:name="_Toc455426906"/>
    </w:p>
    <w:p w14:paraId="779B05F8" w14:textId="77777777" w:rsidR="00327D8B" w:rsidRPr="00785314" w:rsidRDefault="00327D8B" w:rsidP="009D2F0D">
      <w:r w:rsidRPr="00785314">
        <w:t>Overview</w:t>
      </w:r>
      <w:bookmarkEnd w:id="28"/>
      <w:r w:rsidRPr="00785314">
        <w:t xml:space="preserve"> </w:t>
      </w:r>
    </w:p>
    <w:p w14:paraId="779B05F9" w14:textId="77777777" w:rsidR="00327D8B" w:rsidRPr="00D0083D" w:rsidRDefault="00327D8B" w:rsidP="00327D8B">
      <w:r w:rsidRPr="00D0083D">
        <w:t>Order Window/Menu/button - Done button cutoff.</w:t>
      </w:r>
    </w:p>
    <w:p w14:paraId="779B05FA" w14:textId="77777777" w:rsidR="00327D8B" w:rsidRPr="00785314" w:rsidRDefault="00327D8B" w:rsidP="009D2F0D">
      <w:pPr>
        <w:rPr>
          <w:sz w:val="24"/>
        </w:rPr>
      </w:pPr>
      <w:bookmarkStart w:id="29" w:name="_Toc455426907"/>
      <w:r w:rsidRPr="00785314">
        <w:t>Test Steps</w:t>
      </w:r>
      <w:bookmarkEnd w:id="29"/>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327D8B" w:rsidRPr="00D0083D" w14:paraId="779B05FC" w14:textId="77777777" w:rsidTr="001B4F41">
        <w:trPr>
          <w:trHeight w:val="440"/>
        </w:trPr>
        <w:tc>
          <w:tcPr>
            <w:tcW w:w="9666" w:type="dxa"/>
            <w:gridSpan w:val="2"/>
            <w:shd w:val="clear" w:color="auto" w:fill="DBE5F1"/>
          </w:tcPr>
          <w:p w14:paraId="779B05FB" w14:textId="77777777" w:rsidR="00327D8B" w:rsidRPr="00D0083D" w:rsidRDefault="00327D8B" w:rsidP="001B4F41">
            <w:pPr>
              <w:keepNext/>
              <w:keepLines/>
              <w:spacing w:before="200" w:after="0"/>
              <w:outlineLvl w:val="1"/>
              <w:rPr>
                <w:b/>
                <w:bCs/>
                <w:color w:val="4F81BD"/>
                <w:sz w:val="26"/>
                <w:szCs w:val="26"/>
              </w:rPr>
            </w:pPr>
          </w:p>
        </w:tc>
      </w:tr>
      <w:tr w:rsidR="00327D8B" w:rsidRPr="00D0083D" w14:paraId="779B05FF" w14:textId="77777777" w:rsidTr="001B4F41">
        <w:trPr>
          <w:trHeight w:val="751"/>
        </w:trPr>
        <w:tc>
          <w:tcPr>
            <w:tcW w:w="918" w:type="dxa"/>
            <w:shd w:val="clear" w:color="auto" w:fill="auto"/>
          </w:tcPr>
          <w:p w14:paraId="779B05FD" w14:textId="77777777" w:rsidR="00327D8B" w:rsidRPr="00D0083D" w:rsidRDefault="00327D8B" w:rsidP="001B4F41">
            <w:pPr>
              <w:jc w:val="center"/>
              <w:rPr>
                <w:b/>
                <w:sz w:val="24"/>
              </w:rPr>
            </w:pPr>
            <w:r w:rsidRPr="00D0083D">
              <w:rPr>
                <w:b/>
                <w:sz w:val="24"/>
              </w:rPr>
              <w:t>Steps</w:t>
            </w:r>
          </w:p>
        </w:tc>
        <w:tc>
          <w:tcPr>
            <w:tcW w:w="8748" w:type="dxa"/>
            <w:shd w:val="clear" w:color="auto" w:fill="auto"/>
          </w:tcPr>
          <w:p w14:paraId="779B05FE" w14:textId="77777777" w:rsidR="00327D8B" w:rsidRPr="00D0083D" w:rsidRDefault="00327D8B" w:rsidP="001B4F41"/>
        </w:tc>
      </w:tr>
      <w:tr w:rsidR="00327D8B" w:rsidRPr="00D0083D" w14:paraId="779B0602" w14:textId="77777777" w:rsidTr="001B4F41">
        <w:trPr>
          <w:trHeight w:val="751"/>
        </w:trPr>
        <w:tc>
          <w:tcPr>
            <w:tcW w:w="918" w:type="dxa"/>
            <w:shd w:val="clear" w:color="auto" w:fill="auto"/>
          </w:tcPr>
          <w:p w14:paraId="779B0600" w14:textId="77777777" w:rsidR="00327D8B" w:rsidRPr="00D0083D" w:rsidRDefault="00327D8B" w:rsidP="001B4F41">
            <w:pPr>
              <w:jc w:val="center"/>
              <w:rPr>
                <w:b/>
                <w:sz w:val="24"/>
              </w:rPr>
            </w:pPr>
            <w:r w:rsidRPr="00D0083D">
              <w:rPr>
                <w:b/>
                <w:sz w:val="24"/>
              </w:rPr>
              <w:t>1.</w:t>
            </w:r>
          </w:p>
        </w:tc>
        <w:tc>
          <w:tcPr>
            <w:tcW w:w="8748" w:type="dxa"/>
            <w:shd w:val="clear" w:color="auto" w:fill="auto"/>
          </w:tcPr>
          <w:p w14:paraId="779B0601" w14:textId="77777777" w:rsidR="00327D8B" w:rsidRPr="00D0083D" w:rsidRDefault="00327D8B" w:rsidP="001B4F41">
            <w:r w:rsidRPr="00D0083D">
              <w:t>Log into CPRS</w:t>
            </w:r>
          </w:p>
        </w:tc>
      </w:tr>
      <w:tr w:rsidR="00327D8B" w:rsidRPr="00D0083D" w14:paraId="779B0640" w14:textId="77777777" w:rsidTr="001B4F41">
        <w:trPr>
          <w:trHeight w:val="755"/>
        </w:trPr>
        <w:tc>
          <w:tcPr>
            <w:tcW w:w="918" w:type="dxa"/>
            <w:shd w:val="clear" w:color="auto" w:fill="auto"/>
          </w:tcPr>
          <w:p w14:paraId="779B0603" w14:textId="77777777" w:rsidR="00327D8B" w:rsidRPr="00D0083D" w:rsidRDefault="00327D8B" w:rsidP="001B4F41">
            <w:pPr>
              <w:jc w:val="center"/>
              <w:rPr>
                <w:b/>
                <w:sz w:val="24"/>
              </w:rPr>
            </w:pPr>
            <w:r w:rsidRPr="00D0083D">
              <w:rPr>
                <w:b/>
                <w:sz w:val="24"/>
              </w:rPr>
              <w:t>2.</w:t>
            </w:r>
          </w:p>
        </w:tc>
        <w:tc>
          <w:tcPr>
            <w:tcW w:w="8748" w:type="dxa"/>
            <w:shd w:val="clear" w:color="auto" w:fill="auto"/>
          </w:tcPr>
          <w:p w14:paraId="779B0604" w14:textId="77777777" w:rsidR="00327D8B" w:rsidRPr="00D0083D" w:rsidRDefault="00327D8B" w:rsidP="001B4F41">
            <w:r w:rsidRPr="00D0083D">
              <w:t xml:space="preserve">Clear CPRS size settings  (in </w:t>
            </w:r>
            <w:r w:rsidRPr="00D0083D">
              <w:rPr>
                <w:b/>
              </w:rPr>
              <w:t>VistA Configuration menu</w:t>
            </w:r>
            <w:r w:rsidRPr="00D0083D">
              <w:t>)</w:t>
            </w:r>
          </w:p>
          <w:p w14:paraId="779B0605" w14:textId="77777777" w:rsidR="00327D8B" w:rsidRPr="00D0083D" w:rsidRDefault="00327D8B" w:rsidP="001B4F41"/>
          <w:p w14:paraId="779B0606" w14:textId="77777777" w:rsidR="00327D8B" w:rsidRPr="00D0083D" w:rsidRDefault="00327D8B" w:rsidP="001B4F41">
            <w:pPr>
              <w:autoSpaceDE w:val="0"/>
              <w:autoSpaceDN w:val="0"/>
              <w:rPr>
                <w:sz w:val="20"/>
                <w:szCs w:val="20"/>
              </w:rPr>
            </w:pPr>
            <w:r w:rsidRPr="00D0083D">
              <w:rPr>
                <w:sz w:val="20"/>
                <w:szCs w:val="20"/>
              </w:rPr>
              <w:t>Select OPTION NAME: CPRS CONF</w:t>
            </w:r>
          </w:p>
          <w:p w14:paraId="779B0607" w14:textId="77777777" w:rsidR="00327D8B" w:rsidRPr="00D0083D" w:rsidRDefault="00327D8B" w:rsidP="001B4F41">
            <w:pPr>
              <w:autoSpaceDE w:val="0"/>
              <w:autoSpaceDN w:val="0"/>
              <w:rPr>
                <w:sz w:val="20"/>
                <w:szCs w:val="20"/>
              </w:rPr>
            </w:pPr>
            <w:r w:rsidRPr="00D0083D">
              <w:rPr>
                <w:sz w:val="20"/>
                <w:szCs w:val="20"/>
              </w:rPr>
              <w:t>     1   CPRS CONFIGURATION (CLIN COORD  OR PARAM COORDINATOR MENU     CPRS Conf</w:t>
            </w:r>
          </w:p>
          <w:p w14:paraId="779B0608" w14:textId="77777777" w:rsidR="00327D8B" w:rsidRPr="00D0083D" w:rsidRDefault="00327D8B" w:rsidP="001B4F41">
            <w:pPr>
              <w:autoSpaceDE w:val="0"/>
              <w:autoSpaceDN w:val="0"/>
              <w:rPr>
                <w:sz w:val="20"/>
                <w:szCs w:val="20"/>
              </w:rPr>
            </w:pPr>
            <w:r w:rsidRPr="00D0083D">
              <w:rPr>
                <w:sz w:val="20"/>
                <w:szCs w:val="20"/>
              </w:rPr>
              <w:t>iguration (Clin Coord)</w:t>
            </w:r>
          </w:p>
          <w:p w14:paraId="779B0609" w14:textId="77777777" w:rsidR="00327D8B" w:rsidRPr="00D0083D" w:rsidRDefault="00327D8B" w:rsidP="001B4F41">
            <w:pPr>
              <w:autoSpaceDE w:val="0"/>
              <w:autoSpaceDN w:val="0"/>
              <w:rPr>
                <w:sz w:val="20"/>
                <w:szCs w:val="20"/>
              </w:rPr>
            </w:pPr>
            <w:r w:rsidRPr="00D0083D">
              <w:rPr>
                <w:sz w:val="20"/>
                <w:szCs w:val="20"/>
              </w:rPr>
              <w:t>     2   CPRS CONFIGURATION (IRM)  OR PARAM IRM MENU     CPRS Configuration (IRM</w:t>
            </w:r>
          </w:p>
          <w:p w14:paraId="779B060A" w14:textId="77777777" w:rsidR="00327D8B" w:rsidRPr="00D0083D" w:rsidRDefault="00327D8B" w:rsidP="001B4F41">
            <w:pPr>
              <w:autoSpaceDE w:val="0"/>
              <w:autoSpaceDN w:val="0"/>
              <w:rPr>
                <w:sz w:val="20"/>
                <w:szCs w:val="20"/>
              </w:rPr>
            </w:pPr>
            <w:r w:rsidRPr="00D0083D">
              <w:rPr>
                <w:sz w:val="20"/>
                <w:szCs w:val="20"/>
              </w:rPr>
              <w:t>)</w:t>
            </w:r>
          </w:p>
          <w:p w14:paraId="779B060B" w14:textId="77777777" w:rsidR="00327D8B" w:rsidRPr="00D0083D" w:rsidRDefault="00327D8B" w:rsidP="001B4F41">
            <w:pPr>
              <w:autoSpaceDE w:val="0"/>
              <w:autoSpaceDN w:val="0"/>
              <w:rPr>
                <w:sz w:val="20"/>
                <w:szCs w:val="20"/>
              </w:rPr>
            </w:pPr>
            <w:r w:rsidRPr="00D0083D">
              <w:rPr>
                <w:sz w:val="20"/>
                <w:szCs w:val="20"/>
              </w:rPr>
              <w:t xml:space="preserve">CHOOSE 1-2: 1  </w:t>
            </w:r>
            <w:r w:rsidRPr="00D0083D">
              <w:rPr>
                <w:sz w:val="20"/>
                <w:szCs w:val="20"/>
                <w:highlight w:val="yellow"/>
              </w:rPr>
              <w:t>OR PARAM COORDINATOR MENU</w:t>
            </w:r>
            <w:r w:rsidRPr="00D0083D">
              <w:rPr>
                <w:sz w:val="20"/>
                <w:szCs w:val="20"/>
              </w:rPr>
              <w:t>     CPRS Configuration (Clin Coord)</w:t>
            </w:r>
          </w:p>
          <w:p w14:paraId="779B060C" w14:textId="77777777" w:rsidR="00327D8B" w:rsidRPr="00D0083D" w:rsidRDefault="00327D8B" w:rsidP="001B4F41">
            <w:pPr>
              <w:autoSpaceDE w:val="0"/>
              <w:autoSpaceDN w:val="0"/>
              <w:rPr>
                <w:sz w:val="20"/>
                <w:szCs w:val="20"/>
              </w:rPr>
            </w:pPr>
          </w:p>
          <w:p w14:paraId="779B060D" w14:textId="77777777" w:rsidR="00327D8B" w:rsidRPr="00D0083D" w:rsidRDefault="00327D8B" w:rsidP="001B4F41">
            <w:pPr>
              <w:autoSpaceDE w:val="0"/>
              <w:autoSpaceDN w:val="0"/>
              <w:rPr>
                <w:sz w:val="20"/>
                <w:szCs w:val="20"/>
              </w:rPr>
            </w:pPr>
          </w:p>
          <w:p w14:paraId="779B060E" w14:textId="77777777" w:rsidR="00327D8B" w:rsidRPr="00D0083D" w:rsidRDefault="00327D8B" w:rsidP="001B4F41">
            <w:pPr>
              <w:autoSpaceDE w:val="0"/>
              <w:autoSpaceDN w:val="0"/>
              <w:rPr>
                <w:sz w:val="20"/>
                <w:szCs w:val="20"/>
              </w:rPr>
            </w:pPr>
            <w:r w:rsidRPr="00D0083D">
              <w:rPr>
                <w:sz w:val="20"/>
                <w:szCs w:val="20"/>
              </w:rPr>
              <w:t>   AL     Allocate OE/RR Security Keys</w:t>
            </w:r>
          </w:p>
          <w:p w14:paraId="779B060F" w14:textId="77777777" w:rsidR="00327D8B" w:rsidRPr="00D0083D" w:rsidRDefault="00327D8B" w:rsidP="001B4F41">
            <w:pPr>
              <w:autoSpaceDE w:val="0"/>
              <w:autoSpaceDN w:val="0"/>
              <w:rPr>
                <w:sz w:val="20"/>
                <w:szCs w:val="20"/>
              </w:rPr>
            </w:pPr>
            <w:r w:rsidRPr="00D0083D">
              <w:rPr>
                <w:sz w:val="20"/>
                <w:szCs w:val="20"/>
              </w:rPr>
              <w:t>   DC     Edit DC Reasons</w:t>
            </w:r>
          </w:p>
          <w:p w14:paraId="779B0610" w14:textId="77777777" w:rsidR="00327D8B" w:rsidRPr="00D0083D" w:rsidRDefault="00327D8B" w:rsidP="001B4F41">
            <w:pPr>
              <w:autoSpaceDE w:val="0"/>
              <w:autoSpaceDN w:val="0"/>
              <w:rPr>
                <w:sz w:val="20"/>
                <w:szCs w:val="20"/>
              </w:rPr>
            </w:pPr>
            <w:r w:rsidRPr="00D0083D">
              <w:rPr>
                <w:sz w:val="20"/>
                <w:szCs w:val="20"/>
              </w:rPr>
              <w:t xml:space="preserve">   </w:t>
            </w:r>
            <w:r w:rsidRPr="00D0083D">
              <w:rPr>
                <w:sz w:val="20"/>
                <w:szCs w:val="20"/>
                <w:highlight w:val="yellow"/>
              </w:rPr>
              <w:t>GP     GUI Parameters ...</w:t>
            </w:r>
          </w:p>
          <w:p w14:paraId="779B0611" w14:textId="77777777" w:rsidR="00327D8B" w:rsidRPr="00D0083D" w:rsidRDefault="00327D8B" w:rsidP="001B4F41">
            <w:pPr>
              <w:autoSpaceDE w:val="0"/>
              <w:autoSpaceDN w:val="0"/>
              <w:rPr>
                <w:sz w:val="20"/>
                <w:szCs w:val="20"/>
              </w:rPr>
            </w:pPr>
            <w:r w:rsidRPr="00D0083D">
              <w:rPr>
                <w:sz w:val="20"/>
                <w:szCs w:val="20"/>
              </w:rPr>
              <w:t>   GA     GUI Access - Tabs, RPL</w:t>
            </w:r>
          </w:p>
          <w:p w14:paraId="779B0612" w14:textId="77777777" w:rsidR="00327D8B" w:rsidRPr="00D0083D" w:rsidRDefault="00327D8B" w:rsidP="001B4F41">
            <w:pPr>
              <w:autoSpaceDE w:val="0"/>
              <w:autoSpaceDN w:val="0"/>
              <w:rPr>
                <w:sz w:val="20"/>
                <w:szCs w:val="20"/>
              </w:rPr>
            </w:pPr>
            <w:r w:rsidRPr="00D0083D">
              <w:rPr>
                <w:sz w:val="20"/>
                <w:szCs w:val="20"/>
              </w:rPr>
              <w:t>   MI     Miscellaneous Parameters</w:t>
            </w:r>
          </w:p>
          <w:p w14:paraId="779B0613" w14:textId="77777777" w:rsidR="00327D8B" w:rsidRPr="00D0083D" w:rsidRDefault="00327D8B" w:rsidP="001B4F41">
            <w:pPr>
              <w:autoSpaceDE w:val="0"/>
              <w:autoSpaceDN w:val="0"/>
              <w:rPr>
                <w:sz w:val="20"/>
                <w:szCs w:val="20"/>
              </w:rPr>
            </w:pPr>
            <w:r w:rsidRPr="00D0083D">
              <w:rPr>
                <w:sz w:val="20"/>
                <w:szCs w:val="20"/>
              </w:rPr>
              <w:t>   NO     Notification Mgmt Menu ...</w:t>
            </w:r>
          </w:p>
          <w:p w14:paraId="779B0614" w14:textId="77777777" w:rsidR="00327D8B" w:rsidRPr="00D0083D" w:rsidRDefault="00327D8B" w:rsidP="001B4F41">
            <w:pPr>
              <w:autoSpaceDE w:val="0"/>
              <w:autoSpaceDN w:val="0"/>
              <w:rPr>
                <w:sz w:val="20"/>
                <w:szCs w:val="20"/>
              </w:rPr>
            </w:pPr>
            <w:r w:rsidRPr="00D0083D">
              <w:rPr>
                <w:sz w:val="20"/>
                <w:szCs w:val="20"/>
              </w:rPr>
              <w:t>   OC     Order Checking Mgmt Menu ...</w:t>
            </w:r>
          </w:p>
          <w:p w14:paraId="779B0615" w14:textId="77777777" w:rsidR="00327D8B" w:rsidRPr="00D0083D" w:rsidRDefault="00327D8B" w:rsidP="001B4F41">
            <w:pPr>
              <w:autoSpaceDE w:val="0"/>
              <w:autoSpaceDN w:val="0"/>
              <w:rPr>
                <w:sz w:val="20"/>
                <w:szCs w:val="20"/>
              </w:rPr>
            </w:pPr>
            <w:r w:rsidRPr="00D0083D">
              <w:rPr>
                <w:sz w:val="20"/>
                <w:szCs w:val="20"/>
              </w:rPr>
              <w:lastRenderedPageBreak/>
              <w:t>   MM     Order Menu Management ...</w:t>
            </w:r>
          </w:p>
          <w:p w14:paraId="779B0616" w14:textId="77777777" w:rsidR="00327D8B" w:rsidRPr="00D0083D" w:rsidRDefault="00327D8B" w:rsidP="001B4F41">
            <w:pPr>
              <w:autoSpaceDE w:val="0"/>
              <w:autoSpaceDN w:val="0"/>
              <w:rPr>
                <w:sz w:val="20"/>
                <w:szCs w:val="20"/>
              </w:rPr>
            </w:pPr>
            <w:r w:rsidRPr="00D0083D">
              <w:rPr>
                <w:sz w:val="20"/>
                <w:szCs w:val="20"/>
              </w:rPr>
              <w:t>   LI     Patient List Mgmt Menu ...</w:t>
            </w:r>
          </w:p>
          <w:p w14:paraId="779B0617" w14:textId="77777777" w:rsidR="00327D8B" w:rsidRPr="00D0083D" w:rsidRDefault="00327D8B" w:rsidP="001B4F41">
            <w:pPr>
              <w:autoSpaceDE w:val="0"/>
              <w:autoSpaceDN w:val="0"/>
              <w:rPr>
                <w:sz w:val="20"/>
                <w:szCs w:val="20"/>
              </w:rPr>
            </w:pPr>
            <w:r w:rsidRPr="00D0083D">
              <w:rPr>
                <w:sz w:val="20"/>
                <w:szCs w:val="20"/>
              </w:rPr>
              <w:t>   FP     Print Formats</w:t>
            </w:r>
          </w:p>
          <w:p w14:paraId="779B0618" w14:textId="77777777" w:rsidR="00327D8B" w:rsidRPr="00D0083D" w:rsidRDefault="00327D8B" w:rsidP="001B4F41">
            <w:pPr>
              <w:autoSpaceDE w:val="0"/>
              <w:autoSpaceDN w:val="0"/>
              <w:rPr>
                <w:sz w:val="20"/>
                <w:szCs w:val="20"/>
              </w:rPr>
            </w:pPr>
            <w:r w:rsidRPr="00D0083D">
              <w:rPr>
                <w:sz w:val="20"/>
                <w:szCs w:val="20"/>
              </w:rPr>
              <w:t>   PR     Print/Report Parameters ...</w:t>
            </w:r>
          </w:p>
          <w:p w14:paraId="779B0619" w14:textId="77777777" w:rsidR="00327D8B" w:rsidRPr="00D0083D" w:rsidRDefault="00327D8B" w:rsidP="001B4F41">
            <w:pPr>
              <w:autoSpaceDE w:val="0"/>
              <w:autoSpaceDN w:val="0"/>
              <w:rPr>
                <w:sz w:val="20"/>
                <w:szCs w:val="20"/>
              </w:rPr>
            </w:pPr>
            <w:r w:rsidRPr="00D0083D">
              <w:rPr>
                <w:sz w:val="20"/>
                <w:szCs w:val="20"/>
              </w:rPr>
              <w:t>   RE     Release/Cancel Delayed Orders</w:t>
            </w:r>
          </w:p>
          <w:p w14:paraId="779B061A" w14:textId="77777777" w:rsidR="00327D8B" w:rsidRPr="00D0083D" w:rsidRDefault="00327D8B" w:rsidP="001B4F41">
            <w:pPr>
              <w:autoSpaceDE w:val="0"/>
              <w:autoSpaceDN w:val="0"/>
              <w:rPr>
                <w:sz w:val="20"/>
                <w:szCs w:val="20"/>
              </w:rPr>
            </w:pPr>
            <w:r w:rsidRPr="00D0083D">
              <w:rPr>
                <w:sz w:val="20"/>
                <w:szCs w:val="20"/>
              </w:rPr>
              <w:t>   US     Unsigned orders search</w:t>
            </w:r>
          </w:p>
          <w:p w14:paraId="779B061B" w14:textId="77777777" w:rsidR="00327D8B" w:rsidRPr="00D0083D" w:rsidRDefault="00327D8B" w:rsidP="001B4F41">
            <w:pPr>
              <w:autoSpaceDE w:val="0"/>
              <w:autoSpaceDN w:val="0"/>
              <w:rPr>
                <w:sz w:val="20"/>
                <w:szCs w:val="20"/>
              </w:rPr>
            </w:pPr>
            <w:r w:rsidRPr="00D0083D">
              <w:rPr>
                <w:sz w:val="20"/>
                <w:szCs w:val="20"/>
              </w:rPr>
              <w:t>   EX     Set Unsigned Orders View on Exit</w:t>
            </w:r>
          </w:p>
          <w:p w14:paraId="779B061C" w14:textId="77777777" w:rsidR="00327D8B" w:rsidRPr="00D0083D" w:rsidRDefault="00327D8B" w:rsidP="001B4F41">
            <w:pPr>
              <w:autoSpaceDE w:val="0"/>
              <w:autoSpaceDN w:val="0"/>
              <w:rPr>
                <w:sz w:val="20"/>
                <w:szCs w:val="20"/>
              </w:rPr>
            </w:pPr>
            <w:r w:rsidRPr="00D0083D">
              <w:rPr>
                <w:sz w:val="20"/>
                <w:szCs w:val="20"/>
              </w:rPr>
              <w:t>   NA     Search orders by Nature or Status</w:t>
            </w:r>
          </w:p>
          <w:p w14:paraId="779B061D" w14:textId="77777777" w:rsidR="00327D8B" w:rsidRPr="00D0083D" w:rsidRDefault="00327D8B" w:rsidP="001B4F41">
            <w:pPr>
              <w:autoSpaceDE w:val="0"/>
              <w:autoSpaceDN w:val="0"/>
              <w:rPr>
                <w:sz w:val="20"/>
                <w:szCs w:val="20"/>
              </w:rPr>
            </w:pPr>
            <w:r w:rsidRPr="00D0083D">
              <w:rPr>
                <w:sz w:val="20"/>
                <w:szCs w:val="20"/>
              </w:rPr>
              <w:t>   CS     Controlled Substance Order Anomalies</w:t>
            </w:r>
          </w:p>
          <w:p w14:paraId="779B061E" w14:textId="77777777" w:rsidR="00327D8B" w:rsidRPr="00D0083D" w:rsidRDefault="00327D8B" w:rsidP="001B4F41">
            <w:pPr>
              <w:autoSpaceDE w:val="0"/>
              <w:autoSpaceDN w:val="0"/>
              <w:rPr>
                <w:sz w:val="20"/>
                <w:szCs w:val="20"/>
              </w:rPr>
            </w:pPr>
            <w:r w:rsidRPr="00D0083D">
              <w:rPr>
                <w:sz w:val="20"/>
                <w:szCs w:val="20"/>
              </w:rPr>
              <w:t>   CI     Consults Clinically Indicated Date Default</w:t>
            </w:r>
          </w:p>
          <w:p w14:paraId="779B061F" w14:textId="77777777" w:rsidR="00327D8B" w:rsidRPr="00D0083D" w:rsidRDefault="00327D8B" w:rsidP="001B4F41">
            <w:pPr>
              <w:autoSpaceDE w:val="0"/>
              <w:autoSpaceDN w:val="0"/>
              <w:rPr>
                <w:sz w:val="20"/>
                <w:szCs w:val="20"/>
              </w:rPr>
            </w:pPr>
            <w:r w:rsidRPr="00D0083D">
              <w:rPr>
                <w:sz w:val="20"/>
                <w:szCs w:val="20"/>
              </w:rPr>
              <w:t>   CM     Care Management Menu ...</w:t>
            </w:r>
          </w:p>
          <w:p w14:paraId="779B0620" w14:textId="77777777" w:rsidR="00327D8B" w:rsidRPr="00D0083D" w:rsidRDefault="00327D8B" w:rsidP="001B4F41">
            <w:pPr>
              <w:autoSpaceDE w:val="0"/>
              <w:autoSpaceDN w:val="0"/>
              <w:rPr>
                <w:sz w:val="20"/>
                <w:szCs w:val="20"/>
              </w:rPr>
            </w:pPr>
            <w:r w:rsidRPr="00D0083D">
              <w:rPr>
                <w:sz w:val="20"/>
                <w:szCs w:val="20"/>
              </w:rPr>
              <w:t>   DO     Event Delayed Orders Menu ...</w:t>
            </w:r>
          </w:p>
          <w:p w14:paraId="779B0621" w14:textId="77777777" w:rsidR="00327D8B" w:rsidRPr="00D0083D" w:rsidRDefault="00327D8B" w:rsidP="001B4F41">
            <w:pPr>
              <w:autoSpaceDE w:val="0"/>
              <w:autoSpaceDN w:val="0"/>
              <w:rPr>
                <w:sz w:val="20"/>
                <w:szCs w:val="20"/>
              </w:rPr>
            </w:pPr>
            <w:r w:rsidRPr="00D0083D">
              <w:rPr>
                <w:sz w:val="20"/>
                <w:szCs w:val="20"/>
              </w:rPr>
              <w:t>   KK     Check for Multiple Keys</w:t>
            </w:r>
          </w:p>
          <w:p w14:paraId="779B0622" w14:textId="77777777" w:rsidR="00327D8B" w:rsidRPr="00D0083D" w:rsidRDefault="00327D8B" w:rsidP="001B4F41">
            <w:pPr>
              <w:autoSpaceDE w:val="0"/>
              <w:autoSpaceDN w:val="0"/>
              <w:rPr>
                <w:sz w:val="20"/>
                <w:szCs w:val="20"/>
              </w:rPr>
            </w:pPr>
            <w:r w:rsidRPr="00D0083D">
              <w:rPr>
                <w:sz w:val="20"/>
                <w:szCs w:val="20"/>
              </w:rPr>
              <w:t>   LO     Lapsed Orders search</w:t>
            </w:r>
          </w:p>
          <w:p w14:paraId="779B0623" w14:textId="77777777" w:rsidR="00327D8B" w:rsidRPr="00D0083D" w:rsidRDefault="00327D8B" w:rsidP="001B4F41">
            <w:pPr>
              <w:autoSpaceDE w:val="0"/>
              <w:autoSpaceDN w:val="0"/>
              <w:rPr>
                <w:sz w:val="20"/>
                <w:szCs w:val="20"/>
              </w:rPr>
            </w:pPr>
            <w:r w:rsidRPr="00D0083D">
              <w:rPr>
                <w:sz w:val="20"/>
                <w:szCs w:val="20"/>
              </w:rPr>
              <w:t>   PM     Performance Monitor Report</w:t>
            </w:r>
          </w:p>
          <w:p w14:paraId="779B0624" w14:textId="77777777" w:rsidR="00327D8B" w:rsidRPr="00D0083D" w:rsidRDefault="00327D8B" w:rsidP="001B4F41">
            <w:pPr>
              <w:autoSpaceDE w:val="0"/>
              <w:autoSpaceDN w:val="0"/>
              <w:rPr>
                <w:sz w:val="20"/>
                <w:szCs w:val="20"/>
              </w:rPr>
            </w:pPr>
          </w:p>
          <w:p w14:paraId="779B0625" w14:textId="77777777" w:rsidR="00327D8B" w:rsidRPr="00D0083D" w:rsidRDefault="00327D8B" w:rsidP="001B4F41">
            <w:pPr>
              <w:autoSpaceDE w:val="0"/>
              <w:autoSpaceDN w:val="0"/>
              <w:rPr>
                <w:sz w:val="20"/>
                <w:szCs w:val="20"/>
              </w:rPr>
            </w:pPr>
            <w:r w:rsidRPr="00D0083D">
              <w:rPr>
                <w:sz w:val="20"/>
                <w:szCs w:val="20"/>
              </w:rPr>
              <w:t xml:space="preserve">               Press 'RETURN' to continue, '^' to stop: </w:t>
            </w:r>
          </w:p>
          <w:p w14:paraId="779B0626" w14:textId="77777777" w:rsidR="00327D8B" w:rsidRPr="00D0083D" w:rsidRDefault="00327D8B" w:rsidP="001B4F41">
            <w:pPr>
              <w:autoSpaceDE w:val="0"/>
              <w:autoSpaceDN w:val="0"/>
              <w:rPr>
                <w:sz w:val="20"/>
                <w:szCs w:val="20"/>
              </w:rPr>
            </w:pPr>
          </w:p>
          <w:p w14:paraId="779B0627" w14:textId="77777777" w:rsidR="00327D8B" w:rsidRPr="00D0083D" w:rsidRDefault="00327D8B" w:rsidP="001B4F41">
            <w:pPr>
              <w:autoSpaceDE w:val="0"/>
              <w:autoSpaceDN w:val="0"/>
              <w:rPr>
                <w:sz w:val="20"/>
                <w:szCs w:val="20"/>
              </w:rPr>
            </w:pPr>
          </w:p>
          <w:p w14:paraId="779B0628" w14:textId="77777777" w:rsidR="00327D8B" w:rsidRPr="00D0083D" w:rsidRDefault="00327D8B" w:rsidP="001B4F41">
            <w:pPr>
              <w:autoSpaceDE w:val="0"/>
              <w:autoSpaceDN w:val="0"/>
              <w:rPr>
                <w:sz w:val="20"/>
                <w:szCs w:val="20"/>
              </w:rPr>
            </w:pPr>
            <w:r w:rsidRPr="00D0083D">
              <w:rPr>
                <w:sz w:val="20"/>
                <w:szCs w:val="20"/>
              </w:rPr>
              <w:t>You have PENDING ALERTS</w:t>
            </w:r>
          </w:p>
          <w:p w14:paraId="779B0629" w14:textId="77777777" w:rsidR="00327D8B" w:rsidRPr="00D0083D" w:rsidRDefault="00327D8B" w:rsidP="001B4F41">
            <w:pPr>
              <w:autoSpaceDE w:val="0"/>
              <w:autoSpaceDN w:val="0"/>
              <w:rPr>
                <w:sz w:val="20"/>
                <w:szCs w:val="20"/>
              </w:rPr>
            </w:pPr>
            <w:r w:rsidRPr="00D0083D">
              <w:rPr>
                <w:sz w:val="20"/>
                <w:szCs w:val="20"/>
              </w:rPr>
              <w:t>          Enter  "VA to jump to VIEW ALERTS option</w:t>
            </w:r>
          </w:p>
          <w:p w14:paraId="779B062A" w14:textId="77777777" w:rsidR="00327D8B" w:rsidRPr="00D0083D" w:rsidRDefault="00327D8B" w:rsidP="001B4F41">
            <w:pPr>
              <w:autoSpaceDE w:val="0"/>
              <w:autoSpaceDN w:val="0"/>
              <w:rPr>
                <w:sz w:val="20"/>
                <w:szCs w:val="20"/>
              </w:rPr>
            </w:pPr>
          </w:p>
          <w:p w14:paraId="779B062B" w14:textId="77777777" w:rsidR="00327D8B" w:rsidRPr="00D0083D" w:rsidRDefault="00327D8B" w:rsidP="001B4F41">
            <w:pPr>
              <w:autoSpaceDE w:val="0"/>
              <w:autoSpaceDN w:val="0"/>
              <w:rPr>
                <w:sz w:val="20"/>
                <w:szCs w:val="20"/>
              </w:rPr>
            </w:pPr>
          </w:p>
          <w:p w14:paraId="779B062C" w14:textId="77777777" w:rsidR="00327D8B" w:rsidRPr="00D0083D" w:rsidRDefault="00327D8B" w:rsidP="001B4F41">
            <w:pPr>
              <w:autoSpaceDE w:val="0"/>
              <w:autoSpaceDN w:val="0"/>
              <w:rPr>
                <w:sz w:val="20"/>
                <w:szCs w:val="20"/>
              </w:rPr>
            </w:pPr>
            <w:r w:rsidRPr="00D0083D">
              <w:rPr>
                <w:sz w:val="20"/>
                <w:szCs w:val="20"/>
              </w:rPr>
              <w:t>You've got PRIORITY mail!</w:t>
            </w:r>
          </w:p>
          <w:p w14:paraId="779B062D" w14:textId="77777777" w:rsidR="00327D8B" w:rsidRPr="00D0083D" w:rsidRDefault="00327D8B" w:rsidP="001B4F41">
            <w:pPr>
              <w:autoSpaceDE w:val="0"/>
              <w:autoSpaceDN w:val="0"/>
              <w:rPr>
                <w:sz w:val="20"/>
                <w:szCs w:val="20"/>
              </w:rPr>
            </w:pPr>
          </w:p>
          <w:p w14:paraId="779B062E" w14:textId="77777777" w:rsidR="00327D8B" w:rsidRPr="00D0083D" w:rsidRDefault="00327D8B" w:rsidP="001B4F41">
            <w:pPr>
              <w:autoSpaceDE w:val="0"/>
              <w:autoSpaceDN w:val="0"/>
              <w:rPr>
                <w:sz w:val="20"/>
                <w:szCs w:val="20"/>
              </w:rPr>
            </w:pPr>
          </w:p>
          <w:p w14:paraId="779B062F" w14:textId="77777777" w:rsidR="00327D8B" w:rsidRPr="00D0083D" w:rsidRDefault="00327D8B" w:rsidP="001B4F41">
            <w:pPr>
              <w:autoSpaceDE w:val="0"/>
              <w:autoSpaceDN w:val="0"/>
              <w:rPr>
                <w:sz w:val="20"/>
                <w:szCs w:val="20"/>
              </w:rPr>
            </w:pPr>
            <w:r w:rsidRPr="00D0083D">
              <w:rPr>
                <w:sz w:val="20"/>
                <w:szCs w:val="20"/>
              </w:rPr>
              <w:t>Select CPRS Configuration (Clin Coord) &lt;TEST ACCOUNT&gt; Option: GP  GUI Parameters</w:t>
            </w:r>
          </w:p>
          <w:p w14:paraId="779B0630" w14:textId="77777777" w:rsidR="00327D8B" w:rsidRPr="00D0083D" w:rsidRDefault="00327D8B" w:rsidP="001B4F41">
            <w:pPr>
              <w:autoSpaceDE w:val="0"/>
              <w:autoSpaceDN w:val="0"/>
              <w:rPr>
                <w:sz w:val="20"/>
                <w:szCs w:val="20"/>
              </w:rPr>
            </w:pPr>
          </w:p>
          <w:p w14:paraId="779B0631" w14:textId="77777777" w:rsidR="00327D8B" w:rsidRPr="00D0083D" w:rsidRDefault="00327D8B" w:rsidP="001B4F41">
            <w:pPr>
              <w:autoSpaceDE w:val="0"/>
              <w:autoSpaceDN w:val="0"/>
              <w:rPr>
                <w:sz w:val="20"/>
                <w:szCs w:val="20"/>
              </w:rPr>
            </w:pPr>
          </w:p>
          <w:p w14:paraId="779B0632" w14:textId="77777777" w:rsidR="00327D8B" w:rsidRPr="00D0083D" w:rsidRDefault="00327D8B" w:rsidP="001B4F41">
            <w:pPr>
              <w:autoSpaceDE w:val="0"/>
              <w:autoSpaceDN w:val="0"/>
              <w:rPr>
                <w:sz w:val="20"/>
                <w:szCs w:val="20"/>
              </w:rPr>
            </w:pPr>
            <w:r w:rsidRPr="00D0083D">
              <w:rPr>
                <w:sz w:val="20"/>
                <w:szCs w:val="20"/>
              </w:rPr>
              <w:t>   CS     GUI Cover Sheet Display Parameters ...</w:t>
            </w:r>
          </w:p>
          <w:p w14:paraId="779B0633" w14:textId="77777777" w:rsidR="00327D8B" w:rsidRPr="00D0083D" w:rsidRDefault="00327D8B" w:rsidP="001B4F41">
            <w:pPr>
              <w:autoSpaceDE w:val="0"/>
              <w:autoSpaceDN w:val="0"/>
              <w:rPr>
                <w:sz w:val="20"/>
                <w:szCs w:val="20"/>
              </w:rPr>
            </w:pPr>
            <w:r w:rsidRPr="00D0083D">
              <w:rPr>
                <w:sz w:val="20"/>
                <w:szCs w:val="20"/>
              </w:rPr>
              <w:t>   HS     GUI Health Summary Types</w:t>
            </w:r>
          </w:p>
          <w:p w14:paraId="779B0634" w14:textId="77777777" w:rsidR="00327D8B" w:rsidRPr="00D0083D" w:rsidRDefault="00327D8B" w:rsidP="001B4F41">
            <w:pPr>
              <w:autoSpaceDE w:val="0"/>
              <w:autoSpaceDN w:val="0"/>
              <w:rPr>
                <w:sz w:val="20"/>
                <w:szCs w:val="20"/>
              </w:rPr>
            </w:pPr>
            <w:r w:rsidRPr="00D0083D">
              <w:rPr>
                <w:sz w:val="20"/>
                <w:szCs w:val="20"/>
              </w:rPr>
              <w:t>   TM     GUI Tool Menu Items</w:t>
            </w:r>
          </w:p>
          <w:p w14:paraId="779B0635" w14:textId="77777777" w:rsidR="00327D8B" w:rsidRPr="00D0083D" w:rsidRDefault="00327D8B" w:rsidP="001B4F41">
            <w:pPr>
              <w:autoSpaceDE w:val="0"/>
              <w:autoSpaceDN w:val="0"/>
              <w:rPr>
                <w:sz w:val="20"/>
                <w:szCs w:val="20"/>
              </w:rPr>
            </w:pPr>
            <w:r w:rsidRPr="00D0083D">
              <w:rPr>
                <w:sz w:val="20"/>
                <w:szCs w:val="20"/>
              </w:rPr>
              <w:t>   MP     GUI Parameters - Miscellaneous</w:t>
            </w:r>
          </w:p>
          <w:p w14:paraId="779B0636" w14:textId="77777777" w:rsidR="00327D8B" w:rsidRPr="00D0083D" w:rsidRDefault="00327D8B" w:rsidP="001B4F41">
            <w:pPr>
              <w:autoSpaceDE w:val="0"/>
              <w:autoSpaceDN w:val="0"/>
              <w:rPr>
                <w:sz w:val="20"/>
                <w:szCs w:val="20"/>
              </w:rPr>
            </w:pPr>
            <w:r w:rsidRPr="00D0083D">
              <w:rPr>
                <w:sz w:val="20"/>
                <w:szCs w:val="20"/>
              </w:rPr>
              <w:t xml:space="preserve">   </w:t>
            </w:r>
            <w:r w:rsidRPr="00D0083D">
              <w:rPr>
                <w:sz w:val="20"/>
                <w:szCs w:val="20"/>
                <w:highlight w:val="yellow"/>
              </w:rPr>
              <w:t>UC     GUI Clear Size &amp; Position Settings for User</w:t>
            </w:r>
          </w:p>
          <w:p w14:paraId="779B0637" w14:textId="77777777" w:rsidR="00327D8B" w:rsidRPr="00D0083D" w:rsidRDefault="00327D8B" w:rsidP="001B4F41">
            <w:pPr>
              <w:autoSpaceDE w:val="0"/>
              <w:autoSpaceDN w:val="0"/>
              <w:rPr>
                <w:sz w:val="20"/>
                <w:szCs w:val="20"/>
              </w:rPr>
            </w:pPr>
            <w:r w:rsidRPr="00D0083D">
              <w:rPr>
                <w:sz w:val="20"/>
                <w:szCs w:val="20"/>
              </w:rPr>
              <w:t>   RE     GUI Report Parameters ...</w:t>
            </w:r>
          </w:p>
          <w:p w14:paraId="779B0638" w14:textId="77777777" w:rsidR="00327D8B" w:rsidRPr="00D0083D" w:rsidRDefault="00327D8B" w:rsidP="001B4F41">
            <w:pPr>
              <w:autoSpaceDE w:val="0"/>
              <w:autoSpaceDN w:val="0"/>
              <w:rPr>
                <w:sz w:val="20"/>
                <w:szCs w:val="20"/>
              </w:rPr>
            </w:pPr>
            <w:r w:rsidRPr="00D0083D">
              <w:rPr>
                <w:sz w:val="20"/>
                <w:szCs w:val="20"/>
              </w:rPr>
              <w:t>   NV     GUI Non-VA Med Statements/Reasons</w:t>
            </w:r>
          </w:p>
          <w:p w14:paraId="779B0639" w14:textId="77777777" w:rsidR="00327D8B" w:rsidRPr="00D0083D" w:rsidRDefault="00327D8B" w:rsidP="001B4F41">
            <w:pPr>
              <w:autoSpaceDE w:val="0"/>
              <w:autoSpaceDN w:val="0"/>
              <w:rPr>
                <w:sz w:val="20"/>
                <w:szCs w:val="20"/>
              </w:rPr>
            </w:pPr>
            <w:r w:rsidRPr="00D0083D">
              <w:rPr>
                <w:sz w:val="20"/>
                <w:szCs w:val="20"/>
              </w:rPr>
              <w:t>   EX     GUI Expired Orders Search Hours</w:t>
            </w:r>
          </w:p>
          <w:p w14:paraId="779B063A" w14:textId="77777777" w:rsidR="00327D8B" w:rsidRPr="00D0083D" w:rsidRDefault="00327D8B" w:rsidP="001B4F41">
            <w:pPr>
              <w:autoSpaceDE w:val="0"/>
              <w:autoSpaceDN w:val="0"/>
              <w:rPr>
                <w:sz w:val="20"/>
                <w:szCs w:val="20"/>
              </w:rPr>
            </w:pPr>
            <w:r w:rsidRPr="00D0083D">
              <w:rPr>
                <w:sz w:val="20"/>
                <w:szCs w:val="20"/>
              </w:rPr>
              <w:t>   RM     GUI Remove Button Enabled</w:t>
            </w:r>
          </w:p>
          <w:p w14:paraId="779B063B" w14:textId="77777777" w:rsidR="00327D8B" w:rsidRPr="00D0083D" w:rsidRDefault="00327D8B" w:rsidP="001B4F41">
            <w:pPr>
              <w:autoSpaceDE w:val="0"/>
              <w:autoSpaceDN w:val="0"/>
              <w:rPr>
                <w:sz w:val="20"/>
                <w:szCs w:val="20"/>
              </w:rPr>
            </w:pPr>
            <w:r w:rsidRPr="00D0083D">
              <w:rPr>
                <w:sz w:val="20"/>
                <w:szCs w:val="20"/>
              </w:rPr>
              <w:t>   NON    GUI Remove Button Enabled for Non-OR Alerts</w:t>
            </w:r>
          </w:p>
          <w:p w14:paraId="779B063C" w14:textId="77777777" w:rsidR="00327D8B" w:rsidRPr="00D0083D" w:rsidRDefault="00327D8B" w:rsidP="001B4F41">
            <w:pPr>
              <w:autoSpaceDE w:val="0"/>
              <w:autoSpaceDN w:val="0"/>
              <w:rPr>
                <w:sz w:val="20"/>
                <w:szCs w:val="20"/>
              </w:rPr>
            </w:pPr>
            <w:r w:rsidRPr="00D0083D">
              <w:rPr>
                <w:sz w:val="20"/>
                <w:szCs w:val="20"/>
              </w:rPr>
              <w:t>   CLOZ   GUI Edit Inpatient Clozapine Message</w:t>
            </w:r>
          </w:p>
          <w:p w14:paraId="779B063D" w14:textId="77777777" w:rsidR="00327D8B" w:rsidRPr="00D0083D" w:rsidRDefault="00327D8B" w:rsidP="001B4F41">
            <w:pPr>
              <w:autoSpaceDE w:val="0"/>
              <w:autoSpaceDN w:val="0"/>
              <w:rPr>
                <w:sz w:val="20"/>
                <w:szCs w:val="20"/>
              </w:rPr>
            </w:pPr>
            <w:r w:rsidRPr="00D0083D">
              <w:rPr>
                <w:sz w:val="20"/>
                <w:szCs w:val="20"/>
              </w:rPr>
              <w:t>   COAG   GUI Anticoagulation Parameters ...</w:t>
            </w:r>
          </w:p>
          <w:p w14:paraId="779B063E" w14:textId="77777777" w:rsidR="00327D8B" w:rsidRPr="00D0083D" w:rsidRDefault="00327D8B" w:rsidP="001B4F41">
            <w:pPr>
              <w:autoSpaceDE w:val="0"/>
              <w:autoSpaceDN w:val="0"/>
              <w:rPr>
                <w:sz w:val="20"/>
                <w:szCs w:val="20"/>
              </w:rPr>
            </w:pPr>
            <w:r w:rsidRPr="00D0083D">
              <w:rPr>
                <w:sz w:val="20"/>
                <w:szCs w:val="20"/>
              </w:rPr>
              <w:t>   DEA    GUI ePCS Management Menu ...</w:t>
            </w:r>
          </w:p>
          <w:p w14:paraId="779B063F" w14:textId="77777777" w:rsidR="00327D8B" w:rsidRPr="00D0083D" w:rsidRDefault="00327D8B" w:rsidP="001B4F41">
            <w:r w:rsidRPr="00D0083D">
              <w:rPr>
                <w:sz w:val="20"/>
                <w:szCs w:val="20"/>
              </w:rPr>
              <w:t>   EIE    GUI Mark Allergy Entered in Error</w:t>
            </w:r>
          </w:p>
        </w:tc>
      </w:tr>
      <w:tr w:rsidR="00327D8B" w:rsidRPr="00D0083D" w14:paraId="779B0643" w14:textId="77777777" w:rsidTr="001B4F41">
        <w:trPr>
          <w:trHeight w:val="755"/>
        </w:trPr>
        <w:tc>
          <w:tcPr>
            <w:tcW w:w="918" w:type="dxa"/>
            <w:shd w:val="clear" w:color="auto" w:fill="auto"/>
          </w:tcPr>
          <w:p w14:paraId="779B0641" w14:textId="77777777" w:rsidR="00327D8B" w:rsidRPr="00D0083D" w:rsidRDefault="00327D8B" w:rsidP="001B4F41">
            <w:pPr>
              <w:jc w:val="center"/>
              <w:rPr>
                <w:b/>
                <w:sz w:val="24"/>
              </w:rPr>
            </w:pPr>
            <w:r w:rsidRPr="00D0083D">
              <w:rPr>
                <w:b/>
                <w:sz w:val="24"/>
              </w:rPr>
              <w:lastRenderedPageBreak/>
              <w:t>3</w:t>
            </w:r>
          </w:p>
        </w:tc>
        <w:tc>
          <w:tcPr>
            <w:tcW w:w="8748" w:type="dxa"/>
            <w:shd w:val="clear" w:color="auto" w:fill="auto"/>
          </w:tcPr>
          <w:p w14:paraId="779B0642" w14:textId="77777777" w:rsidR="00327D8B" w:rsidRPr="00D0083D" w:rsidRDefault="00327D8B" w:rsidP="001B4F41">
            <w:r w:rsidRPr="00D0083D">
              <w:t>Maximize CPRS</w:t>
            </w:r>
            <w:r w:rsidRPr="00D0083D">
              <w:br/>
            </w:r>
            <w:r w:rsidR="005007DD" w:rsidRPr="00D0083D">
              <w:object w:dxaOrig="4215" w:dyaOrig="2340" w14:anchorId="779B0BD9">
                <v:shape id="_x0000_i1028" type="#_x0000_t75" alt="Screen shot showing the maximize button" style="width:210.8pt;height:116.75pt" o:ole="">
                  <v:imagedata r:id="rId22" o:title=""/>
                </v:shape>
                <o:OLEObject Type="Embed" ProgID="PBrush" ShapeID="_x0000_i1028" DrawAspect="Content" ObjectID="_1532763176" r:id="rId23"/>
              </w:object>
            </w:r>
          </w:p>
        </w:tc>
      </w:tr>
      <w:tr w:rsidR="00327D8B" w:rsidRPr="00D0083D" w14:paraId="779B0646" w14:textId="77777777" w:rsidTr="001B4F41">
        <w:trPr>
          <w:trHeight w:val="755"/>
        </w:trPr>
        <w:tc>
          <w:tcPr>
            <w:tcW w:w="918" w:type="dxa"/>
            <w:shd w:val="clear" w:color="auto" w:fill="auto"/>
          </w:tcPr>
          <w:p w14:paraId="779B0644" w14:textId="77777777" w:rsidR="00327D8B" w:rsidRPr="00D0083D" w:rsidRDefault="00327D8B" w:rsidP="001B4F41">
            <w:pPr>
              <w:jc w:val="center"/>
              <w:rPr>
                <w:b/>
                <w:sz w:val="24"/>
              </w:rPr>
            </w:pPr>
            <w:r w:rsidRPr="00D0083D">
              <w:rPr>
                <w:b/>
                <w:sz w:val="24"/>
              </w:rPr>
              <w:t>4</w:t>
            </w:r>
          </w:p>
        </w:tc>
        <w:tc>
          <w:tcPr>
            <w:tcW w:w="8748" w:type="dxa"/>
            <w:shd w:val="clear" w:color="auto" w:fill="auto"/>
          </w:tcPr>
          <w:p w14:paraId="779B0645" w14:textId="77777777" w:rsidR="00327D8B" w:rsidRPr="00D0083D" w:rsidRDefault="00327D8B" w:rsidP="001B4F41">
            <w:r w:rsidRPr="00D0083D">
              <w:t>Open the order menu dialog</w:t>
            </w:r>
          </w:p>
        </w:tc>
      </w:tr>
      <w:tr w:rsidR="00327D8B" w:rsidRPr="00D0083D" w14:paraId="779B0649" w14:textId="77777777" w:rsidTr="001B4F41">
        <w:trPr>
          <w:trHeight w:val="755"/>
        </w:trPr>
        <w:tc>
          <w:tcPr>
            <w:tcW w:w="918" w:type="dxa"/>
            <w:shd w:val="clear" w:color="auto" w:fill="auto"/>
          </w:tcPr>
          <w:p w14:paraId="779B0647" w14:textId="77777777" w:rsidR="00327D8B" w:rsidRPr="00D0083D" w:rsidRDefault="00327D8B" w:rsidP="001B4F41">
            <w:pPr>
              <w:jc w:val="center"/>
              <w:rPr>
                <w:b/>
                <w:sz w:val="24"/>
              </w:rPr>
            </w:pPr>
            <w:r w:rsidRPr="00D0083D">
              <w:rPr>
                <w:b/>
                <w:sz w:val="24"/>
              </w:rPr>
              <w:t>5</w:t>
            </w:r>
          </w:p>
        </w:tc>
        <w:tc>
          <w:tcPr>
            <w:tcW w:w="8748" w:type="dxa"/>
            <w:shd w:val="clear" w:color="auto" w:fill="auto"/>
          </w:tcPr>
          <w:p w14:paraId="779B0648" w14:textId="77777777" w:rsidR="00327D8B" w:rsidRPr="00D0083D" w:rsidRDefault="00327D8B" w:rsidP="001B4F41">
            <w:r w:rsidRPr="00D0083D">
              <w:t>Shrink the dialog to reasonable size and move it down so that you can still see the menu bar at the top of CPRS</w:t>
            </w:r>
          </w:p>
        </w:tc>
      </w:tr>
      <w:tr w:rsidR="00327D8B" w:rsidRPr="00D0083D" w14:paraId="779B064C" w14:textId="77777777" w:rsidTr="001B4F41">
        <w:trPr>
          <w:trHeight w:val="755"/>
        </w:trPr>
        <w:tc>
          <w:tcPr>
            <w:tcW w:w="918" w:type="dxa"/>
            <w:shd w:val="clear" w:color="auto" w:fill="auto"/>
          </w:tcPr>
          <w:p w14:paraId="779B064A" w14:textId="77777777" w:rsidR="00327D8B" w:rsidRPr="00D0083D" w:rsidRDefault="00327D8B" w:rsidP="001B4F41">
            <w:pPr>
              <w:jc w:val="center"/>
              <w:rPr>
                <w:b/>
                <w:sz w:val="24"/>
              </w:rPr>
            </w:pPr>
            <w:r w:rsidRPr="00D0083D">
              <w:rPr>
                <w:b/>
                <w:sz w:val="24"/>
              </w:rPr>
              <w:lastRenderedPageBreak/>
              <w:t>6</w:t>
            </w:r>
          </w:p>
        </w:tc>
        <w:tc>
          <w:tcPr>
            <w:tcW w:w="8748" w:type="dxa"/>
            <w:shd w:val="clear" w:color="auto" w:fill="auto"/>
          </w:tcPr>
          <w:p w14:paraId="779B064B" w14:textId="77777777" w:rsidR="00327D8B" w:rsidRPr="00D0083D" w:rsidRDefault="00DF5F47" w:rsidP="001B4F41">
            <w:r w:rsidRPr="00D0083D">
              <w:object w:dxaOrig="16845" w:dyaOrig="9255" w14:anchorId="779B0BDA">
                <v:shape id="_x0000_i1029" type="#_x0000_t75" alt="CPRS Orders tab display with a site customized order menu layered on the top." style="width:426.15pt;height:234.15pt" o:ole="">
                  <v:imagedata r:id="rId24" o:title=""/>
                </v:shape>
                <o:OLEObject Type="Embed" ProgID="PBrush" ShapeID="_x0000_i1029" DrawAspect="Content" ObjectID="_1532763177" r:id="rId25"/>
              </w:object>
            </w:r>
          </w:p>
        </w:tc>
      </w:tr>
      <w:tr w:rsidR="00327D8B" w:rsidRPr="00D0083D" w14:paraId="779B064F" w14:textId="77777777" w:rsidTr="001B4F41">
        <w:trPr>
          <w:trHeight w:val="755"/>
        </w:trPr>
        <w:tc>
          <w:tcPr>
            <w:tcW w:w="918" w:type="dxa"/>
            <w:shd w:val="clear" w:color="auto" w:fill="auto"/>
          </w:tcPr>
          <w:p w14:paraId="779B064D" w14:textId="77777777" w:rsidR="00327D8B" w:rsidRPr="00D0083D" w:rsidRDefault="00327D8B" w:rsidP="001B4F41">
            <w:pPr>
              <w:jc w:val="center"/>
              <w:rPr>
                <w:b/>
                <w:sz w:val="24"/>
              </w:rPr>
            </w:pPr>
            <w:r w:rsidRPr="00D0083D">
              <w:rPr>
                <w:b/>
                <w:sz w:val="24"/>
              </w:rPr>
              <w:t>7</w:t>
            </w:r>
          </w:p>
        </w:tc>
        <w:tc>
          <w:tcPr>
            <w:tcW w:w="8748" w:type="dxa"/>
            <w:shd w:val="clear" w:color="auto" w:fill="auto"/>
          </w:tcPr>
          <w:p w14:paraId="779B064E" w14:textId="77777777" w:rsidR="00327D8B" w:rsidRPr="00D0083D" w:rsidRDefault="00327D8B" w:rsidP="001B4F41">
            <w:r w:rsidRPr="00D0083D">
              <w:t>Close CPRS</w:t>
            </w:r>
          </w:p>
        </w:tc>
      </w:tr>
      <w:tr w:rsidR="00327D8B" w:rsidRPr="00D0083D" w14:paraId="779B0652" w14:textId="77777777" w:rsidTr="001B4F41">
        <w:trPr>
          <w:trHeight w:val="755"/>
        </w:trPr>
        <w:tc>
          <w:tcPr>
            <w:tcW w:w="918" w:type="dxa"/>
            <w:shd w:val="clear" w:color="auto" w:fill="auto"/>
          </w:tcPr>
          <w:p w14:paraId="779B0650" w14:textId="77777777" w:rsidR="00327D8B" w:rsidRPr="00D0083D" w:rsidRDefault="00327D8B" w:rsidP="001B4F41">
            <w:pPr>
              <w:jc w:val="center"/>
              <w:rPr>
                <w:b/>
                <w:sz w:val="24"/>
              </w:rPr>
            </w:pPr>
            <w:r w:rsidRPr="00D0083D">
              <w:rPr>
                <w:b/>
                <w:sz w:val="24"/>
              </w:rPr>
              <w:t>8</w:t>
            </w:r>
          </w:p>
        </w:tc>
        <w:tc>
          <w:tcPr>
            <w:tcW w:w="8748" w:type="dxa"/>
            <w:shd w:val="clear" w:color="auto" w:fill="auto"/>
          </w:tcPr>
          <w:p w14:paraId="779B0651" w14:textId="77777777" w:rsidR="00327D8B" w:rsidRPr="00D0083D" w:rsidRDefault="00327D8B" w:rsidP="001B4F41">
            <w:r w:rsidRPr="00D0083D">
              <w:t>Reopen CPRS</w:t>
            </w:r>
          </w:p>
        </w:tc>
      </w:tr>
      <w:tr w:rsidR="00327D8B" w:rsidRPr="00D0083D" w14:paraId="779B0655" w14:textId="77777777" w:rsidTr="001B4F41">
        <w:trPr>
          <w:trHeight w:val="755"/>
        </w:trPr>
        <w:tc>
          <w:tcPr>
            <w:tcW w:w="918" w:type="dxa"/>
            <w:shd w:val="clear" w:color="auto" w:fill="auto"/>
          </w:tcPr>
          <w:p w14:paraId="779B0653" w14:textId="77777777" w:rsidR="00327D8B" w:rsidRPr="00D0083D" w:rsidRDefault="00327D8B" w:rsidP="001B4F41">
            <w:pPr>
              <w:jc w:val="center"/>
              <w:rPr>
                <w:b/>
                <w:sz w:val="24"/>
              </w:rPr>
            </w:pPr>
            <w:r w:rsidRPr="00D0083D">
              <w:rPr>
                <w:b/>
                <w:sz w:val="24"/>
              </w:rPr>
              <w:t>9</w:t>
            </w:r>
          </w:p>
        </w:tc>
        <w:tc>
          <w:tcPr>
            <w:tcW w:w="8748" w:type="dxa"/>
            <w:shd w:val="clear" w:color="auto" w:fill="auto"/>
          </w:tcPr>
          <w:p w14:paraId="779B0654" w14:textId="77777777" w:rsidR="00327D8B" w:rsidRPr="00D0083D" w:rsidRDefault="00327D8B" w:rsidP="001B4F41">
            <w:r w:rsidRPr="00D0083D">
              <w:t>Open the order menu dialog again</w:t>
            </w:r>
          </w:p>
        </w:tc>
      </w:tr>
      <w:tr w:rsidR="00327D8B" w:rsidRPr="00D0083D" w14:paraId="779B0658" w14:textId="77777777" w:rsidTr="001B4F41">
        <w:trPr>
          <w:trHeight w:val="755"/>
        </w:trPr>
        <w:tc>
          <w:tcPr>
            <w:tcW w:w="918" w:type="dxa"/>
            <w:shd w:val="clear" w:color="auto" w:fill="auto"/>
          </w:tcPr>
          <w:p w14:paraId="779B0656" w14:textId="77777777" w:rsidR="00327D8B" w:rsidRPr="00D0083D" w:rsidRDefault="00327D8B" w:rsidP="001B4F41">
            <w:pPr>
              <w:jc w:val="center"/>
              <w:rPr>
                <w:b/>
                <w:sz w:val="24"/>
              </w:rPr>
            </w:pPr>
            <w:r w:rsidRPr="00D0083D">
              <w:rPr>
                <w:b/>
                <w:sz w:val="24"/>
              </w:rPr>
              <w:t>Result</w:t>
            </w:r>
          </w:p>
        </w:tc>
        <w:tc>
          <w:tcPr>
            <w:tcW w:w="8748" w:type="dxa"/>
            <w:shd w:val="clear" w:color="auto" w:fill="auto"/>
          </w:tcPr>
          <w:p w14:paraId="779B0657" w14:textId="77777777" w:rsidR="00327D8B" w:rsidRPr="00D0083D" w:rsidRDefault="00327D8B" w:rsidP="001B4F41">
            <w:pPr>
              <w:rPr>
                <w:rFonts w:cs="r_ansi"/>
                <w:szCs w:val="20"/>
              </w:rPr>
            </w:pPr>
            <w:r w:rsidRPr="00D0083D">
              <w:rPr>
                <w:rFonts w:cs="r_ansi"/>
                <w:szCs w:val="20"/>
              </w:rPr>
              <w:t>Verify that CPRS remembers your previous settings and not cover the menu bar and the Done button isn’t cut off</w:t>
            </w:r>
          </w:p>
        </w:tc>
      </w:tr>
    </w:tbl>
    <w:p w14:paraId="779B0659" w14:textId="77777777" w:rsidR="00327D8B" w:rsidRPr="00D0083D" w:rsidRDefault="00327D8B" w:rsidP="00327D8B">
      <w:pPr>
        <w:spacing w:after="0" w:line="240" w:lineRule="auto"/>
        <w:rPr>
          <w:sz w:val="24"/>
        </w:rPr>
      </w:pPr>
    </w:p>
    <w:p w14:paraId="779B065A" w14:textId="77777777" w:rsidR="00327D8B" w:rsidRPr="00D0083D" w:rsidRDefault="00327D8B" w:rsidP="00327D8B">
      <w:pPr>
        <w:spacing w:after="0" w:line="240" w:lineRule="auto"/>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327D8B" w:rsidRPr="00D0083D" w14:paraId="779B065C" w14:textId="77777777" w:rsidTr="001B4F41">
        <w:tc>
          <w:tcPr>
            <w:tcW w:w="1278" w:type="dxa"/>
            <w:shd w:val="clear" w:color="auto" w:fill="auto"/>
          </w:tcPr>
          <w:p w14:paraId="779B065B" w14:textId="77777777" w:rsidR="00327D8B" w:rsidRPr="00D0083D" w:rsidRDefault="00327D8B" w:rsidP="001B4F41">
            <w:pPr>
              <w:rPr>
                <w:b/>
                <w:sz w:val="24"/>
              </w:rPr>
            </w:pPr>
            <w:r w:rsidRPr="00D0083D">
              <w:rPr>
                <w:b/>
                <w:sz w:val="24"/>
              </w:rPr>
              <w:t>Pass/Fail</w:t>
            </w:r>
          </w:p>
        </w:tc>
      </w:tr>
      <w:tr w:rsidR="00327D8B" w:rsidRPr="00D0083D" w14:paraId="779B065E" w14:textId="77777777" w:rsidTr="001B4F41">
        <w:tc>
          <w:tcPr>
            <w:tcW w:w="1278" w:type="dxa"/>
            <w:shd w:val="clear" w:color="auto" w:fill="auto"/>
          </w:tcPr>
          <w:p w14:paraId="779B065D" w14:textId="77777777" w:rsidR="00327D8B" w:rsidRPr="00D0083D" w:rsidRDefault="00327D8B" w:rsidP="001B4F41">
            <w:pPr>
              <w:rPr>
                <w:sz w:val="24"/>
              </w:rPr>
            </w:pPr>
          </w:p>
        </w:tc>
      </w:tr>
    </w:tbl>
    <w:p w14:paraId="779B065F" w14:textId="77777777" w:rsidR="00327D8B" w:rsidRPr="00D0083D" w:rsidRDefault="00327D8B" w:rsidP="00327D8B">
      <w:pPr>
        <w:spacing w:after="0" w:line="240" w:lineRule="auto"/>
        <w:rPr>
          <w:sz w:val="24"/>
        </w:rPr>
      </w:pPr>
    </w:p>
    <w:p w14:paraId="779B0660" w14:textId="77777777" w:rsidR="00327D8B" w:rsidRPr="00D0083D" w:rsidRDefault="00327D8B" w:rsidP="00327D8B">
      <w:pPr>
        <w:pBdr>
          <w:bottom w:val="single" w:sz="12" w:space="0" w:color="auto"/>
        </w:pBdr>
        <w:spacing w:before="240" w:after="240" w:line="240" w:lineRule="auto"/>
        <w:rPr>
          <w:rFonts w:cs="Arial"/>
          <w:szCs w:val="20"/>
        </w:rPr>
      </w:pPr>
      <w:r w:rsidRPr="00D0083D">
        <w:rPr>
          <w:rFonts w:cs="Arial"/>
          <w:szCs w:val="20"/>
        </w:rPr>
        <w:t>Comments:</w:t>
      </w:r>
      <w:r w:rsidRPr="00D0083D">
        <w:rPr>
          <w:rFonts w:cs="Arial"/>
          <w:szCs w:val="20"/>
        </w:rPr>
        <w:br/>
      </w:r>
    </w:p>
    <w:p w14:paraId="779B0661" w14:textId="77777777" w:rsidR="00327D8B" w:rsidRPr="00D0083D" w:rsidRDefault="00327D8B" w:rsidP="00327D8B">
      <w:pPr>
        <w:tabs>
          <w:tab w:val="left" w:pos="1080"/>
        </w:tabs>
        <w:ind w:left="1080" w:hanging="1080"/>
        <w:rPr>
          <w:sz w:val="28"/>
          <w:szCs w:val="28"/>
        </w:rPr>
      </w:pPr>
      <w:r w:rsidRPr="00D0083D">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327D8B" w:rsidRPr="00D0083D" w14:paraId="779B0663" w14:textId="77777777" w:rsidTr="001B4F41">
        <w:trPr>
          <w:trHeight w:val="368"/>
        </w:trPr>
        <w:tc>
          <w:tcPr>
            <w:tcW w:w="5775" w:type="dxa"/>
            <w:gridSpan w:val="4"/>
            <w:shd w:val="clear" w:color="auto" w:fill="auto"/>
          </w:tcPr>
          <w:p w14:paraId="779B0662" w14:textId="77777777" w:rsidR="00327D8B" w:rsidRPr="00D0083D" w:rsidRDefault="00327D8B" w:rsidP="001B4F41">
            <w:pPr>
              <w:spacing w:after="0" w:line="240" w:lineRule="auto"/>
              <w:jc w:val="center"/>
              <w:rPr>
                <w:rFonts w:eastAsia="Calibri"/>
                <w:b/>
              </w:rPr>
            </w:pPr>
            <w:r w:rsidRPr="00D0083D">
              <w:rPr>
                <w:rFonts w:eastAsia="Calibri"/>
                <w:b/>
              </w:rPr>
              <w:t>Development Team Response</w:t>
            </w:r>
          </w:p>
        </w:tc>
      </w:tr>
      <w:tr w:rsidR="00327D8B" w:rsidRPr="00D0083D" w14:paraId="779B0668" w14:textId="77777777" w:rsidTr="001B4F41">
        <w:trPr>
          <w:trHeight w:val="368"/>
        </w:trPr>
        <w:tc>
          <w:tcPr>
            <w:tcW w:w="1455" w:type="dxa"/>
            <w:shd w:val="clear" w:color="auto" w:fill="auto"/>
          </w:tcPr>
          <w:p w14:paraId="779B0664" w14:textId="77777777" w:rsidR="00327D8B" w:rsidRPr="00D0083D" w:rsidRDefault="00327D8B" w:rsidP="001B4F41">
            <w:pPr>
              <w:spacing w:after="0" w:line="240" w:lineRule="auto"/>
              <w:rPr>
                <w:rFonts w:eastAsia="Calibri"/>
                <w:b/>
              </w:rPr>
            </w:pPr>
            <w:r w:rsidRPr="00D0083D">
              <w:rPr>
                <w:rFonts w:eastAsia="Calibri"/>
                <w:b/>
              </w:rPr>
              <w:t>Test Site</w:t>
            </w:r>
          </w:p>
        </w:tc>
        <w:tc>
          <w:tcPr>
            <w:tcW w:w="1080" w:type="dxa"/>
            <w:shd w:val="clear" w:color="auto" w:fill="auto"/>
          </w:tcPr>
          <w:p w14:paraId="779B0665" w14:textId="77777777" w:rsidR="00327D8B" w:rsidRPr="00D0083D" w:rsidRDefault="00327D8B" w:rsidP="001B4F41">
            <w:pPr>
              <w:spacing w:after="0" w:line="240" w:lineRule="auto"/>
              <w:rPr>
                <w:rFonts w:eastAsia="Calibri"/>
                <w:b/>
              </w:rPr>
            </w:pPr>
            <w:r w:rsidRPr="00D0083D">
              <w:rPr>
                <w:rFonts w:eastAsia="Calibri"/>
                <w:b/>
              </w:rPr>
              <w:t>Tracker Issue ID#</w:t>
            </w:r>
          </w:p>
        </w:tc>
        <w:tc>
          <w:tcPr>
            <w:tcW w:w="2160" w:type="dxa"/>
            <w:shd w:val="clear" w:color="auto" w:fill="auto"/>
          </w:tcPr>
          <w:p w14:paraId="779B0666" w14:textId="77777777" w:rsidR="00327D8B" w:rsidRPr="00D0083D" w:rsidRDefault="00327D8B" w:rsidP="001B4F41">
            <w:pPr>
              <w:spacing w:after="0" w:line="240" w:lineRule="auto"/>
              <w:rPr>
                <w:rFonts w:eastAsia="Calibri"/>
                <w:b/>
              </w:rPr>
            </w:pPr>
            <w:r w:rsidRPr="00D0083D">
              <w:rPr>
                <w:rFonts w:eastAsia="Calibri"/>
                <w:b/>
              </w:rPr>
              <w:t>Status</w:t>
            </w:r>
          </w:p>
        </w:tc>
        <w:tc>
          <w:tcPr>
            <w:tcW w:w="1080" w:type="dxa"/>
            <w:shd w:val="clear" w:color="auto" w:fill="auto"/>
          </w:tcPr>
          <w:p w14:paraId="779B0667" w14:textId="77777777" w:rsidR="00327D8B" w:rsidRPr="00D0083D" w:rsidRDefault="00327D8B" w:rsidP="001B4F41">
            <w:pPr>
              <w:spacing w:after="0" w:line="240" w:lineRule="auto"/>
              <w:rPr>
                <w:rFonts w:eastAsia="Calibri"/>
                <w:b/>
              </w:rPr>
            </w:pPr>
            <w:r w:rsidRPr="00D0083D">
              <w:rPr>
                <w:rFonts w:eastAsia="Calibri"/>
                <w:b/>
              </w:rPr>
              <w:t>Verified?</w:t>
            </w:r>
          </w:p>
        </w:tc>
      </w:tr>
      <w:tr w:rsidR="00327D8B" w:rsidRPr="00D0083D" w14:paraId="779B066D" w14:textId="77777777" w:rsidTr="001B4F41">
        <w:trPr>
          <w:trHeight w:val="269"/>
        </w:trPr>
        <w:tc>
          <w:tcPr>
            <w:tcW w:w="1455" w:type="dxa"/>
            <w:shd w:val="clear" w:color="auto" w:fill="auto"/>
          </w:tcPr>
          <w:p w14:paraId="779B0669" w14:textId="77777777" w:rsidR="00327D8B" w:rsidRPr="00D0083D" w:rsidRDefault="00327D8B" w:rsidP="001B4F41">
            <w:pPr>
              <w:spacing w:after="0" w:line="240" w:lineRule="auto"/>
              <w:rPr>
                <w:rFonts w:eastAsia="Calibri"/>
              </w:rPr>
            </w:pPr>
          </w:p>
        </w:tc>
        <w:tc>
          <w:tcPr>
            <w:tcW w:w="1080" w:type="dxa"/>
            <w:shd w:val="clear" w:color="auto" w:fill="auto"/>
          </w:tcPr>
          <w:p w14:paraId="779B066A" w14:textId="77777777" w:rsidR="00327D8B" w:rsidRPr="00D0083D" w:rsidRDefault="00327D8B" w:rsidP="001B4F41">
            <w:pPr>
              <w:spacing w:after="0" w:line="240" w:lineRule="auto"/>
              <w:jc w:val="center"/>
              <w:rPr>
                <w:rFonts w:eastAsia="Calibri"/>
              </w:rPr>
            </w:pPr>
          </w:p>
        </w:tc>
        <w:tc>
          <w:tcPr>
            <w:tcW w:w="2160" w:type="dxa"/>
            <w:shd w:val="clear" w:color="auto" w:fill="auto"/>
          </w:tcPr>
          <w:p w14:paraId="779B066B" w14:textId="77777777" w:rsidR="00327D8B" w:rsidRPr="00D0083D" w:rsidRDefault="00327D8B" w:rsidP="001B4F41">
            <w:pPr>
              <w:spacing w:after="0" w:line="240" w:lineRule="auto"/>
              <w:rPr>
                <w:rFonts w:eastAsia="Calibri"/>
              </w:rPr>
            </w:pPr>
          </w:p>
        </w:tc>
        <w:tc>
          <w:tcPr>
            <w:tcW w:w="1080" w:type="dxa"/>
            <w:shd w:val="clear" w:color="auto" w:fill="auto"/>
          </w:tcPr>
          <w:p w14:paraId="779B066C" w14:textId="77777777" w:rsidR="00327D8B" w:rsidRPr="00D0083D" w:rsidRDefault="00327D8B" w:rsidP="001B4F41">
            <w:pPr>
              <w:spacing w:after="0" w:line="240" w:lineRule="auto"/>
              <w:rPr>
                <w:rFonts w:eastAsia="Calibri"/>
              </w:rPr>
            </w:pPr>
          </w:p>
        </w:tc>
      </w:tr>
    </w:tbl>
    <w:p w14:paraId="779B066E" w14:textId="77777777" w:rsidR="00327D8B" w:rsidRPr="00D0083D" w:rsidRDefault="00327D8B" w:rsidP="00327D8B">
      <w:pPr>
        <w:tabs>
          <w:tab w:val="left" w:pos="1080"/>
        </w:tabs>
        <w:ind w:left="1080" w:hanging="1080"/>
        <w:rPr>
          <w:sz w:val="28"/>
          <w:szCs w:val="28"/>
        </w:rPr>
      </w:pPr>
    </w:p>
    <w:p w14:paraId="56D68E13" w14:textId="77777777" w:rsidR="00B618D0" w:rsidRPr="00D0083D" w:rsidRDefault="00327D8B" w:rsidP="00B618D0">
      <w:pPr>
        <w:pStyle w:val="Heading1"/>
        <w:rPr>
          <w:rFonts w:ascii="Calibri" w:hAnsi="Calibri"/>
          <w:b w:val="0"/>
          <w:sz w:val="24"/>
        </w:rPr>
      </w:pPr>
      <w:r w:rsidRPr="00D0083D">
        <w:rPr>
          <w:rFonts w:ascii="Calibri" w:hAnsi="Calibri"/>
        </w:rPr>
        <w:lastRenderedPageBreak/>
        <w:br w:type="page"/>
      </w:r>
      <w:bookmarkStart w:id="30" w:name="_Toc457464321"/>
      <w:r w:rsidR="00B618D0">
        <w:rPr>
          <w:rFonts w:ascii="Calibri" w:hAnsi="Calibri"/>
          <w:b w:val="0"/>
          <w:sz w:val="24"/>
        </w:rPr>
        <w:lastRenderedPageBreak/>
        <w:t>J</w:t>
      </w:r>
      <w:r w:rsidR="00B618D0" w:rsidRPr="00D0083D">
        <w:rPr>
          <w:rFonts w:ascii="Calibri" w:hAnsi="Calibri"/>
          <w:b w:val="0"/>
          <w:sz w:val="24"/>
        </w:rPr>
        <w:t xml:space="preserve">azz </w:t>
      </w:r>
      <w:r w:rsidR="00B618D0">
        <w:rPr>
          <w:rFonts w:ascii="Calibri" w:hAnsi="Calibri"/>
          <w:b w:val="0"/>
          <w:sz w:val="24"/>
        </w:rPr>
        <w:t xml:space="preserve">Item </w:t>
      </w:r>
      <w:r w:rsidR="00B618D0" w:rsidRPr="00D0083D">
        <w:rPr>
          <w:rFonts w:ascii="Calibri" w:hAnsi="Calibri"/>
          <w:b w:val="0"/>
          <w:sz w:val="24"/>
        </w:rPr>
        <w:t xml:space="preserve">-  </w:t>
      </w:r>
      <w:r w:rsidR="00B618D0" w:rsidRPr="00D0083D">
        <w:rPr>
          <w:rFonts w:ascii="Calibri" w:hAnsi="Calibri"/>
          <w:sz w:val="24"/>
        </w:rPr>
        <w:t>300410</w:t>
      </w:r>
      <w:bookmarkEnd w:id="30"/>
    </w:p>
    <w:p w14:paraId="001543F3" w14:textId="77777777" w:rsidR="00B618D0" w:rsidRDefault="00B618D0" w:rsidP="00B618D0">
      <w:bookmarkStart w:id="31" w:name="_Toc455426910"/>
    </w:p>
    <w:p w14:paraId="4ADC7AF9" w14:textId="77777777" w:rsidR="00B618D0" w:rsidRPr="00785314" w:rsidRDefault="00B618D0" w:rsidP="00B618D0">
      <w:r w:rsidRPr="00785314">
        <w:t>Overview</w:t>
      </w:r>
      <w:bookmarkEnd w:id="31"/>
      <w:r w:rsidRPr="00785314">
        <w:t xml:space="preserve"> </w:t>
      </w:r>
    </w:p>
    <w:p w14:paraId="0766770E" w14:textId="77777777" w:rsidR="00B618D0" w:rsidRPr="00D0083D" w:rsidRDefault="00B618D0" w:rsidP="00B618D0">
      <w:r w:rsidRPr="00D0083D">
        <w:t xml:space="preserve">Update Delete Prompt Logic for Clinic Order Conversion Utility. </w:t>
      </w:r>
    </w:p>
    <w:p w14:paraId="00F217FA" w14:textId="77777777" w:rsidR="00B618D0" w:rsidRPr="00D0083D" w:rsidRDefault="00B618D0" w:rsidP="00B618D0">
      <w:r w:rsidRPr="00D0083D">
        <w:t>30.b Issue tracker ID #5. OR*3.0*389 Create Clinic Order QOs from Inpatient QOs [OR CONV INPT QO TO CLIN ORD QO]. The Copy action of this option can attempt to delete the original quick order if the user so desires, but the logic is out of sequence.  The utility is first checking for pointers to the original QO and, if any are found, then displaying a message to users "Cannot delete order dialog - currently in use!" This is confusing for users. The utility should first ask users if they want to delete the original QO.  If yes, then check for pointers and display the cannot delete message as appropriate. Such as:</w:t>
      </w:r>
    </w:p>
    <w:p w14:paraId="628E74A9" w14:textId="77777777" w:rsidR="00B618D0" w:rsidRPr="00D0083D" w:rsidRDefault="00B618D0" w:rsidP="00B618D0">
      <w:r w:rsidRPr="00D0083D">
        <w:t>Enter response: 2 COPY</w:t>
      </w:r>
    </w:p>
    <w:p w14:paraId="0E1E62FF" w14:textId="77777777" w:rsidR="00B618D0" w:rsidRPr="00D0083D" w:rsidRDefault="00B618D0" w:rsidP="00B618D0">
      <w:r w:rsidRPr="00D0083D">
        <w:t>NAME: COPY TEST FOR OR*3*423</w:t>
      </w:r>
    </w:p>
    <w:p w14:paraId="3EC88948" w14:textId="77777777" w:rsidR="00B618D0" w:rsidRPr="00D0083D" w:rsidRDefault="00B618D0" w:rsidP="00B618D0">
      <w:r w:rsidRPr="00D0083D">
        <w:t>Quick order copy complete.</w:t>
      </w:r>
    </w:p>
    <w:p w14:paraId="2E477549" w14:textId="77777777" w:rsidR="00B618D0" w:rsidRPr="00D0083D" w:rsidRDefault="00B618D0" w:rsidP="00B618D0">
      <w:r w:rsidRPr="00D0083D">
        <w:t>Do you want to delete the original quick order? NO// YES</w:t>
      </w:r>
    </w:p>
    <w:p w14:paraId="066B3B1A" w14:textId="77777777" w:rsidR="00B618D0" w:rsidRPr="00D0083D" w:rsidRDefault="00B618D0" w:rsidP="00B618D0">
      <w:r w:rsidRPr="00D0083D">
        <w:t>Cannot delete order dialog - other file entries point to this order dialog!</w:t>
      </w:r>
    </w:p>
    <w:p w14:paraId="5AC71628" w14:textId="77777777" w:rsidR="00B618D0" w:rsidRPr="00D0083D" w:rsidRDefault="00B618D0" w:rsidP="00B618D0">
      <w:r w:rsidRPr="00D0083D">
        <w:t>etc...</w:t>
      </w:r>
    </w:p>
    <w:p w14:paraId="22A9E1D6" w14:textId="77777777" w:rsidR="00B618D0" w:rsidRPr="00785314" w:rsidRDefault="00B618D0" w:rsidP="00B618D0">
      <w:pPr>
        <w:rPr>
          <w:sz w:val="24"/>
        </w:rPr>
      </w:pPr>
      <w:bookmarkStart w:id="32" w:name="_Toc455426911"/>
      <w:r w:rsidRPr="00785314">
        <w:t>Test Steps</w:t>
      </w:r>
      <w:bookmarkEnd w:id="32"/>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B618D0" w:rsidRPr="00D0083D" w14:paraId="246849BD" w14:textId="77777777" w:rsidTr="004F0154">
        <w:trPr>
          <w:trHeight w:val="440"/>
        </w:trPr>
        <w:tc>
          <w:tcPr>
            <w:tcW w:w="9666" w:type="dxa"/>
            <w:gridSpan w:val="2"/>
            <w:shd w:val="clear" w:color="auto" w:fill="DBE5F1"/>
          </w:tcPr>
          <w:p w14:paraId="6A499865" w14:textId="77777777" w:rsidR="00B618D0" w:rsidRPr="00D0083D" w:rsidRDefault="00B618D0" w:rsidP="004F0154">
            <w:pPr>
              <w:keepNext/>
              <w:keepLines/>
              <w:spacing w:before="200" w:after="0"/>
              <w:outlineLvl w:val="1"/>
              <w:rPr>
                <w:b/>
                <w:bCs/>
                <w:color w:val="4F81BD"/>
                <w:sz w:val="26"/>
                <w:szCs w:val="26"/>
              </w:rPr>
            </w:pPr>
          </w:p>
        </w:tc>
      </w:tr>
      <w:tr w:rsidR="00B618D0" w:rsidRPr="00D0083D" w14:paraId="46B52BA4" w14:textId="77777777" w:rsidTr="004F0154">
        <w:trPr>
          <w:trHeight w:val="751"/>
        </w:trPr>
        <w:tc>
          <w:tcPr>
            <w:tcW w:w="918" w:type="dxa"/>
            <w:shd w:val="clear" w:color="auto" w:fill="auto"/>
          </w:tcPr>
          <w:p w14:paraId="4FE1927A" w14:textId="77777777" w:rsidR="00B618D0" w:rsidRPr="00D0083D" w:rsidRDefault="00B618D0" w:rsidP="004F0154">
            <w:pPr>
              <w:jc w:val="center"/>
              <w:rPr>
                <w:b/>
                <w:sz w:val="24"/>
              </w:rPr>
            </w:pPr>
            <w:r w:rsidRPr="00D0083D">
              <w:rPr>
                <w:b/>
                <w:sz w:val="24"/>
              </w:rPr>
              <w:t>Steps</w:t>
            </w:r>
          </w:p>
        </w:tc>
        <w:tc>
          <w:tcPr>
            <w:tcW w:w="8748" w:type="dxa"/>
            <w:shd w:val="clear" w:color="auto" w:fill="auto"/>
          </w:tcPr>
          <w:p w14:paraId="1BBD42B7" w14:textId="77777777" w:rsidR="00B618D0" w:rsidRPr="00D0083D" w:rsidRDefault="00B618D0" w:rsidP="004F0154"/>
        </w:tc>
      </w:tr>
      <w:tr w:rsidR="00B618D0" w:rsidRPr="00D0083D" w14:paraId="1F47153E" w14:textId="77777777" w:rsidTr="004F0154">
        <w:trPr>
          <w:trHeight w:val="751"/>
        </w:trPr>
        <w:tc>
          <w:tcPr>
            <w:tcW w:w="918" w:type="dxa"/>
            <w:shd w:val="clear" w:color="auto" w:fill="auto"/>
          </w:tcPr>
          <w:p w14:paraId="2F57FF28" w14:textId="77777777" w:rsidR="00B618D0" w:rsidRPr="00D0083D" w:rsidRDefault="00B618D0" w:rsidP="004F0154">
            <w:pPr>
              <w:jc w:val="center"/>
              <w:rPr>
                <w:b/>
                <w:sz w:val="24"/>
              </w:rPr>
            </w:pPr>
            <w:r w:rsidRPr="00D0083D">
              <w:rPr>
                <w:b/>
                <w:sz w:val="24"/>
              </w:rPr>
              <w:t>1.</w:t>
            </w:r>
          </w:p>
        </w:tc>
        <w:tc>
          <w:tcPr>
            <w:tcW w:w="8748" w:type="dxa"/>
            <w:shd w:val="clear" w:color="auto" w:fill="auto"/>
          </w:tcPr>
          <w:p w14:paraId="5DE46D6F" w14:textId="77777777" w:rsidR="00B618D0" w:rsidRPr="00D0083D" w:rsidRDefault="00B618D0" w:rsidP="004F0154">
            <w:r w:rsidRPr="007A2467">
              <w:t xml:space="preserve">Create a new Unit Dose Medications or IV Medications quick order (QO). </w:t>
            </w:r>
            <w:r w:rsidRPr="00917424">
              <w:rPr>
                <w:highlight w:val="yellow"/>
              </w:rPr>
              <w:t>The QO should not be part of an order menu or order set.</w:t>
            </w:r>
          </w:p>
        </w:tc>
      </w:tr>
      <w:tr w:rsidR="00B618D0" w:rsidRPr="00D0083D" w14:paraId="6803C59F" w14:textId="77777777" w:rsidTr="004F0154">
        <w:trPr>
          <w:trHeight w:val="755"/>
        </w:trPr>
        <w:tc>
          <w:tcPr>
            <w:tcW w:w="918" w:type="dxa"/>
            <w:shd w:val="clear" w:color="auto" w:fill="auto"/>
          </w:tcPr>
          <w:p w14:paraId="05069DCE" w14:textId="77777777" w:rsidR="00B618D0" w:rsidRPr="00D0083D" w:rsidRDefault="00B618D0" w:rsidP="004F0154">
            <w:pPr>
              <w:jc w:val="center"/>
              <w:rPr>
                <w:b/>
                <w:sz w:val="24"/>
              </w:rPr>
            </w:pPr>
            <w:r w:rsidRPr="00D0083D">
              <w:rPr>
                <w:b/>
                <w:sz w:val="24"/>
              </w:rPr>
              <w:t>2.</w:t>
            </w:r>
          </w:p>
        </w:tc>
        <w:tc>
          <w:tcPr>
            <w:tcW w:w="8748" w:type="dxa"/>
            <w:shd w:val="clear" w:color="auto" w:fill="auto"/>
          </w:tcPr>
          <w:p w14:paraId="69E096BD" w14:textId="77777777" w:rsidR="00B618D0" w:rsidRPr="00D0083D" w:rsidRDefault="00B618D0" w:rsidP="004F0154">
            <w:pPr>
              <w:rPr>
                <w:noProof/>
              </w:rPr>
            </w:pPr>
            <w:r>
              <w:rPr>
                <w:noProof/>
              </w:rPr>
              <w:t>Add the QO as a Finding Item or Additional Finding Item to a reminder dialog element.</w:t>
            </w:r>
          </w:p>
        </w:tc>
      </w:tr>
      <w:tr w:rsidR="00B618D0" w:rsidRPr="00D0083D" w14:paraId="6CDCF993" w14:textId="77777777" w:rsidTr="004F0154">
        <w:trPr>
          <w:trHeight w:val="755"/>
        </w:trPr>
        <w:tc>
          <w:tcPr>
            <w:tcW w:w="918" w:type="dxa"/>
            <w:shd w:val="clear" w:color="auto" w:fill="auto"/>
          </w:tcPr>
          <w:p w14:paraId="73C1535A" w14:textId="77777777" w:rsidR="00B618D0" w:rsidRPr="00D0083D" w:rsidRDefault="00B618D0" w:rsidP="004F0154">
            <w:pPr>
              <w:jc w:val="center"/>
              <w:rPr>
                <w:b/>
                <w:sz w:val="24"/>
              </w:rPr>
            </w:pPr>
            <w:r w:rsidRPr="00D0083D">
              <w:rPr>
                <w:b/>
                <w:sz w:val="24"/>
              </w:rPr>
              <w:t>3.</w:t>
            </w:r>
          </w:p>
        </w:tc>
        <w:tc>
          <w:tcPr>
            <w:tcW w:w="8748" w:type="dxa"/>
            <w:shd w:val="clear" w:color="auto" w:fill="auto"/>
          </w:tcPr>
          <w:p w14:paraId="5AA7A7CB" w14:textId="77777777" w:rsidR="00B618D0" w:rsidRPr="00D0083D" w:rsidRDefault="00B618D0" w:rsidP="004F0154">
            <w:r w:rsidRPr="00D0083D">
              <w:t>3. Access ORDER MENU MANAGEMENT and choose the "CO", Create Clinic Order QOs from Inpatient QOs option.</w:t>
            </w:r>
          </w:p>
        </w:tc>
      </w:tr>
      <w:tr w:rsidR="00B618D0" w:rsidRPr="00D0083D" w14:paraId="71E076AD" w14:textId="77777777" w:rsidTr="004F0154">
        <w:trPr>
          <w:trHeight w:val="755"/>
        </w:trPr>
        <w:tc>
          <w:tcPr>
            <w:tcW w:w="918" w:type="dxa"/>
            <w:shd w:val="clear" w:color="auto" w:fill="auto"/>
          </w:tcPr>
          <w:p w14:paraId="745F6CA4" w14:textId="77777777" w:rsidR="00B618D0" w:rsidRPr="00D0083D" w:rsidRDefault="00B618D0" w:rsidP="004F0154">
            <w:pPr>
              <w:jc w:val="center"/>
              <w:rPr>
                <w:b/>
                <w:sz w:val="24"/>
              </w:rPr>
            </w:pPr>
            <w:r w:rsidRPr="00D0083D">
              <w:rPr>
                <w:b/>
                <w:sz w:val="24"/>
              </w:rPr>
              <w:t>4.</w:t>
            </w:r>
          </w:p>
        </w:tc>
        <w:tc>
          <w:tcPr>
            <w:tcW w:w="8748" w:type="dxa"/>
            <w:shd w:val="clear" w:color="auto" w:fill="auto"/>
          </w:tcPr>
          <w:p w14:paraId="0BD7D3AE" w14:textId="77777777" w:rsidR="00B618D0" w:rsidRPr="00D0083D" w:rsidRDefault="00B618D0" w:rsidP="004F0154">
            <w:r w:rsidRPr="00D0083D">
              <w:t xml:space="preserve">Find your QO </w:t>
            </w:r>
            <w:r>
              <w:t xml:space="preserve">from Step #1 </w:t>
            </w:r>
            <w:r w:rsidRPr="00D0083D">
              <w:t>in the list and choose the COPY action.</w:t>
            </w:r>
          </w:p>
        </w:tc>
      </w:tr>
      <w:tr w:rsidR="00B618D0" w:rsidRPr="00D0083D" w14:paraId="191C381D" w14:textId="77777777" w:rsidTr="004F0154">
        <w:trPr>
          <w:trHeight w:val="755"/>
        </w:trPr>
        <w:tc>
          <w:tcPr>
            <w:tcW w:w="918" w:type="dxa"/>
            <w:shd w:val="clear" w:color="auto" w:fill="auto"/>
          </w:tcPr>
          <w:p w14:paraId="4B35BB17" w14:textId="77777777" w:rsidR="00B618D0" w:rsidRPr="00D0083D" w:rsidRDefault="00B618D0" w:rsidP="004F0154">
            <w:pPr>
              <w:jc w:val="center"/>
              <w:rPr>
                <w:b/>
                <w:sz w:val="24"/>
              </w:rPr>
            </w:pPr>
            <w:r w:rsidRPr="00D0083D">
              <w:rPr>
                <w:b/>
                <w:sz w:val="24"/>
              </w:rPr>
              <w:t>5.</w:t>
            </w:r>
          </w:p>
        </w:tc>
        <w:tc>
          <w:tcPr>
            <w:tcW w:w="8748" w:type="dxa"/>
            <w:shd w:val="clear" w:color="auto" w:fill="auto"/>
          </w:tcPr>
          <w:p w14:paraId="67573F17" w14:textId="77777777" w:rsidR="00B618D0" w:rsidRPr="00D0083D" w:rsidRDefault="00B618D0" w:rsidP="004F0154">
            <w:r w:rsidRPr="00D0083D">
              <w:t>Answer "yes" to: Do you want to delete the original quick order?</w:t>
            </w:r>
          </w:p>
        </w:tc>
      </w:tr>
      <w:tr w:rsidR="00B618D0" w:rsidRPr="00D0083D" w14:paraId="3B58116E" w14:textId="77777777" w:rsidTr="004F0154">
        <w:trPr>
          <w:trHeight w:val="755"/>
        </w:trPr>
        <w:tc>
          <w:tcPr>
            <w:tcW w:w="918" w:type="dxa"/>
            <w:shd w:val="clear" w:color="auto" w:fill="auto"/>
          </w:tcPr>
          <w:p w14:paraId="6AA17372" w14:textId="77777777" w:rsidR="00B618D0" w:rsidRPr="00D0083D" w:rsidRDefault="00B618D0" w:rsidP="004F0154">
            <w:pPr>
              <w:jc w:val="center"/>
              <w:rPr>
                <w:b/>
                <w:sz w:val="24"/>
              </w:rPr>
            </w:pPr>
            <w:r w:rsidRPr="00D0083D">
              <w:rPr>
                <w:b/>
                <w:sz w:val="24"/>
              </w:rPr>
              <w:lastRenderedPageBreak/>
              <w:t>6.</w:t>
            </w:r>
          </w:p>
        </w:tc>
        <w:tc>
          <w:tcPr>
            <w:tcW w:w="8748" w:type="dxa"/>
            <w:shd w:val="clear" w:color="auto" w:fill="auto"/>
          </w:tcPr>
          <w:p w14:paraId="4ED6BE1F" w14:textId="77777777" w:rsidR="00B618D0" w:rsidRDefault="00B618D0" w:rsidP="004F0154">
            <w:r w:rsidRPr="00D0083D">
              <w:t>Receive message : "Cannot delete order dialog - other file entries point to this order dialog!"</w:t>
            </w:r>
          </w:p>
          <w:p w14:paraId="1F487FB5" w14:textId="77777777" w:rsidR="00B618D0" w:rsidRPr="00D0083D" w:rsidRDefault="00B618D0" w:rsidP="004F0154">
            <w:r w:rsidRPr="000351FE">
              <w:rPr>
                <w:highlight w:val="yellow"/>
              </w:rPr>
              <w:t>If, instead, you see “Cannot delete order dialog – currently in use!”, please review step #1 to ensure the original QO is not part of a menu/order set.</w:t>
            </w:r>
          </w:p>
        </w:tc>
      </w:tr>
      <w:tr w:rsidR="00B618D0" w:rsidRPr="00D0083D" w14:paraId="1B19DC5C" w14:textId="77777777" w:rsidTr="004F0154">
        <w:trPr>
          <w:trHeight w:val="755"/>
        </w:trPr>
        <w:tc>
          <w:tcPr>
            <w:tcW w:w="918" w:type="dxa"/>
            <w:shd w:val="clear" w:color="auto" w:fill="auto"/>
          </w:tcPr>
          <w:p w14:paraId="3CA17829" w14:textId="77777777" w:rsidR="00B618D0" w:rsidRPr="00D0083D" w:rsidRDefault="00B618D0" w:rsidP="004F0154">
            <w:pPr>
              <w:jc w:val="center"/>
              <w:rPr>
                <w:b/>
                <w:sz w:val="24"/>
              </w:rPr>
            </w:pPr>
            <w:r w:rsidRPr="00D0083D">
              <w:rPr>
                <w:b/>
                <w:sz w:val="24"/>
              </w:rPr>
              <w:t>7.</w:t>
            </w:r>
          </w:p>
        </w:tc>
        <w:tc>
          <w:tcPr>
            <w:tcW w:w="8748" w:type="dxa"/>
            <w:shd w:val="clear" w:color="auto" w:fill="auto"/>
          </w:tcPr>
          <w:p w14:paraId="198B9683" w14:textId="77777777" w:rsidR="00B618D0" w:rsidRPr="00D0083D" w:rsidRDefault="00B618D0" w:rsidP="004F0154">
            <w:r w:rsidRPr="00D0083D">
              <w:t>View list of item(s) pointing to the quick order.</w:t>
            </w:r>
          </w:p>
        </w:tc>
      </w:tr>
      <w:tr w:rsidR="00B618D0" w:rsidRPr="00D0083D" w14:paraId="668D7C13" w14:textId="77777777" w:rsidTr="004F0154">
        <w:trPr>
          <w:trHeight w:val="755"/>
        </w:trPr>
        <w:tc>
          <w:tcPr>
            <w:tcW w:w="918" w:type="dxa"/>
            <w:shd w:val="clear" w:color="auto" w:fill="auto"/>
          </w:tcPr>
          <w:p w14:paraId="4A2774D0" w14:textId="77777777" w:rsidR="00B618D0" w:rsidRPr="00D0083D" w:rsidRDefault="00B618D0" w:rsidP="004F0154">
            <w:pPr>
              <w:jc w:val="center"/>
              <w:rPr>
                <w:b/>
                <w:sz w:val="24"/>
              </w:rPr>
            </w:pPr>
            <w:r w:rsidRPr="00D0083D">
              <w:rPr>
                <w:b/>
                <w:sz w:val="24"/>
              </w:rPr>
              <w:t>Result</w:t>
            </w:r>
          </w:p>
        </w:tc>
        <w:tc>
          <w:tcPr>
            <w:tcW w:w="8748" w:type="dxa"/>
            <w:shd w:val="clear" w:color="auto" w:fill="auto"/>
          </w:tcPr>
          <w:p w14:paraId="66B91CA9" w14:textId="77777777" w:rsidR="00B618D0" w:rsidRPr="00D0083D" w:rsidRDefault="00B618D0" w:rsidP="004F0154">
            <w:pPr>
              <w:rPr>
                <w:rFonts w:cs="r_ansi"/>
                <w:szCs w:val="20"/>
              </w:rPr>
            </w:pPr>
          </w:p>
        </w:tc>
      </w:tr>
    </w:tbl>
    <w:p w14:paraId="5CDDC855" w14:textId="77777777" w:rsidR="00B618D0" w:rsidRPr="00D0083D" w:rsidRDefault="00B618D0" w:rsidP="00B618D0">
      <w:pPr>
        <w:spacing w:after="0" w:line="240" w:lineRule="auto"/>
        <w:rPr>
          <w:sz w:val="24"/>
        </w:rPr>
      </w:pPr>
    </w:p>
    <w:p w14:paraId="435B4024" w14:textId="77777777" w:rsidR="00B618D0" w:rsidRPr="00D0083D" w:rsidRDefault="00B618D0" w:rsidP="00B618D0">
      <w:pPr>
        <w:spacing w:after="0" w:line="240" w:lineRule="auto"/>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B618D0" w:rsidRPr="00D0083D" w14:paraId="28487F44" w14:textId="77777777" w:rsidTr="004F0154">
        <w:tc>
          <w:tcPr>
            <w:tcW w:w="1278" w:type="dxa"/>
            <w:shd w:val="clear" w:color="auto" w:fill="auto"/>
          </w:tcPr>
          <w:p w14:paraId="1EB88810" w14:textId="77777777" w:rsidR="00B618D0" w:rsidRPr="00D0083D" w:rsidRDefault="00B618D0" w:rsidP="004F0154">
            <w:pPr>
              <w:rPr>
                <w:b/>
                <w:sz w:val="24"/>
              </w:rPr>
            </w:pPr>
            <w:r w:rsidRPr="00D0083D">
              <w:rPr>
                <w:b/>
                <w:sz w:val="24"/>
              </w:rPr>
              <w:t>Pass/Fail</w:t>
            </w:r>
          </w:p>
        </w:tc>
      </w:tr>
      <w:tr w:rsidR="00B618D0" w:rsidRPr="00D0083D" w14:paraId="44FE86ED" w14:textId="77777777" w:rsidTr="004F0154">
        <w:tc>
          <w:tcPr>
            <w:tcW w:w="1278" w:type="dxa"/>
            <w:shd w:val="clear" w:color="auto" w:fill="auto"/>
          </w:tcPr>
          <w:p w14:paraId="0047290D" w14:textId="77777777" w:rsidR="00B618D0" w:rsidRPr="00D0083D" w:rsidRDefault="00B618D0" w:rsidP="004F0154">
            <w:pPr>
              <w:rPr>
                <w:sz w:val="24"/>
              </w:rPr>
            </w:pPr>
          </w:p>
        </w:tc>
      </w:tr>
    </w:tbl>
    <w:p w14:paraId="738B1C92" w14:textId="77777777" w:rsidR="00B618D0" w:rsidRPr="00D0083D" w:rsidRDefault="00B618D0" w:rsidP="00B618D0">
      <w:pPr>
        <w:spacing w:after="0" w:line="240" w:lineRule="auto"/>
        <w:rPr>
          <w:sz w:val="24"/>
        </w:rPr>
      </w:pPr>
    </w:p>
    <w:p w14:paraId="3AD3F989" w14:textId="77777777" w:rsidR="00B618D0" w:rsidRPr="00D0083D" w:rsidRDefault="00B618D0" w:rsidP="00B618D0">
      <w:pPr>
        <w:pBdr>
          <w:bottom w:val="single" w:sz="12" w:space="0" w:color="auto"/>
        </w:pBdr>
        <w:spacing w:before="240" w:after="240" w:line="240" w:lineRule="auto"/>
        <w:rPr>
          <w:rFonts w:cs="Arial"/>
          <w:szCs w:val="20"/>
        </w:rPr>
      </w:pPr>
      <w:r w:rsidRPr="00D0083D">
        <w:rPr>
          <w:rFonts w:cs="Arial"/>
          <w:szCs w:val="20"/>
        </w:rPr>
        <w:t>Comments:</w:t>
      </w:r>
      <w:r w:rsidRPr="00D0083D">
        <w:rPr>
          <w:rFonts w:cs="Arial"/>
          <w:szCs w:val="20"/>
        </w:rPr>
        <w:br/>
      </w:r>
    </w:p>
    <w:p w14:paraId="7118D735" w14:textId="77777777" w:rsidR="00B618D0" w:rsidRDefault="00B618D0" w:rsidP="00B618D0">
      <w:pPr>
        <w:tabs>
          <w:tab w:val="left" w:pos="1080"/>
        </w:tabs>
        <w:ind w:left="1080" w:hanging="1080"/>
        <w:rPr>
          <w:sz w:val="28"/>
          <w:szCs w:val="28"/>
        </w:rPr>
      </w:pPr>
      <w:r w:rsidRPr="0092707C">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B618D0" w:rsidRPr="009E0CF3" w14:paraId="155D88A3" w14:textId="77777777" w:rsidTr="004F0154">
        <w:trPr>
          <w:trHeight w:val="368"/>
        </w:trPr>
        <w:tc>
          <w:tcPr>
            <w:tcW w:w="5775" w:type="dxa"/>
            <w:gridSpan w:val="4"/>
            <w:shd w:val="clear" w:color="auto" w:fill="auto"/>
          </w:tcPr>
          <w:p w14:paraId="6104EF4F" w14:textId="77777777" w:rsidR="00B618D0" w:rsidRPr="009E0CF3" w:rsidRDefault="00B618D0" w:rsidP="004F0154">
            <w:pPr>
              <w:spacing w:after="0" w:line="240" w:lineRule="auto"/>
              <w:jc w:val="center"/>
              <w:rPr>
                <w:rFonts w:eastAsia="Calibri"/>
                <w:b/>
              </w:rPr>
            </w:pPr>
            <w:r w:rsidRPr="009E0CF3">
              <w:rPr>
                <w:rFonts w:eastAsia="Calibri"/>
                <w:b/>
              </w:rPr>
              <w:t>Development Team Response</w:t>
            </w:r>
          </w:p>
        </w:tc>
      </w:tr>
      <w:tr w:rsidR="00B618D0" w:rsidRPr="009E0CF3" w14:paraId="7E7DD966" w14:textId="77777777" w:rsidTr="004F0154">
        <w:trPr>
          <w:trHeight w:val="368"/>
        </w:trPr>
        <w:tc>
          <w:tcPr>
            <w:tcW w:w="1455" w:type="dxa"/>
            <w:shd w:val="clear" w:color="auto" w:fill="auto"/>
          </w:tcPr>
          <w:p w14:paraId="404F8E03" w14:textId="77777777" w:rsidR="00B618D0" w:rsidRPr="009E0CF3" w:rsidRDefault="00B618D0" w:rsidP="004F0154">
            <w:pPr>
              <w:spacing w:after="0" w:line="240" w:lineRule="auto"/>
              <w:rPr>
                <w:rFonts w:eastAsia="Calibri"/>
                <w:b/>
              </w:rPr>
            </w:pPr>
            <w:r w:rsidRPr="009E0CF3">
              <w:rPr>
                <w:rFonts w:eastAsia="Calibri"/>
                <w:b/>
              </w:rPr>
              <w:t>Test Site</w:t>
            </w:r>
          </w:p>
        </w:tc>
        <w:tc>
          <w:tcPr>
            <w:tcW w:w="1080" w:type="dxa"/>
            <w:shd w:val="clear" w:color="auto" w:fill="auto"/>
          </w:tcPr>
          <w:p w14:paraId="4707D6CA" w14:textId="77777777" w:rsidR="00B618D0" w:rsidRPr="009E0CF3" w:rsidRDefault="00B618D0" w:rsidP="004F0154">
            <w:pPr>
              <w:spacing w:after="0" w:line="240" w:lineRule="auto"/>
              <w:rPr>
                <w:rFonts w:eastAsia="Calibri"/>
                <w:b/>
              </w:rPr>
            </w:pPr>
            <w:r w:rsidRPr="009E0CF3">
              <w:rPr>
                <w:rFonts w:eastAsia="Calibri"/>
                <w:b/>
              </w:rPr>
              <w:t>Issue ID#</w:t>
            </w:r>
          </w:p>
        </w:tc>
        <w:tc>
          <w:tcPr>
            <w:tcW w:w="2160" w:type="dxa"/>
            <w:shd w:val="clear" w:color="auto" w:fill="auto"/>
          </w:tcPr>
          <w:p w14:paraId="12C7EB16" w14:textId="77777777" w:rsidR="00B618D0" w:rsidRPr="009E0CF3" w:rsidRDefault="00B618D0" w:rsidP="004F0154">
            <w:pPr>
              <w:spacing w:after="0" w:line="240" w:lineRule="auto"/>
              <w:rPr>
                <w:rFonts w:eastAsia="Calibri"/>
                <w:b/>
              </w:rPr>
            </w:pPr>
            <w:r w:rsidRPr="009E0CF3">
              <w:rPr>
                <w:rFonts w:eastAsia="Calibri"/>
                <w:b/>
              </w:rPr>
              <w:t>Status</w:t>
            </w:r>
          </w:p>
        </w:tc>
        <w:tc>
          <w:tcPr>
            <w:tcW w:w="1080" w:type="dxa"/>
            <w:shd w:val="clear" w:color="auto" w:fill="auto"/>
          </w:tcPr>
          <w:p w14:paraId="1A926D75" w14:textId="77777777" w:rsidR="00B618D0" w:rsidRPr="009E0CF3" w:rsidRDefault="00B618D0" w:rsidP="004F0154">
            <w:pPr>
              <w:spacing w:after="0" w:line="240" w:lineRule="auto"/>
              <w:rPr>
                <w:rFonts w:eastAsia="Calibri"/>
                <w:b/>
              </w:rPr>
            </w:pPr>
            <w:r w:rsidRPr="009E0CF3">
              <w:rPr>
                <w:rFonts w:eastAsia="Calibri"/>
                <w:b/>
              </w:rPr>
              <w:t>Verified?</w:t>
            </w:r>
          </w:p>
        </w:tc>
      </w:tr>
      <w:tr w:rsidR="00B618D0" w:rsidRPr="009E0CF3" w14:paraId="10BA3110" w14:textId="77777777" w:rsidTr="004F0154">
        <w:tc>
          <w:tcPr>
            <w:tcW w:w="1455" w:type="dxa"/>
            <w:shd w:val="clear" w:color="auto" w:fill="auto"/>
          </w:tcPr>
          <w:p w14:paraId="3D0A0B3A" w14:textId="77777777" w:rsidR="00B618D0" w:rsidRPr="009E0CF3" w:rsidRDefault="00B618D0" w:rsidP="004F0154">
            <w:pPr>
              <w:spacing w:after="0" w:line="240" w:lineRule="auto"/>
              <w:rPr>
                <w:rFonts w:eastAsia="Calibri"/>
              </w:rPr>
            </w:pPr>
          </w:p>
        </w:tc>
        <w:tc>
          <w:tcPr>
            <w:tcW w:w="1080" w:type="dxa"/>
            <w:shd w:val="clear" w:color="auto" w:fill="auto"/>
          </w:tcPr>
          <w:p w14:paraId="455D7C92" w14:textId="77777777" w:rsidR="00B618D0" w:rsidRPr="009E0CF3" w:rsidRDefault="00B618D0" w:rsidP="004F0154">
            <w:pPr>
              <w:spacing w:after="0" w:line="240" w:lineRule="auto"/>
              <w:jc w:val="center"/>
              <w:rPr>
                <w:rFonts w:eastAsia="Calibri"/>
              </w:rPr>
            </w:pPr>
          </w:p>
        </w:tc>
        <w:tc>
          <w:tcPr>
            <w:tcW w:w="2160" w:type="dxa"/>
            <w:shd w:val="clear" w:color="auto" w:fill="auto"/>
          </w:tcPr>
          <w:p w14:paraId="2E80D856" w14:textId="77777777" w:rsidR="00B618D0" w:rsidRPr="009E0CF3" w:rsidRDefault="00B618D0" w:rsidP="004F0154">
            <w:pPr>
              <w:spacing w:after="0" w:line="240" w:lineRule="auto"/>
              <w:rPr>
                <w:rFonts w:eastAsia="Calibri"/>
              </w:rPr>
            </w:pPr>
          </w:p>
        </w:tc>
        <w:tc>
          <w:tcPr>
            <w:tcW w:w="1080" w:type="dxa"/>
            <w:shd w:val="clear" w:color="auto" w:fill="auto"/>
          </w:tcPr>
          <w:p w14:paraId="1FF83948" w14:textId="77777777" w:rsidR="00B618D0" w:rsidRPr="009E0CF3" w:rsidRDefault="00B618D0" w:rsidP="004F0154">
            <w:pPr>
              <w:spacing w:after="0" w:line="240" w:lineRule="auto"/>
              <w:rPr>
                <w:rFonts w:eastAsia="Calibri"/>
              </w:rPr>
            </w:pPr>
          </w:p>
        </w:tc>
      </w:tr>
    </w:tbl>
    <w:p w14:paraId="779B06B0" w14:textId="63BCA36E" w:rsidR="00245A60" w:rsidRDefault="00245A60" w:rsidP="00B618D0">
      <w:pPr>
        <w:pStyle w:val="Heading1"/>
        <w:rPr>
          <w:sz w:val="24"/>
        </w:rPr>
      </w:pPr>
    </w:p>
    <w:p w14:paraId="779B06B1" w14:textId="77777777" w:rsidR="00245A60" w:rsidRDefault="00245A60" w:rsidP="00245A60"/>
    <w:p w14:paraId="779B06B3" w14:textId="77777777" w:rsidR="00D252E6" w:rsidRPr="00D0083D" w:rsidRDefault="00314D21" w:rsidP="00D252E6">
      <w:pPr>
        <w:pStyle w:val="Heading1"/>
        <w:rPr>
          <w:rFonts w:ascii="Calibri" w:hAnsi="Calibri"/>
          <w:b w:val="0"/>
          <w:sz w:val="24"/>
        </w:rPr>
      </w:pPr>
      <w:bookmarkStart w:id="33" w:name="_Toc455426912"/>
      <w:r w:rsidRPr="00D0083D">
        <w:rPr>
          <w:rFonts w:ascii="Calibri" w:hAnsi="Calibri"/>
          <w:b w:val="0"/>
          <w:sz w:val="24"/>
        </w:rPr>
        <w:br w:type="page"/>
      </w:r>
      <w:bookmarkStart w:id="34" w:name="_Toc457375404"/>
      <w:r w:rsidR="00D252E6" w:rsidRPr="00D0083D">
        <w:rPr>
          <w:rFonts w:ascii="Calibri" w:hAnsi="Calibri"/>
          <w:b w:val="0"/>
          <w:sz w:val="24"/>
        </w:rPr>
        <w:lastRenderedPageBreak/>
        <w:t xml:space="preserve">Jazz Item -  </w:t>
      </w:r>
      <w:r w:rsidR="00D252E6" w:rsidRPr="00D0083D">
        <w:rPr>
          <w:rFonts w:ascii="Calibri" w:hAnsi="Calibri"/>
          <w:sz w:val="24"/>
        </w:rPr>
        <w:t>301893</w:t>
      </w:r>
      <w:bookmarkEnd w:id="33"/>
      <w:bookmarkEnd w:id="34"/>
    </w:p>
    <w:p w14:paraId="779B06B4" w14:textId="77777777" w:rsidR="007B497F" w:rsidRDefault="007B497F" w:rsidP="009D2F0D">
      <w:bookmarkStart w:id="35" w:name="_Toc455426914"/>
    </w:p>
    <w:p w14:paraId="779B06B5" w14:textId="77777777" w:rsidR="00D252E6" w:rsidRPr="00785314" w:rsidRDefault="00D252E6" w:rsidP="009D2F0D">
      <w:r w:rsidRPr="00785314">
        <w:t>Overview</w:t>
      </w:r>
      <w:bookmarkEnd w:id="35"/>
      <w:r w:rsidRPr="00785314">
        <w:t xml:space="preserve"> </w:t>
      </w:r>
    </w:p>
    <w:p w14:paraId="779B06B6" w14:textId="77777777" w:rsidR="00D252E6" w:rsidRPr="00D0083D" w:rsidRDefault="00D252E6" w:rsidP="00D252E6">
      <w:r w:rsidRPr="00D0083D">
        <w:t>Supply QO-ONLY conversion utility. Need a conversion utility to automatically set the "QO-ONLY" field to yes for various options.</w:t>
      </w:r>
    </w:p>
    <w:p w14:paraId="779B06B7" w14:textId="77777777" w:rsidR="00D252E6" w:rsidRPr="00785314" w:rsidRDefault="00D252E6" w:rsidP="009D2F0D">
      <w:pPr>
        <w:rPr>
          <w:sz w:val="24"/>
        </w:rPr>
      </w:pPr>
      <w:bookmarkStart w:id="36" w:name="_Toc455426915"/>
      <w:r w:rsidRPr="00785314">
        <w:t>Test Steps</w:t>
      </w:r>
      <w:bookmarkEnd w:id="36"/>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D252E6" w:rsidRPr="00D0083D" w14:paraId="779B06B9" w14:textId="77777777" w:rsidTr="001B4F41">
        <w:trPr>
          <w:trHeight w:val="440"/>
        </w:trPr>
        <w:tc>
          <w:tcPr>
            <w:tcW w:w="9666" w:type="dxa"/>
            <w:gridSpan w:val="2"/>
            <w:shd w:val="clear" w:color="auto" w:fill="DBE5F1"/>
          </w:tcPr>
          <w:p w14:paraId="779B06B8" w14:textId="77777777" w:rsidR="00D252E6" w:rsidRPr="00D0083D" w:rsidRDefault="00D252E6" w:rsidP="001B4F41">
            <w:pPr>
              <w:keepNext/>
              <w:keepLines/>
              <w:spacing w:before="200" w:after="0"/>
              <w:outlineLvl w:val="1"/>
              <w:rPr>
                <w:b/>
                <w:bCs/>
                <w:color w:val="4F81BD"/>
                <w:sz w:val="26"/>
                <w:szCs w:val="26"/>
              </w:rPr>
            </w:pPr>
          </w:p>
        </w:tc>
      </w:tr>
      <w:tr w:rsidR="00D252E6" w:rsidRPr="00D0083D" w14:paraId="779B06BD" w14:textId="77777777" w:rsidTr="001B4F41">
        <w:trPr>
          <w:trHeight w:val="751"/>
        </w:trPr>
        <w:tc>
          <w:tcPr>
            <w:tcW w:w="918" w:type="dxa"/>
            <w:shd w:val="clear" w:color="auto" w:fill="auto"/>
          </w:tcPr>
          <w:p w14:paraId="779B06BA" w14:textId="77777777" w:rsidR="00D252E6" w:rsidRPr="00D0083D" w:rsidRDefault="00D252E6" w:rsidP="001B4F41">
            <w:pPr>
              <w:jc w:val="center"/>
              <w:rPr>
                <w:b/>
                <w:sz w:val="24"/>
              </w:rPr>
            </w:pPr>
            <w:r w:rsidRPr="00D0083D">
              <w:rPr>
                <w:b/>
                <w:sz w:val="24"/>
              </w:rPr>
              <w:t>Steps</w:t>
            </w:r>
          </w:p>
        </w:tc>
        <w:tc>
          <w:tcPr>
            <w:tcW w:w="8748" w:type="dxa"/>
            <w:shd w:val="clear" w:color="auto" w:fill="auto"/>
          </w:tcPr>
          <w:p w14:paraId="779B06BB" w14:textId="77777777" w:rsidR="00D252E6" w:rsidRPr="00D0083D" w:rsidRDefault="00D252E6" w:rsidP="001B4F41">
            <w:r w:rsidRPr="00D0083D">
              <w:t>There is now a new menu item under the ORCM MGMT menu that has 2 options for this.</w:t>
            </w:r>
          </w:p>
          <w:p w14:paraId="779B06BC" w14:textId="77777777" w:rsidR="00D252E6" w:rsidRPr="00D0083D" w:rsidRDefault="00D252E6" w:rsidP="001B4F41"/>
        </w:tc>
      </w:tr>
      <w:tr w:rsidR="00D252E6" w:rsidRPr="00D0083D" w14:paraId="779B06C0" w14:textId="77777777" w:rsidTr="001B4F41">
        <w:trPr>
          <w:trHeight w:val="751"/>
        </w:trPr>
        <w:tc>
          <w:tcPr>
            <w:tcW w:w="918" w:type="dxa"/>
            <w:shd w:val="clear" w:color="auto" w:fill="auto"/>
          </w:tcPr>
          <w:p w14:paraId="779B06BE" w14:textId="77777777" w:rsidR="00D252E6" w:rsidRPr="00D0083D" w:rsidRDefault="00D252E6" w:rsidP="001B4F41">
            <w:pPr>
              <w:jc w:val="center"/>
              <w:rPr>
                <w:b/>
                <w:sz w:val="24"/>
              </w:rPr>
            </w:pPr>
            <w:r w:rsidRPr="00D0083D">
              <w:rPr>
                <w:b/>
                <w:sz w:val="24"/>
              </w:rPr>
              <w:t>1.</w:t>
            </w:r>
          </w:p>
        </w:tc>
        <w:tc>
          <w:tcPr>
            <w:tcW w:w="8748" w:type="dxa"/>
            <w:shd w:val="clear" w:color="auto" w:fill="auto"/>
          </w:tcPr>
          <w:p w14:paraId="779B06BF" w14:textId="77777777" w:rsidR="00D252E6" w:rsidRPr="00D0083D" w:rsidRDefault="00D252E6" w:rsidP="001B4F41">
            <w:r w:rsidRPr="00D0083D">
              <w:t>Run the ORCM MGMT option</w:t>
            </w:r>
          </w:p>
        </w:tc>
      </w:tr>
      <w:tr w:rsidR="00D252E6" w:rsidRPr="00D0083D" w14:paraId="779B06C3" w14:textId="77777777" w:rsidTr="001B4F41">
        <w:trPr>
          <w:trHeight w:val="755"/>
        </w:trPr>
        <w:tc>
          <w:tcPr>
            <w:tcW w:w="918" w:type="dxa"/>
            <w:shd w:val="clear" w:color="auto" w:fill="auto"/>
          </w:tcPr>
          <w:p w14:paraId="779B06C1" w14:textId="77777777" w:rsidR="00D252E6" w:rsidRPr="00D0083D" w:rsidRDefault="00D252E6" w:rsidP="001B4F41">
            <w:pPr>
              <w:jc w:val="center"/>
              <w:rPr>
                <w:b/>
                <w:sz w:val="24"/>
              </w:rPr>
            </w:pPr>
            <w:r w:rsidRPr="00D0083D">
              <w:rPr>
                <w:b/>
                <w:sz w:val="24"/>
              </w:rPr>
              <w:t>2.</w:t>
            </w:r>
          </w:p>
        </w:tc>
        <w:tc>
          <w:tcPr>
            <w:tcW w:w="8748" w:type="dxa"/>
            <w:shd w:val="clear" w:color="auto" w:fill="auto"/>
          </w:tcPr>
          <w:p w14:paraId="779B06C2" w14:textId="77777777" w:rsidR="00D252E6" w:rsidRPr="00D0083D" w:rsidRDefault="00D252E6" w:rsidP="001B4F41">
            <w:r w:rsidRPr="00D0083D">
              <w:t>Choose the "SP" option to go to the "SUPPLY CONVERSION UTILITY MENU"</w:t>
            </w:r>
          </w:p>
        </w:tc>
      </w:tr>
      <w:tr w:rsidR="00D252E6" w:rsidRPr="00D0083D" w14:paraId="779B06C6" w14:textId="77777777" w:rsidTr="001B4F41">
        <w:trPr>
          <w:trHeight w:val="755"/>
        </w:trPr>
        <w:tc>
          <w:tcPr>
            <w:tcW w:w="918" w:type="dxa"/>
            <w:shd w:val="clear" w:color="auto" w:fill="auto"/>
          </w:tcPr>
          <w:p w14:paraId="779B06C4" w14:textId="77777777" w:rsidR="00D252E6" w:rsidRPr="00D0083D" w:rsidRDefault="00D252E6" w:rsidP="001B4F41">
            <w:pPr>
              <w:jc w:val="center"/>
              <w:rPr>
                <w:b/>
                <w:sz w:val="24"/>
              </w:rPr>
            </w:pPr>
            <w:r w:rsidRPr="00D0083D">
              <w:rPr>
                <w:b/>
                <w:sz w:val="24"/>
              </w:rPr>
              <w:t>3</w:t>
            </w:r>
          </w:p>
        </w:tc>
        <w:tc>
          <w:tcPr>
            <w:tcW w:w="8748" w:type="dxa"/>
            <w:shd w:val="clear" w:color="auto" w:fill="auto"/>
          </w:tcPr>
          <w:p w14:paraId="779B06C5" w14:textId="77777777" w:rsidR="00D252E6" w:rsidRPr="00D0083D" w:rsidRDefault="00D252E6" w:rsidP="001B4F41">
            <w:r w:rsidRPr="00D0083D">
              <w:t>On the menu first choose "NF" for the option to "CONVERT SUPPLY NON-FORMULARY OIS"</w:t>
            </w:r>
          </w:p>
        </w:tc>
      </w:tr>
      <w:tr w:rsidR="00D252E6" w:rsidRPr="00D0083D" w14:paraId="779B06CA" w14:textId="77777777" w:rsidTr="001B4F41">
        <w:trPr>
          <w:trHeight w:val="755"/>
        </w:trPr>
        <w:tc>
          <w:tcPr>
            <w:tcW w:w="918" w:type="dxa"/>
            <w:shd w:val="clear" w:color="auto" w:fill="auto"/>
          </w:tcPr>
          <w:p w14:paraId="779B06C7" w14:textId="77777777" w:rsidR="00D252E6" w:rsidRPr="00D0083D" w:rsidRDefault="00D252E6" w:rsidP="001B4F41">
            <w:pPr>
              <w:jc w:val="center"/>
              <w:rPr>
                <w:b/>
                <w:sz w:val="24"/>
              </w:rPr>
            </w:pPr>
            <w:r w:rsidRPr="00D0083D">
              <w:rPr>
                <w:b/>
                <w:sz w:val="24"/>
              </w:rPr>
              <w:t>4</w:t>
            </w:r>
          </w:p>
        </w:tc>
        <w:tc>
          <w:tcPr>
            <w:tcW w:w="8748" w:type="dxa"/>
            <w:shd w:val="clear" w:color="auto" w:fill="auto"/>
          </w:tcPr>
          <w:p w14:paraId="779B06C8" w14:textId="77777777" w:rsidR="00D252E6" w:rsidRPr="00D0083D" w:rsidRDefault="00D252E6" w:rsidP="001B4F41">
            <w:r w:rsidRPr="00D0083D">
              <w:t>Answer yes that you are sure you want to do this process.</w:t>
            </w:r>
          </w:p>
          <w:p w14:paraId="779B06C9" w14:textId="77777777" w:rsidR="00D252E6" w:rsidRPr="00D0083D" w:rsidRDefault="00D252E6" w:rsidP="001B4F41"/>
        </w:tc>
      </w:tr>
      <w:tr w:rsidR="00D252E6" w:rsidRPr="00D0083D" w14:paraId="779B06CF" w14:textId="77777777" w:rsidTr="001B4F41">
        <w:trPr>
          <w:trHeight w:val="755"/>
        </w:trPr>
        <w:tc>
          <w:tcPr>
            <w:tcW w:w="918" w:type="dxa"/>
            <w:shd w:val="clear" w:color="auto" w:fill="auto"/>
          </w:tcPr>
          <w:p w14:paraId="779B06CB" w14:textId="77777777" w:rsidR="00D252E6" w:rsidRPr="00D0083D" w:rsidRDefault="00D252E6" w:rsidP="001B4F41">
            <w:pPr>
              <w:jc w:val="center"/>
              <w:rPr>
                <w:b/>
                <w:sz w:val="24"/>
              </w:rPr>
            </w:pPr>
            <w:r w:rsidRPr="00D0083D">
              <w:rPr>
                <w:b/>
                <w:sz w:val="24"/>
              </w:rPr>
              <w:t>5</w:t>
            </w:r>
          </w:p>
        </w:tc>
        <w:tc>
          <w:tcPr>
            <w:tcW w:w="8748" w:type="dxa"/>
            <w:shd w:val="clear" w:color="auto" w:fill="auto"/>
          </w:tcPr>
          <w:p w14:paraId="779B06CC" w14:textId="77777777" w:rsidR="00D252E6" w:rsidRPr="00D0083D" w:rsidRDefault="00D252E6" w:rsidP="001B4F41">
            <w:r w:rsidRPr="00D0083D">
              <w:t>After the utility runs verify the following items no longer showing in the list of Supplies in CPRS when choosing to enter a Supply</w:t>
            </w:r>
          </w:p>
          <w:p w14:paraId="779B06CD" w14:textId="77777777" w:rsidR="00D252E6" w:rsidRPr="00D0083D" w:rsidRDefault="00D252E6" w:rsidP="001B4F41">
            <w:r w:rsidRPr="00D0083D">
              <w:t>A any items that the utility listed out</w:t>
            </w:r>
          </w:p>
          <w:p w14:paraId="779B06CE" w14:textId="77777777" w:rsidR="00D252E6" w:rsidRPr="00D0083D" w:rsidRDefault="00D252E6" w:rsidP="001B4F41">
            <w:r w:rsidRPr="00D0083D">
              <w:t>B any items that are marked for both Supply and Non-Formulary in file 101.43</w:t>
            </w:r>
          </w:p>
        </w:tc>
      </w:tr>
      <w:tr w:rsidR="00D252E6" w:rsidRPr="00D0083D" w14:paraId="779B06D2" w14:textId="77777777" w:rsidTr="001B4F41">
        <w:trPr>
          <w:trHeight w:val="755"/>
        </w:trPr>
        <w:tc>
          <w:tcPr>
            <w:tcW w:w="918" w:type="dxa"/>
            <w:shd w:val="clear" w:color="auto" w:fill="auto"/>
          </w:tcPr>
          <w:p w14:paraId="779B06D0" w14:textId="77777777" w:rsidR="00D252E6" w:rsidRPr="00D0083D" w:rsidRDefault="00D252E6" w:rsidP="001B4F41">
            <w:pPr>
              <w:jc w:val="center"/>
              <w:rPr>
                <w:b/>
                <w:sz w:val="24"/>
              </w:rPr>
            </w:pPr>
          </w:p>
        </w:tc>
        <w:tc>
          <w:tcPr>
            <w:tcW w:w="8748" w:type="dxa"/>
            <w:shd w:val="clear" w:color="auto" w:fill="auto"/>
          </w:tcPr>
          <w:p w14:paraId="779B06D1" w14:textId="77777777" w:rsidR="00D252E6" w:rsidRPr="00D0083D" w:rsidRDefault="00D252E6" w:rsidP="001B4F41">
            <w:r w:rsidRPr="00D0083D">
              <w:t>items from A and B above should be the same items but this is different ways of verifying</w:t>
            </w:r>
          </w:p>
        </w:tc>
      </w:tr>
      <w:tr w:rsidR="00D252E6" w:rsidRPr="00D0083D" w14:paraId="779B06D5" w14:textId="77777777" w:rsidTr="001B4F41">
        <w:trPr>
          <w:trHeight w:val="755"/>
        </w:trPr>
        <w:tc>
          <w:tcPr>
            <w:tcW w:w="918" w:type="dxa"/>
            <w:shd w:val="clear" w:color="auto" w:fill="auto"/>
          </w:tcPr>
          <w:p w14:paraId="779B06D3" w14:textId="77777777" w:rsidR="00D252E6" w:rsidRPr="00D0083D" w:rsidRDefault="00D252E6" w:rsidP="001B4F41">
            <w:pPr>
              <w:jc w:val="center"/>
              <w:rPr>
                <w:b/>
                <w:sz w:val="24"/>
              </w:rPr>
            </w:pPr>
            <w:r w:rsidRPr="00D0083D">
              <w:rPr>
                <w:b/>
                <w:sz w:val="24"/>
              </w:rPr>
              <w:t>7</w:t>
            </w:r>
          </w:p>
        </w:tc>
        <w:tc>
          <w:tcPr>
            <w:tcW w:w="8748" w:type="dxa"/>
            <w:shd w:val="clear" w:color="auto" w:fill="auto"/>
          </w:tcPr>
          <w:p w14:paraId="779B06D4" w14:textId="77777777" w:rsidR="00D252E6" w:rsidRPr="00D0083D" w:rsidRDefault="00D252E6" w:rsidP="001B4F41">
            <w:r w:rsidRPr="00D0083D">
              <w:t>Now on the "SUPPLY CONVERSION UTILITY MENU" choose the "OP" option to "CONVERT SUPPLY OUTPATIENT OIS"</w:t>
            </w:r>
          </w:p>
        </w:tc>
      </w:tr>
      <w:tr w:rsidR="00D252E6" w:rsidRPr="00D0083D" w14:paraId="779B06D8" w14:textId="77777777" w:rsidTr="001B4F41">
        <w:trPr>
          <w:trHeight w:val="755"/>
        </w:trPr>
        <w:tc>
          <w:tcPr>
            <w:tcW w:w="918" w:type="dxa"/>
            <w:shd w:val="clear" w:color="auto" w:fill="auto"/>
          </w:tcPr>
          <w:p w14:paraId="779B06D6" w14:textId="77777777" w:rsidR="00D252E6" w:rsidRPr="00D0083D" w:rsidRDefault="00D252E6" w:rsidP="001B4F41">
            <w:pPr>
              <w:jc w:val="center"/>
              <w:rPr>
                <w:b/>
                <w:sz w:val="24"/>
              </w:rPr>
            </w:pPr>
            <w:r w:rsidRPr="00D0083D">
              <w:rPr>
                <w:b/>
                <w:sz w:val="24"/>
              </w:rPr>
              <w:t>8</w:t>
            </w:r>
          </w:p>
        </w:tc>
        <w:tc>
          <w:tcPr>
            <w:tcW w:w="8748" w:type="dxa"/>
            <w:shd w:val="clear" w:color="auto" w:fill="auto"/>
          </w:tcPr>
          <w:p w14:paraId="779B06D7" w14:textId="77777777" w:rsidR="00D252E6" w:rsidRPr="00D0083D" w:rsidRDefault="00D252E6" w:rsidP="001B4F41">
            <w:r w:rsidRPr="00D0083D">
              <w:t>Answer yes that you are sure you want to do this process.</w:t>
            </w:r>
          </w:p>
        </w:tc>
      </w:tr>
      <w:tr w:rsidR="00D252E6" w:rsidRPr="00D0083D" w14:paraId="779B06DD" w14:textId="77777777" w:rsidTr="001B4F41">
        <w:trPr>
          <w:trHeight w:val="755"/>
        </w:trPr>
        <w:tc>
          <w:tcPr>
            <w:tcW w:w="918" w:type="dxa"/>
            <w:shd w:val="clear" w:color="auto" w:fill="auto"/>
          </w:tcPr>
          <w:p w14:paraId="779B06D9" w14:textId="77777777" w:rsidR="00D252E6" w:rsidRPr="00D0083D" w:rsidRDefault="00D252E6" w:rsidP="001B4F41">
            <w:pPr>
              <w:jc w:val="center"/>
              <w:rPr>
                <w:b/>
                <w:sz w:val="24"/>
              </w:rPr>
            </w:pPr>
            <w:r w:rsidRPr="00D0083D">
              <w:rPr>
                <w:b/>
                <w:sz w:val="24"/>
              </w:rPr>
              <w:t>9</w:t>
            </w:r>
          </w:p>
        </w:tc>
        <w:tc>
          <w:tcPr>
            <w:tcW w:w="8748" w:type="dxa"/>
            <w:shd w:val="clear" w:color="auto" w:fill="auto"/>
          </w:tcPr>
          <w:p w14:paraId="779B06DA" w14:textId="77777777" w:rsidR="00D252E6" w:rsidRPr="00D0083D" w:rsidRDefault="00D252E6" w:rsidP="001B4F41">
            <w:r w:rsidRPr="00D0083D">
              <w:t>After the utility runs verify the following items no longer showing in the list of Supplies in CPRS when choosing to enter a Supply</w:t>
            </w:r>
          </w:p>
          <w:p w14:paraId="779B06DB" w14:textId="77777777" w:rsidR="00D252E6" w:rsidRPr="00D0083D" w:rsidRDefault="00D252E6" w:rsidP="001B4F41">
            <w:r w:rsidRPr="00D0083D">
              <w:lastRenderedPageBreak/>
              <w:t>A any items that the utility listed out</w:t>
            </w:r>
          </w:p>
          <w:p w14:paraId="779B06DC" w14:textId="77777777" w:rsidR="00D252E6" w:rsidRPr="00D0083D" w:rsidRDefault="00D252E6" w:rsidP="001B4F41">
            <w:r w:rsidRPr="00D0083D">
              <w:t>B any items that are marked as a Supply in file 101.43 and are also marked as Outpatient in file 101.43 with QO-ONLY = YES for the Outpatient setting.</w:t>
            </w:r>
          </w:p>
        </w:tc>
      </w:tr>
      <w:tr w:rsidR="00D252E6" w:rsidRPr="00D0083D" w14:paraId="779B06E0" w14:textId="77777777" w:rsidTr="001B4F41">
        <w:trPr>
          <w:trHeight w:val="755"/>
        </w:trPr>
        <w:tc>
          <w:tcPr>
            <w:tcW w:w="918" w:type="dxa"/>
            <w:shd w:val="clear" w:color="auto" w:fill="auto"/>
          </w:tcPr>
          <w:p w14:paraId="779B06DE" w14:textId="77777777" w:rsidR="00D252E6" w:rsidRPr="00D0083D" w:rsidRDefault="00D252E6" w:rsidP="001B4F41">
            <w:pPr>
              <w:jc w:val="center"/>
              <w:rPr>
                <w:b/>
                <w:sz w:val="24"/>
              </w:rPr>
            </w:pPr>
            <w:r w:rsidRPr="00D0083D">
              <w:rPr>
                <w:b/>
                <w:sz w:val="24"/>
              </w:rPr>
              <w:lastRenderedPageBreak/>
              <w:t>Result</w:t>
            </w:r>
          </w:p>
        </w:tc>
        <w:tc>
          <w:tcPr>
            <w:tcW w:w="8748" w:type="dxa"/>
            <w:shd w:val="clear" w:color="auto" w:fill="auto"/>
          </w:tcPr>
          <w:p w14:paraId="779B06DF" w14:textId="77777777" w:rsidR="00D252E6" w:rsidRPr="00D0083D" w:rsidRDefault="00D252E6" w:rsidP="001B4F41">
            <w:pPr>
              <w:rPr>
                <w:rFonts w:cs="r_ansi"/>
                <w:sz w:val="20"/>
                <w:szCs w:val="20"/>
              </w:rPr>
            </w:pPr>
          </w:p>
        </w:tc>
      </w:tr>
    </w:tbl>
    <w:p w14:paraId="779B06E1" w14:textId="77777777" w:rsidR="00D252E6" w:rsidRPr="00D0083D" w:rsidRDefault="00D252E6" w:rsidP="00D252E6">
      <w:pPr>
        <w:spacing w:after="0" w:line="240" w:lineRule="auto"/>
        <w:rPr>
          <w:sz w:val="24"/>
        </w:rPr>
      </w:pPr>
    </w:p>
    <w:p w14:paraId="779B06E2" w14:textId="77777777" w:rsidR="00D252E6" w:rsidRPr="00D0083D" w:rsidRDefault="00D252E6" w:rsidP="00D252E6">
      <w:pPr>
        <w:spacing w:after="0" w:line="240" w:lineRule="auto"/>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D252E6" w:rsidRPr="00D0083D" w14:paraId="779B06E4" w14:textId="77777777" w:rsidTr="001B4F41">
        <w:tc>
          <w:tcPr>
            <w:tcW w:w="1278" w:type="dxa"/>
            <w:shd w:val="clear" w:color="auto" w:fill="auto"/>
          </w:tcPr>
          <w:p w14:paraId="779B06E3" w14:textId="77777777" w:rsidR="00D252E6" w:rsidRPr="00D0083D" w:rsidRDefault="00D252E6" w:rsidP="001B4F41">
            <w:pPr>
              <w:rPr>
                <w:b/>
                <w:sz w:val="24"/>
              </w:rPr>
            </w:pPr>
            <w:r w:rsidRPr="00D0083D">
              <w:rPr>
                <w:b/>
                <w:sz w:val="24"/>
              </w:rPr>
              <w:t>Pass/Fail</w:t>
            </w:r>
          </w:p>
        </w:tc>
      </w:tr>
      <w:tr w:rsidR="00D252E6" w:rsidRPr="00D0083D" w14:paraId="779B06E6" w14:textId="77777777" w:rsidTr="001B4F41">
        <w:tc>
          <w:tcPr>
            <w:tcW w:w="1278" w:type="dxa"/>
            <w:shd w:val="clear" w:color="auto" w:fill="auto"/>
          </w:tcPr>
          <w:p w14:paraId="779B06E5" w14:textId="77777777" w:rsidR="00D252E6" w:rsidRPr="00D0083D" w:rsidRDefault="00D252E6" w:rsidP="001B4F41">
            <w:pPr>
              <w:rPr>
                <w:sz w:val="24"/>
              </w:rPr>
            </w:pPr>
          </w:p>
        </w:tc>
      </w:tr>
    </w:tbl>
    <w:p w14:paraId="779B06E7" w14:textId="77777777" w:rsidR="00D252E6" w:rsidRPr="00D0083D" w:rsidRDefault="00D252E6" w:rsidP="00D252E6">
      <w:pPr>
        <w:spacing w:after="0" w:line="240" w:lineRule="auto"/>
        <w:rPr>
          <w:sz w:val="24"/>
        </w:rPr>
      </w:pPr>
    </w:p>
    <w:p w14:paraId="779B06E8" w14:textId="77777777" w:rsidR="00D252E6" w:rsidRPr="00D0083D" w:rsidRDefault="00D252E6" w:rsidP="00D252E6">
      <w:pPr>
        <w:pBdr>
          <w:bottom w:val="single" w:sz="12" w:space="0" w:color="auto"/>
        </w:pBdr>
        <w:spacing w:before="240" w:after="240" w:line="240" w:lineRule="auto"/>
        <w:rPr>
          <w:rFonts w:cs="Arial"/>
          <w:szCs w:val="20"/>
        </w:rPr>
      </w:pPr>
      <w:r w:rsidRPr="00D0083D">
        <w:rPr>
          <w:rFonts w:cs="Arial"/>
          <w:szCs w:val="20"/>
        </w:rPr>
        <w:t>Comments:</w:t>
      </w:r>
      <w:r w:rsidRPr="00D0083D">
        <w:rPr>
          <w:rFonts w:cs="Arial"/>
          <w:szCs w:val="20"/>
        </w:rPr>
        <w:br/>
      </w:r>
    </w:p>
    <w:p w14:paraId="779B06E9" w14:textId="77777777" w:rsidR="00D252E6" w:rsidRPr="00D0083D" w:rsidRDefault="00D252E6" w:rsidP="00D252E6">
      <w:pPr>
        <w:tabs>
          <w:tab w:val="left" w:pos="1080"/>
        </w:tabs>
        <w:ind w:left="1080" w:hanging="1080"/>
        <w:rPr>
          <w:sz w:val="28"/>
          <w:szCs w:val="28"/>
        </w:rPr>
      </w:pPr>
      <w:r w:rsidRPr="00D0083D">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D252E6" w:rsidRPr="00D0083D" w14:paraId="779B06EB" w14:textId="77777777" w:rsidTr="001B4F41">
        <w:trPr>
          <w:trHeight w:val="368"/>
        </w:trPr>
        <w:tc>
          <w:tcPr>
            <w:tcW w:w="5775" w:type="dxa"/>
            <w:gridSpan w:val="4"/>
            <w:shd w:val="clear" w:color="auto" w:fill="auto"/>
          </w:tcPr>
          <w:p w14:paraId="779B06EA" w14:textId="77777777" w:rsidR="00D252E6" w:rsidRPr="00D0083D" w:rsidRDefault="00D252E6" w:rsidP="001B4F41">
            <w:pPr>
              <w:spacing w:after="0" w:line="240" w:lineRule="auto"/>
              <w:jc w:val="center"/>
              <w:rPr>
                <w:rFonts w:eastAsia="Calibri"/>
                <w:b/>
              </w:rPr>
            </w:pPr>
            <w:r w:rsidRPr="00D0083D">
              <w:rPr>
                <w:rFonts w:eastAsia="Calibri"/>
                <w:b/>
              </w:rPr>
              <w:t>Development Team Response</w:t>
            </w:r>
          </w:p>
        </w:tc>
      </w:tr>
      <w:tr w:rsidR="00D252E6" w:rsidRPr="00D0083D" w14:paraId="779B06F0" w14:textId="77777777" w:rsidTr="001B4F41">
        <w:trPr>
          <w:trHeight w:val="368"/>
        </w:trPr>
        <w:tc>
          <w:tcPr>
            <w:tcW w:w="1455" w:type="dxa"/>
            <w:shd w:val="clear" w:color="auto" w:fill="auto"/>
          </w:tcPr>
          <w:p w14:paraId="779B06EC" w14:textId="77777777" w:rsidR="00D252E6" w:rsidRPr="00D0083D" w:rsidRDefault="00D252E6" w:rsidP="001B4F41">
            <w:pPr>
              <w:spacing w:after="0" w:line="240" w:lineRule="auto"/>
              <w:rPr>
                <w:rFonts w:eastAsia="Calibri"/>
                <w:b/>
              </w:rPr>
            </w:pPr>
            <w:r w:rsidRPr="00D0083D">
              <w:rPr>
                <w:rFonts w:eastAsia="Calibri"/>
                <w:b/>
              </w:rPr>
              <w:t>Test Site</w:t>
            </w:r>
          </w:p>
        </w:tc>
        <w:tc>
          <w:tcPr>
            <w:tcW w:w="1080" w:type="dxa"/>
            <w:shd w:val="clear" w:color="auto" w:fill="auto"/>
          </w:tcPr>
          <w:p w14:paraId="779B06ED" w14:textId="77777777" w:rsidR="00D252E6" w:rsidRPr="00D0083D" w:rsidRDefault="00D252E6" w:rsidP="001B4F41">
            <w:pPr>
              <w:spacing w:after="0" w:line="240" w:lineRule="auto"/>
              <w:rPr>
                <w:rFonts w:eastAsia="Calibri"/>
                <w:b/>
              </w:rPr>
            </w:pPr>
            <w:r w:rsidRPr="00D0083D">
              <w:rPr>
                <w:rFonts w:eastAsia="Calibri"/>
                <w:b/>
              </w:rPr>
              <w:t>Tracker Issue ID#</w:t>
            </w:r>
          </w:p>
        </w:tc>
        <w:tc>
          <w:tcPr>
            <w:tcW w:w="2160" w:type="dxa"/>
            <w:shd w:val="clear" w:color="auto" w:fill="auto"/>
          </w:tcPr>
          <w:p w14:paraId="779B06EE" w14:textId="77777777" w:rsidR="00D252E6" w:rsidRPr="00D0083D" w:rsidRDefault="00D252E6" w:rsidP="001B4F41">
            <w:pPr>
              <w:spacing w:after="0" w:line="240" w:lineRule="auto"/>
              <w:rPr>
                <w:rFonts w:eastAsia="Calibri"/>
                <w:b/>
              </w:rPr>
            </w:pPr>
            <w:r w:rsidRPr="00D0083D">
              <w:rPr>
                <w:rFonts w:eastAsia="Calibri"/>
                <w:b/>
              </w:rPr>
              <w:t>Status</w:t>
            </w:r>
          </w:p>
        </w:tc>
        <w:tc>
          <w:tcPr>
            <w:tcW w:w="1080" w:type="dxa"/>
            <w:shd w:val="clear" w:color="auto" w:fill="auto"/>
          </w:tcPr>
          <w:p w14:paraId="779B06EF" w14:textId="77777777" w:rsidR="00D252E6" w:rsidRPr="00D0083D" w:rsidRDefault="00D252E6" w:rsidP="001B4F41">
            <w:pPr>
              <w:spacing w:after="0" w:line="240" w:lineRule="auto"/>
              <w:rPr>
                <w:rFonts w:eastAsia="Calibri"/>
                <w:b/>
              </w:rPr>
            </w:pPr>
            <w:r w:rsidRPr="00D0083D">
              <w:rPr>
                <w:rFonts w:eastAsia="Calibri"/>
                <w:b/>
              </w:rPr>
              <w:t>Verified?</w:t>
            </w:r>
          </w:p>
        </w:tc>
      </w:tr>
      <w:tr w:rsidR="00D252E6" w:rsidRPr="00D0083D" w14:paraId="779B06F5" w14:textId="77777777" w:rsidTr="001B4F41">
        <w:tc>
          <w:tcPr>
            <w:tcW w:w="1455" w:type="dxa"/>
            <w:shd w:val="clear" w:color="auto" w:fill="auto"/>
          </w:tcPr>
          <w:p w14:paraId="779B06F1" w14:textId="77777777" w:rsidR="00D252E6" w:rsidRPr="00D0083D" w:rsidRDefault="00D252E6" w:rsidP="001B4F41">
            <w:pPr>
              <w:spacing w:after="0" w:line="240" w:lineRule="auto"/>
              <w:rPr>
                <w:rFonts w:eastAsia="Calibri"/>
              </w:rPr>
            </w:pPr>
          </w:p>
        </w:tc>
        <w:tc>
          <w:tcPr>
            <w:tcW w:w="1080" w:type="dxa"/>
            <w:shd w:val="clear" w:color="auto" w:fill="auto"/>
          </w:tcPr>
          <w:p w14:paraId="779B06F2" w14:textId="77777777" w:rsidR="00D252E6" w:rsidRPr="00D0083D" w:rsidRDefault="00D252E6" w:rsidP="001B4F41">
            <w:pPr>
              <w:spacing w:after="0" w:line="240" w:lineRule="auto"/>
              <w:jc w:val="center"/>
              <w:rPr>
                <w:rFonts w:eastAsia="Calibri"/>
              </w:rPr>
            </w:pPr>
          </w:p>
        </w:tc>
        <w:tc>
          <w:tcPr>
            <w:tcW w:w="2160" w:type="dxa"/>
            <w:shd w:val="clear" w:color="auto" w:fill="auto"/>
          </w:tcPr>
          <w:p w14:paraId="779B06F3" w14:textId="77777777" w:rsidR="00D252E6" w:rsidRPr="00D0083D" w:rsidRDefault="00D252E6" w:rsidP="001B4F41">
            <w:pPr>
              <w:spacing w:after="0" w:line="240" w:lineRule="auto"/>
              <w:rPr>
                <w:rFonts w:eastAsia="Calibri"/>
              </w:rPr>
            </w:pPr>
          </w:p>
        </w:tc>
        <w:tc>
          <w:tcPr>
            <w:tcW w:w="1080" w:type="dxa"/>
            <w:shd w:val="clear" w:color="auto" w:fill="auto"/>
          </w:tcPr>
          <w:p w14:paraId="779B06F4" w14:textId="77777777" w:rsidR="00D252E6" w:rsidRPr="00D0083D" w:rsidRDefault="00D252E6" w:rsidP="001B4F41">
            <w:pPr>
              <w:spacing w:after="0" w:line="240" w:lineRule="auto"/>
              <w:rPr>
                <w:rFonts w:eastAsia="Calibri"/>
              </w:rPr>
            </w:pPr>
          </w:p>
        </w:tc>
      </w:tr>
    </w:tbl>
    <w:p w14:paraId="779B06F6" w14:textId="77777777" w:rsidR="00D252E6" w:rsidRPr="00D0083D" w:rsidRDefault="00D252E6" w:rsidP="00D252E6">
      <w:pPr>
        <w:tabs>
          <w:tab w:val="left" w:pos="1080"/>
        </w:tabs>
        <w:ind w:left="1080" w:hanging="1080"/>
        <w:rPr>
          <w:sz w:val="28"/>
          <w:szCs w:val="28"/>
        </w:rPr>
      </w:pPr>
    </w:p>
    <w:p w14:paraId="779B06F7" w14:textId="77777777" w:rsidR="00D252E6" w:rsidRPr="00D0083D" w:rsidRDefault="00D252E6" w:rsidP="00D252E6">
      <w:pPr>
        <w:pStyle w:val="Heading1"/>
        <w:rPr>
          <w:rFonts w:ascii="Calibri" w:hAnsi="Calibri"/>
          <w:b w:val="0"/>
          <w:sz w:val="24"/>
        </w:rPr>
      </w:pPr>
      <w:r w:rsidRPr="00D0083D">
        <w:rPr>
          <w:rFonts w:ascii="Calibri" w:hAnsi="Calibri"/>
        </w:rPr>
        <w:br w:type="page"/>
      </w:r>
      <w:bookmarkStart w:id="37" w:name="_Toc455426916"/>
      <w:bookmarkStart w:id="38" w:name="_Toc457375405"/>
      <w:r w:rsidRPr="00D0083D">
        <w:rPr>
          <w:rFonts w:ascii="Calibri" w:hAnsi="Calibri"/>
          <w:b w:val="0"/>
          <w:sz w:val="24"/>
        </w:rPr>
        <w:lastRenderedPageBreak/>
        <w:t xml:space="preserve">Jazz Item -  </w:t>
      </w:r>
      <w:r w:rsidRPr="00D0083D">
        <w:rPr>
          <w:rFonts w:ascii="Calibri" w:hAnsi="Calibri"/>
          <w:sz w:val="24"/>
        </w:rPr>
        <w:t>303692</w:t>
      </w:r>
      <w:bookmarkEnd w:id="37"/>
      <w:bookmarkEnd w:id="38"/>
    </w:p>
    <w:p w14:paraId="779B06F8" w14:textId="77777777" w:rsidR="007B497F" w:rsidRDefault="007B497F" w:rsidP="009D2F0D">
      <w:bookmarkStart w:id="39" w:name="_Toc455426918"/>
    </w:p>
    <w:p w14:paraId="779B06F9" w14:textId="77777777" w:rsidR="00D252E6" w:rsidRPr="00785314" w:rsidRDefault="00D252E6" w:rsidP="009D2F0D">
      <w:r w:rsidRPr="00785314">
        <w:t>Overview</w:t>
      </w:r>
      <w:bookmarkEnd w:id="39"/>
      <w:r w:rsidRPr="00785314">
        <w:t xml:space="preserve"> </w:t>
      </w:r>
    </w:p>
    <w:p w14:paraId="779B06FA" w14:textId="77777777" w:rsidR="00D252E6" w:rsidRPr="00D0083D" w:rsidRDefault="00D252E6" w:rsidP="00D252E6">
      <w:r w:rsidRPr="00D0083D">
        <w:t>Default CID Value for Consults Prosthetics Quick Orders.  Due to a flaw in the order dialog logic, prosthetics QOs have always been getting stuffed with a default value for the EAD/CID field when using the quick order editor. The DEFAULT field for EAD/CID in the consult order dialog needs improved to supply a default value only when the service is not a prosthetics service.</w:t>
      </w:r>
    </w:p>
    <w:p w14:paraId="779B06FB" w14:textId="77777777" w:rsidR="00D252E6" w:rsidRPr="00D0083D" w:rsidRDefault="00D252E6" w:rsidP="00D252E6">
      <w:r w:rsidRPr="00D0083D">
        <w:t>Since the quick order editor screens for the EAD field when the consult service is a prosthetics service, sites are forced to use FileMan enter/edit of the order dialog to remove the EAD response from the offending quick order(s).</w:t>
      </w:r>
    </w:p>
    <w:p w14:paraId="779B06FC" w14:textId="77777777" w:rsidR="00D252E6" w:rsidRPr="00785314" w:rsidRDefault="00D252E6" w:rsidP="009D2F0D">
      <w:pPr>
        <w:rPr>
          <w:sz w:val="24"/>
        </w:rPr>
      </w:pPr>
      <w:bookmarkStart w:id="40" w:name="_Toc455426919"/>
      <w:r w:rsidRPr="00785314">
        <w:t>Test Steps</w:t>
      </w:r>
      <w:bookmarkEnd w:id="40"/>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D252E6" w:rsidRPr="00D0083D" w14:paraId="779B06FE" w14:textId="77777777" w:rsidTr="001B4F41">
        <w:trPr>
          <w:trHeight w:val="440"/>
        </w:trPr>
        <w:tc>
          <w:tcPr>
            <w:tcW w:w="9666" w:type="dxa"/>
            <w:gridSpan w:val="2"/>
            <w:shd w:val="clear" w:color="auto" w:fill="DBE5F1"/>
          </w:tcPr>
          <w:p w14:paraId="779B06FD" w14:textId="77777777" w:rsidR="00D252E6" w:rsidRPr="00D0083D" w:rsidRDefault="00D252E6" w:rsidP="001B4F41">
            <w:pPr>
              <w:keepNext/>
              <w:keepLines/>
              <w:spacing w:before="200" w:after="0"/>
              <w:outlineLvl w:val="1"/>
              <w:rPr>
                <w:b/>
                <w:bCs/>
                <w:color w:val="4F81BD"/>
                <w:sz w:val="26"/>
                <w:szCs w:val="26"/>
              </w:rPr>
            </w:pPr>
          </w:p>
        </w:tc>
      </w:tr>
      <w:tr w:rsidR="00D252E6" w:rsidRPr="00D0083D" w14:paraId="779B0705" w14:textId="77777777" w:rsidTr="001B4F41">
        <w:trPr>
          <w:trHeight w:val="751"/>
        </w:trPr>
        <w:tc>
          <w:tcPr>
            <w:tcW w:w="918" w:type="dxa"/>
            <w:shd w:val="clear" w:color="auto" w:fill="auto"/>
          </w:tcPr>
          <w:p w14:paraId="779B06FF" w14:textId="77777777" w:rsidR="00D252E6" w:rsidRPr="00D0083D" w:rsidRDefault="00D252E6" w:rsidP="001B4F41">
            <w:pPr>
              <w:jc w:val="center"/>
              <w:rPr>
                <w:b/>
                <w:sz w:val="24"/>
              </w:rPr>
            </w:pPr>
            <w:r w:rsidRPr="00D0083D">
              <w:rPr>
                <w:b/>
                <w:sz w:val="24"/>
              </w:rPr>
              <w:t>Steps</w:t>
            </w:r>
          </w:p>
        </w:tc>
        <w:tc>
          <w:tcPr>
            <w:tcW w:w="8748" w:type="dxa"/>
            <w:shd w:val="clear" w:color="auto" w:fill="auto"/>
          </w:tcPr>
          <w:p w14:paraId="779B0700" w14:textId="77777777" w:rsidR="00D252E6" w:rsidRPr="00D0083D" w:rsidRDefault="00D252E6" w:rsidP="001B4F41">
            <w:r w:rsidRPr="00D0083D">
              <w:t>Steps to Test (detailed steps below)</w:t>
            </w:r>
          </w:p>
          <w:p w14:paraId="779B0701" w14:textId="77777777" w:rsidR="00D252E6" w:rsidRPr="00D0083D" w:rsidRDefault="00D252E6" w:rsidP="001B4F41">
            <w:pPr>
              <w:rPr>
                <w:i/>
                <w:color w:val="000000"/>
              </w:rPr>
            </w:pPr>
            <w:r w:rsidRPr="00D0083D">
              <w:rPr>
                <w:b/>
                <w:i/>
                <w:color w:val="000000"/>
              </w:rPr>
              <w:t>A.</w:t>
            </w:r>
            <w:r w:rsidRPr="00D0083D">
              <w:rPr>
                <w:i/>
                <w:color w:val="000000"/>
              </w:rPr>
              <w:t xml:space="preserve"> Create a new Consult prosthetics quick order</w:t>
            </w:r>
          </w:p>
          <w:p w14:paraId="779B0702" w14:textId="77777777" w:rsidR="00D252E6" w:rsidRPr="00D0083D" w:rsidRDefault="00D252E6" w:rsidP="001B4F41">
            <w:pPr>
              <w:rPr>
                <w:i/>
                <w:color w:val="000000"/>
              </w:rPr>
            </w:pPr>
            <w:r w:rsidRPr="00D0083D">
              <w:rPr>
                <w:b/>
                <w:i/>
                <w:color w:val="000000"/>
              </w:rPr>
              <w:t>B.</w:t>
            </w:r>
            <w:r w:rsidRPr="00D0083D">
              <w:rPr>
                <w:i/>
                <w:color w:val="000000"/>
              </w:rPr>
              <w:t xml:space="preserve"> Note that, as before, the user is not prompted for the EAD response.</w:t>
            </w:r>
          </w:p>
          <w:p w14:paraId="779B0703" w14:textId="77777777" w:rsidR="00D252E6" w:rsidRPr="00D0083D" w:rsidRDefault="00D252E6" w:rsidP="001B4F41">
            <w:pPr>
              <w:rPr>
                <w:i/>
                <w:color w:val="000000"/>
              </w:rPr>
            </w:pPr>
            <w:r w:rsidRPr="00D0083D">
              <w:rPr>
                <w:b/>
                <w:i/>
                <w:color w:val="000000"/>
              </w:rPr>
              <w:t>C.</w:t>
            </w:r>
            <w:r w:rsidRPr="00D0083D">
              <w:rPr>
                <w:i/>
                <w:color w:val="000000"/>
              </w:rPr>
              <w:t xml:space="preserve"> Before using PLACE to save the QO, now note that the EAD is not one of the saved responses for the quick order.</w:t>
            </w:r>
          </w:p>
          <w:p w14:paraId="779B0704" w14:textId="77777777" w:rsidR="00D252E6" w:rsidRPr="00D0083D" w:rsidRDefault="00D252E6" w:rsidP="001B4F41">
            <w:r w:rsidRPr="00D0083D">
              <w:rPr>
                <w:i/>
                <w:color w:val="000000"/>
              </w:rPr>
              <w:t>Prosthetics QOs that were previously saved with a value in the EAD response, are not affected by this change and, as mentioned in the Description, would need a FileMan edit to clear out the EAD response/value.</w:t>
            </w:r>
          </w:p>
        </w:tc>
      </w:tr>
      <w:tr w:rsidR="00D252E6" w:rsidRPr="00D0083D" w14:paraId="779B0709" w14:textId="77777777" w:rsidTr="001B4F41">
        <w:trPr>
          <w:trHeight w:val="751"/>
        </w:trPr>
        <w:tc>
          <w:tcPr>
            <w:tcW w:w="918" w:type="dxa"/>
            <w:shd w:val="clear" w:color="auto" w:fill="auto"/>
          </w:tcPr>
          <w:p w14:paraId="779B0706" w14:textId="77777777" w:rsidR="00D252E6" w:rsidRPr="00D0083D" w:rsidRDefault="00D252E6" w:rsidP="001B4F41">
            <w:pPr>
              <w:jc w:val="center"/>
              <w:rPr>
                <w:b/>
                <w:sz w:val="24"/>
              </w:rPr>
            </w:pPr>
            <w:r w:rsidRPr="00D0083D">
              <w:rPr>
                <w:b/>
                <w:sz w:val="24"/>
              </w:rPr>
              <w:t>1.</w:t>
            </w:r>
          </w:p>
        </w:tc>
        <w:tc>
          <w:tcPr>
            <w:tcW w:w="8748" w:type="dxa"/>
            <w:shd w:val="clear" w:color="auto" w:fill="auto"/>
          </w:tcPr>
          <w:p w14:paraId="779B0707" w14:textId="77777777" w:rsidR="00D252E6" w:rsidRPr="00D0083D" w:rsidRDefault="00D252E6" w:rsidP="001B4F41">
            <w:r w:rsidRPr="00D0083D">
              <w:t>Create a Consults prosthetics QO</w:t>
            </w:r>
          </w:p>
          <w:p w14:paraId="779B0708" w14:textId="77777777" w:rsidR="00D252E6" w:rsidRPr="00D0083D" w:rsidRDefault="00D252E6" w:rsidP="001B4F41">
            <w:r w:rsidRPr="00D0083D">
              <w:t>ORDER MENU MANAGEMENT [ORCM MGMT], Enter/edit quick orders [ORCM QUICK ORDERS]</w:t>
            </w:r>
          </w:p>
        </w:tc>
      </w:tr>
      <w:tr w:rsidR="00D252E6" w:rsidRPr="00D0083D" w14:paraId="779B070D" w14:textId="77777777" w:rsidTr="001B4F41">
        <w:trPr>
          <w:trHeight w:val="755"/>
        </w:trPr>
        <w:tc>
          <w:tcPr>
            <w:tcW w:w="918" w:type="dxa"/>
            <w:shd w:val="clear" w:color="auto" w:fill="auto"/>
          </w:tcPr>
          <w:p w14:paraId="779B070A" w14:textId="77777777" w:rsidR="00D252E6" w:rsidRPr="00D0083D" w:rsidRDefault="00D252E6" w:rsidP="001B4F41">
            <w:pPr>
              <w:jc w:val="center"/>
              <w:rPr>
                <w:b/>
                <w:sz w:val="24"/>
              </w:rPr>
            </w:pPr>
            <w:r w:rsidRPr="00D0083D">
              <w:rPr>
                <w:b/>
                <w:sz w:val="24"/>
              </w:rPr>
              <w:t>2.</w:t>
            </w:r>
          </w:p>
        </w:tc>
        <w:tc>
          <w:tcPr>
            <w:tcW w:w="8748" w:type="dxa"/>
            <w:shd w:val="clear" w:color="auto" w:fill="auto"/>
          </w:tcPr>
          <w:p w14:paraId="779B070B" w14:textId="77777777" w:rsidR="00D252E6" w:rsidRPr="00D0083D" w:rsidRDefault="00D252E6" w:rsidP="001B4F41">
            <w:r w:rsidRPr="00D0083D">
              <w:t>Before using the “Place” command to save the quick order, note how the Clinically Indicated Date prompt is *not* part of the quick order saved responses</w:t>
            </w:r>
          </w:p>
          <w:p w14:paraId="779B070C" w14:textId="77777777" w:rsidR="00D252E6" w:rsidRPr="00D0083D" w:rsidRDefault="00E462AC" w:rsidP="001B4F41">
            <w:r>
              <w:rPr>
                <w:noProof/>
              </w:rPr>
              <w:drawing>
                <wp:inline distT="0" distB="0" distL="0" distR="0" wp14:anchorId="779B0BDC" wp14:editId="779B0BDD">
                  <wp:extent cx="5033010" cy="716915"/>
                  <wp:effectExtent l="0" t="0" r="0" b="6985"/>
                  <wp:docPr id="16" name="Picture 1" descr="Display showing how clinically indicated date no longer displays on the screen with the saved responses from the quick or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33010" cy="716915"/>
                          </a:xfrm>
                          <a:prstGeom prst="rect">
                            <a:avLst/>
                          </a:prstGeom>
                          <a:noFill/>
                          <a:ln>
                            <a:noFill/>
                          </a:ln>
                        </pic:spPr>
                      </pic:pic>
                    </a:graphicData>
                  </a:graphic>
                </wp:inline>
              </w:drawing>
            </w:r>
            <w:r>
              <w:rPr>
                <w:noProof/>
              </w:rPr>
              <mc:AlternateContent>
                <mc:Choice Requires="wps">
                  <w:drawing>
                    <wp:anchor distT="0" distB="0" distL="114300" distR="114300" simplePos="0" relativeHeight="251656192" behindDoc="0" locked="0" layoutInCell="1" allowOverlap="1" wp14:anchorId="779B0BDE" wp14:editId="779B0BDF">
                      <wp:simplePos x="0" y="0"/>
                      <wp:positionH relativeFrom="column">
                        <wp:posOffset>1776095</wp:posOffset>
                      </wp:positionH>
                      <wp:positionV relativeFrom="paragraph">
                        <wp:posOffset>5074920</wp:posOffset>
                      </wp:positionV>
                      <wp:extent cx="3575685" cy="749935"/>
                      <wp:effectExtent l="0" t="0" r="24765" b="12065"/>
                      <wp:wrapNone/>
                      <wp:docPr id="15"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75685" cy="749935"/>
                              </a:xfrm>
                              <a:prstGeom prst="rect">
                                <a:avLst/>
                              </a:prstGeom>
                              <a:solidFill>
                                <a:srgbClr val="4F81BD">
                                  <a:alpha val="0"/>
                                </a:srgbClr>
                              </a:solid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 o:spid="_x0000_s1026" style="position:absolute;margin-left:139.85pt;margin-top:399.6pt;width:281.55pt;height:59.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" fillcolor="#4f81bd" strokecolor="windowText" strokeweight="1.5pt">
                      <v:fill opacity="0"/>
                      <v:path arrowok="t"/>
                    </v:rect>
                  </w:pict>
                </mc:Fallback>
              </mc:AlternateContent>
            </w:r>
          </w:p>
        </w:tc>
      </w:tr>
      <w:tr w:rsidR="00D252E6" w:rsidRPr="00D0083D" w14:paraId="779B0710" w14:textId="77777777" w:rsidTr="001B4F41">
        <w:trPr>
          <w:trHeight w:val="755"/>
        </w:trPr>
        <w:tc>
          <w:tcPr>
            <w:tcW w:w="918" w:type="dxa"/>
            <w:shd w:val="clear" w:color="auto" w:fill="auto"/>
          </w:tcPr>
          <w:p w14:paraId="779B070E" w14:textId="77777777" w:rsidR="00D252E6" w:rsidRPr="00D0083D" w:rsidRDefault="00D252E6" w:rsidP="001B4F41">
            <w:pPr>
              <w:jc w:val="center"/>
              <w:rPr>
                <w:b/>
                <w:sz w:val="24"/>
              </w:rPr>
            </w:pPr>
            <w:r w:rsidRPr="00D0083D">
              <w:rPr>
                <w:b/>
                <w:sz w:val="24"/>
              </w:rPr>
              <w:t>Result</w:t>
            </w:r>
          </w:p>
        </w:tc>
        <w:tc>
          <w:tcPr>
            <w:tcW w:w="8748" w:type="dxa"/>
            <w:shd w:val="clear" w:color="auto" w:fill="auto"/>
          </w:tcPr>
          <w:p w14:paraId="779B070F" w14:textId="77777777" w:rsidR="00D252E6" w:rsidRPr="00D0083D" w:rsidRDefault="00D252E6" w:rsidP="001B4F41">
            <w:pPr>
              <w:rPr>
                <w:rFonts w:cs="r_ansi"/>
                <w:sz w:val="20"/>
                <w:szCs w:val="20"/>
              </w:rPr>
            </w:pPr>
          </w:p>
        </w:tc>
      </w:tr>
    </w:tbl>
    <w:p w14:paraId="779B0711" w14:textId="77777777" w:rsidR="00D252E6" w:rsidRPr="00D0083D" w:rsidRDefault="00D252E6" w:rsidP="00D252E6">
      <w:pPr>
        <w:spacing w:after="0" w:line="240" w:lineRule="auto"/>
        <w:rPr>
          <w:sz w:val="24"/>
        </w:rPr>
      </w:pPr>
    </w:p>
    <w:p w14:paraId="779B0712" w14:textId="77777777" w:rsidR="00D252E6" w:rsidRPr="00D0083D" w:rsidRDefault="00D252E6" w:rsidP="00D252E6">
      <w:pPr>
        <w:spacing w:after="0" w:line="240" w:lineRule="auto"/>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D252E6" w:rsidRPr="00D0083D" w14:paraId="779B0714" w14:textId="77777777" w:rsidTr="001B4F41">
        <w:tc>
          <w:tcPr>
            <w:tcW w:w="1278" w:type="dxa"/>
            <w:shd w:val="clear" w:color="auto" w:fill="auto"/>
          </w:tcPr>
          <w:p w14:paraId="779B0713" w14:textId="77777777" w:rsidR="00D252E6" w:rsidRPr="00D0083D" w:rsidRDefault="00D252E6" w:rsidP="001B4F41">
            <w:pPr>
              <w:rPr>
                <w:b/>
                <w:sz w:val="24"/>
              </w:rPr>
            </w:pPr>
            <w:r w:rsidRPr="00D0083D">
              <w:rPr>
                <w:b/>
                <w:sz w:val="24"/>
              </w:rPr>
              <w:lastRenderedPageBreak/>
              <w:t>Pass/Fail</w:t>
            </w:r>
          </w:p>
        </w:tc>
      </w:tr>
      <w:tr w:rsidR="00D252E6" w:rsidRPr="00D0083D" w14:paraId="779B0716" w14:textId="77777777" w:rsidTr="001B4F41">
        <w:tc>
          <w:tcPr>
            <w:tcW w:w="1278" w:type="dxa"/>
            <w:shd w:val="clear" w:color="auto" w:fill="auto"/>
          </w:tcPr>
          <w:p w14:paraId="779B0715" w14:textId="77777777" w:rsidR="00D252E6" w:rsidRPr="00D0083D" w:rsidRDefault="00D252E6" w:rsidP="001B4F41">
            <w:pPr>
              <w:rPr>
                <w:sz w:val="24"/>
              </w:rPr>
            </w:pPr>
          </w:p>
        </w:tc>
      </w:tr>
    </w:tbl>
    <w:p w14:paraId="779B0717" w14:textId="77777777" w:rsidR="00D252E6" w:rsidRPr="00D0083D" w:rsidRDefault="00D252E6" w:rsidP="00D252E6">
      <w:pPr>
        <w:spacing w:after="0" w:line="240" w:lineRule="auto"/>
        <w:rPr>
          <w:sz w:val="24"/>
        </w:rPr>
      </w:pPr>
    </w:p>
    <w:p w14:paraId="779B0718" w14:textId="77777777" w:rsidR="00D252E6" w:rsidRPr="00D0083D" w:rsidRDefault="00D252E6" w:rsidP="00D252E6">
      <w:pPr>
        <w:pBdr>
          <w:bottom w:val="single" w:sz="12" w:space="0" w:color="auto"/>
        </w:pBdr>
        <w:spacing w:before="240" w:after="240" w:line="240" w:lineRule="auto"/>
        <w:rPr>
          <w:rFonts w:cs="Arial"/>
          <w:szCs w:val="20"/>
        </w:rPr>
      </w:pPr>
      <w:r w:rsidRPr="00D0083D">
        <w:rPr>
          <w:rFonts w:cs="Arial"/>
          <w:szCs w:val="20"/>
        </w:rPr>
        <w:t>Comments:</w:t>
      </w:r>
      <w:r w:rsidRPr="00D0083D">
        <w:rPr>
          <w:rFonts w:cs="Arial"/>
          <w:szCs w:val="20"/>
        </w:rPr>
        <w:br/>
      </w:r>
    </w:p>
    <w:p w14:paraId="779B0719" w14:textId="77777777" w:rsidR="00D252E6" w:rsidRPr="00D0083D" w:rsidRDefault="00D252E6" w:rsidP="00D252E6">
      <w:pPr>
        <w:tabs>
          <w:tab w:val="left" w:pos="1080"/>
        </w:tabs>
        <w:ind w:left="1080" w:hanging="1080"/>
      </w:pPr>
      <w:r w:rsidRPr="00D0083D">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D252E6" w:rsidRPr="00D0083D" w14:paraId="779B071B" w14:textId="77777777" w:rsidTr="001B4F41">
        <w:trPr>
          <w:trHeight w:val="368"/>
        </w:trPr>
        <w:tc>
          <w:tcPr>
            <w:tcW w:w="5775" w:type="dxa"/>
            <w:gridSpan w:val="4"/>
            <w:shd w:val="clear" w:color="auto" w:fill="auto"/>
          </w:tcPr>
          <w:p w14:paraId="779B071A" w14:textId="77777777" w:rsidR="00D252E6" w:rsidRPr="00D0083D" w:rsidRDefault="00D252E6" w:rsidP="001B4F41">
            <w:pPr>
              <w:spacing w:after="0" w:line="240" w:lineRule="auto"/>
              <w:jc w:val="center"/>
              <w:rPr>
                <w:rFonts w:eastAsia="Calibri"/>
                <w:b/>
              </w:rPr>
            </w:pPr>
            <w:r w:rsidRPr="00D0083D">
              <w:rPr>
                <w:rFonts w:eastAsia="Calibri"/>
                <w:b/>
              </w:rPr>
              <w:t>Development Team Response</w:t>
            </w:r>
          </w:p>
        </w:tc>
      </w:tr>
      <w:tr w:rsidR="00D252E6" w:rsidRPr="00D0083D" w14:paraId="779B0720" w14:textId="77777777" w:rsidTr="001B4F41">
        <w:trPr>
          <w:trHeight w:val="368"/>
        </w:trPr>
        <w:tc>
          <w:tcPr>
            <w:tcW w:w="1455" w:type="dxa"/>
            <w:shd w:val="clear" w:color="auto" w:fill="auto"/>
          </w:tcPr>
          <w:p w14:paraId="779B071C" w14:textId="77777777" w:rsidR="00D252E6" w:rsidRPr="00D0083D" w:rsidRDefault="00D252E6" w:rsidP="001B4F41">
            <w:pPr>
              <w:spacing w:after="0" w:line="240" w:lineRule="auto"/>
              <w:rPr>
                <w:rFonts w:eastAsia="Calibri"/>
                <w:b/>
              </w:rPr>
            </w:pPr>
            <w:r w:rsidRPr="00D0083D">
              <w:rPr>
                <w:rFonts w:eastAsia="Calibri"/>
                <w:b/>
              </w:rPr>
              <w:t>Test Site</w:t>
            </w:r>
          </w:p>
        </w:tc>
        <w:tc>
          <w:tcPr>
            <w:tcW w:w="1080" w:type="dxa"/>
            <w:shd w:val="clear" w:color="auto" w:fill="auto"/>
          </w:tcPr>
          <w:p w14:paraId="779B071D" w14:textId="77777777" w:rsidR="00D252E6" w:rsidRPr="00D0083D" w:rsidRDefault="00D252E6" w:rsidP="001B4F41">
            <w:pPr>
              <w:spacing w:after="0" w:line="240" w:lineRule="auto"/>
              <w:rPr>
                <w:rFonts w:eastAsia="Calibri"/>
                <w:b/>
              </w:rPr>
            </w:pPr>
            <w:r w:rsidRPr="00D0083D">
              <w:rPr>
                <w:rFonts w:eastAsia="Calibri"/>
                <w:b/>
              </w:rPr>
              <w:t>Tracker Issue ID#</w:t>
            </w:r>
          </w:p>
        </w:tc>
        <w:tc>
          <w:tcPr>
            <w:tcW w:w="2160" w:type="dxa"/>
            <w:shd w:val="clear" w:color="auto" w:fill="auto"/>
          </w:tcPr>
          <w:p w14:paraId="779B071E" w14:textId="77777777" w:rsidR="00D252E6" w:rsidRPr="00D0083D" w:rsidRDefault="00D252E6" w:rsidP="001B4F41">
            <w:pPr>
              <w:spacing w:after="0" w:line="240" w:lineRule="auto"/>
              <w:rPr>
                <w:rFonts w:eastAsia="Calibri"/>
                <w:b/>
              </w:rPr>
            </w:pPr>
            <w:r w:rsidRPr="00D0083D">
              <w:rPr>
                <w:rFonts w:eastAsia="Calibri"/>
                <w:b/>
              </w:rPr>
              <w:t>Status</w:t>
            </w:r>
          </w:p>
        </w:tc>
        <w:tc>
          <w:tcPr>
            <w:tcW w:w="1080" w:type="dxa"/>
            <w:shd w:val="clear" w:color="auto" w:fill="auto"/>
          </w:tcPr>
          <w:p w14:paraId="779B071F" w14:textId="77777777" w:rsidR="00D252E6" w:rsidRPr="00D0083D" w:rsidRDefault="00D252E6" w:rsidP="001B4F41">
            <w:pPr>
              <w:spacing w:after="0" w:line="240" w:lineRule="auto"/>
              <w:rPr>
                <w:rFonts w:eastAsia="Calibri"/>
                <w:b/>
              </w:rPr>
            </w:pPr>
            <w:r w:rsidRPr="00D0083D">
              <w:rPr>
                <w:rFonts w:eastAsia="Calibri"/>
                <w:b/>
              </w:rPr>
              <w:t>Verified?</w:t>
            </w:r>
          </w:p>
        </w:tc>
      </w:tr>
      <w:tr w:rsidR="00D252E6" w:rsidRPr="00D0083D" w14:paraId="779B0725" w14:textId="77777777" w:rsidTr="001B4F41">
        <w:trPr>
          <w:trHeight w:val="269"/>
        </w:trPr>
        <w:tc>
          <w:tcPr>
            <w:tcW w:w="1455" w:type="dxa"/>
            <w:shd w:val="clear" w:color="auto" w:fill="auto"/>
          </w:tcPr>
          <w:p w14:paraId="779B0721" w14:textId="77777777" w:rsidR="00D252E6" w:rsidRPr="00D0083D" w:rsidRDefault="00D252E6" w:rsidP="001B4F41">
            <w:pPr>
              <w:spacing w:after="0" w:line="240" w:lineRule="auto"/>
              <w:rPr>
                <w:rFonts w:eastAsia="Calibri"/>
              </w:rPr>
            </w:pPr>
          </w:p>
        </w:tc>
        <w:tc>
          <w:tcPr>
            <w:tcW w:w="1080" w:type="dxa"/>
            <w:shd w:val="clear" w:color="auto" w:fill="auto"/>
          </w:tcPr>
          <w:p w14:paraId="779B0722" w14:textId="77777777" w:rsidR="00D252E6" w:rsidRPr="00D0083D" w:rsidRDefault="00D252E6" w:rsidP="001B4F41">
            <w:pPr>
              <w:spacing w:after="0" w:line="240" w:lineRule="auto"/>
              <w:jc w:val="center"/>
              <w:rPr>
                <w:rFonts w:eastAsia="Calibri"/>
              </w:rPr>
            </w:pPr>
          </w:p>
        </w:tc>
        <w:tc>
          <w:tcPr>
            <w:tcW w:w="2160" w:type="dxa"/>
            <w:shd w:val="clear" w:color="auto" w:fill="auto"/>
          </w:tcPr>
          <w:p w14:paraId="779B0723" w14:textId="77777777" w:rsidR="00D252E6" w:rsidRPr="00D0083D" w:rsidRDefault="00D252E6" w:rsidP="001B4F41">
            <w:pPr>
              <w:spacing w:after="0" w:line="240" w:lineRule="auto"/>
              <w:rPr>
                <w:rFonts w:eastAsia="Calibri"/>
              </w:rPr>
            </w:pPr>
          </w:p>
        </w:tc>
        <w:tc>
          <w:tcPr>
            <w:tcW w:w="1080" w:type="dxa"/>
            <w:shd w:val="clear" w:color="auto" w:fill="auto"/>
          </w:tcPr>
          <w:p w14:paraId="779B0724" w14:textId="77777777" w:rsidR="00D252E6" w:rsidRPr="00D0083D" w:rsidRDefault="00D252E6" w:rsidP="001B4F41">
            <w:pPr>
              <w:spacing w:after="0" w:line="240" w:lineRule="auto"/>
              <w:rPr>
                <w:rFonts w:eastAsia="Calibri"/>
              </w:rPr>
            </w:pPr>
          </w:p>
        </w:tc>
      </w:tr>
    </w:tbl>
    <w:p w14:paraId="779B0726" w14:textId="77777777" w:rsidR="00D252E6" w:rsidRPr="00D0083D" w:rsidRDefault="00D252E6" w:rsidP="00D252E6">
      <w:pPr>
        <w:pStyle w:val="Heading1"/>
        <w:rPr>
          <w:rFonts w:ascii="Calibri" w:hAnsi="Calibri"/>
          <w:b w:val="0"/>
          <w:sz w:val="24"/>
        </w:rPr>
      </w:pPr>
      <w:r w:rsidRPr="00D0083D">
        <w:rPr>
          <w:rFonts w:ascii="Calibri" w:hAnsi="Calibri"/>
        </w:rPr>
        <w:br w:type="page"/>
      </w:r>
      <w:bookmarkStart w:id="41" w:name="_Toc455426920"/>
      <w:bookmarkStart w:id="42" w:name="_Toc457375406"/>
      <w:r w:rsidRPr="00D0083D">
        <w:rPr>
          <w:rFonts w:ascii="Calibri" w:hAnsi="Calibri"/>
          <w:b w:val="0"/>
          <w:sz w:val="24"/>
        </w:rPr>
        <w:lastRenderedPageBreak/>
        <w:t xml:space="preserve">Jazz Item -  </w:t>
      </w:r>
      <w:r w:rsidRPr="00D0083D">
        <w:rPr>
          <w:rFonts w:ascii="Calibri" w:hAnsi="Calibri"/>
          <w:sz w:val="24"/>
        </w:rPr>
        <w:t>311865 &amp; 311880</w:t>
      </w:r>
      <w:bookmarkEnd w:id="41"/>
      <w:bookmarkEnd w:id="42"/>
    </w:p>
    <w:p w14:paraId="779B0727" w14:textId="77777777" w:rsidR="007B497F" w:rsidRDefault="007B497F" w:rsidP="009D2F0D">
      <w:bookmarkStart w:id="43" w:name="_Toc455426922"/>
    </w:p>
    <w:p w14:paraId="779B0728" w14:textId="77777777" w:rsidR="00D252E6" w:rsidRPr="00785314" w:rsidRDefault="00D252E6" w:rsidP="009D2F0D">
      <w:r w:rsidRPr="00785314">
        <w:t>Overview</w:t>
      </w:r>
      <w:bookmarkEnd w:id="43"/>
      <w:r w:rsidRPr="00785314">
        <w:t xml:space="preserve"> </w:t>
      </w:r>
    </w:p>
    <w:p w14:paraId="779B0729" w14:textId="77777777" w:rsidR="00D252E6" w:rsidRPr="00D0083D" w:rsidRDefault="00D252E6" w:rsidP="00D252E6">
      <w:pPr>
        <w:numPr>
          <w:ilvl w:val="0"/>
          <w:numId w:val="11"/>
        </w:numPr>
      </w:pPr>
      <w:r w:rsidRPr="00D0083D">
        <w:t>San Francisco VAMC reported that orders that had been purged in the Lab Package are not showing up on these reports.</w:t>
      </w:r>
    </w:p>
    <w:p w14:paraId="779B072A" w14:textId="77777777" w:rsidR="00D252E6" w:rsidRPr="00D0083D" w:rsidRDefault="00D252E6" w:rsidP="00D252E6">
      <w:pPr>
        <w:numPr>
          <w:ilvl w:val="0"/>
          <w:numId w:val="11"/>
        </w:numPr>
        <w:rPr>
          <w:color w:val="000000"/>
        </w:rPr>
      </w:pPr>
      <w:r w:rsidRPr="00D0083D">
        <w:t>Jazz 311865 (</w:t>
      </w:r>
      <w:r w:rsidRPr="00D0083D">
        <w:rPr>
          <w:color w:val="000000"/>
        </w:rPr>
        <w:t>Lab Reports 1</w:t>
      </w:r>
      <w:r w:rsidRPr="00D0083D">
        <w:t xml:space="preserve">): Lab Reports (All, Overview, Pending) not displaying orders with Dates within Selected Date Range.  </w:t>
      </w:r>
    </w:p>
    <w:p w14:paraId="779B072B" w14:textId="77777777" w:rsidR="00D252E6" w:rsidRPr="00D0083D" w:rsidRDefault="00D252E6" w:rsidP="00D252E6">
      <w:pPr>
        <w:numPr>
          <w:ilvl w:val="0"/>
          <w:numId w:val="11"/>
        </w:numPr>
        <w:rPr>
          <w:color w:val="000000"/>
        </w:rPr>
      </w:pPr>
      <w:r w:rsidRPr="00D0083D">
        <w:t>Jazz 311880 (</w:t>
      </w:r>
      <w:r w:rsidRPr="00D0083D">
        <w:rPr>
          <w:color w:val="000000"/>
        </w:rPr>
        <w:t>Lab Reports 2</w:t>
      </w:r>
      <w:r w:rsidRPr="00D0083D">
        <w:t>): Lab Reports (Overview, Pending, All) are displaying Merged orders twice on the report and the merged orders don't get their status updated in lab, which adds to the confusion on the display.</w:t>
      </w:r>
    </w:p>
    <w:p w14:paraId="779B072C" w14:textId="77777777" w:rsidR="00D252E6" w:rsidRPr="00785314" w:rsidRDefault="00D252E6" w:rsidP="009D2F0D">
      <w:pPr>
        <w:rPr>
          <w:sz w:val="24"/>
        </w:rPr>
      </w:pPr>
      <w:bookmarkStart w:id="44" w:name="_Toc455426923"/>
      <w:r w:rsidRPr="00785314">
        <w:t>Test Steps</w:t>
      </w:r>
      <w:bookmarkEnd w:id="44"/>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D252E6" w:rsidRPr="00D0083D" w14:paraId="779B072E" w14:textId="77777777" w:rsidTr="001B4F41">
        <w:trPr>
          <w:trHeight w:val="440"/>
        </w:trPr>
        <w:tc>
          <w:tcPr>
            <w:tcW w:w="9666" w:type="dxa"/>
            <w:gridSpan w:val="2"/>
            <w:shd w:val="clear" w:color="auto" w:fill="DBE5F1"/>
          </w:tcPr>
          <w:p w14:paraId="779B072D" w14:textId="77777777" w:rsidR="00D252E6" w:rsidRPr="00D0083D" w:rsidRDefault="00D252E6" w:rsidP="001B4F41">
            <w:pPr>
              <w:keepNext/>
              <w:keepLines/>
              <w:spacing w:before="200" w:after="0"/>
              <w:outlineLvl w:val="1"/>
              <w:rPr>
                <w:b/>
                <w:bCs/>
                <w:color w:val="4F81BD"/>
                <w:sz w:val="26"/>
                <w:szCs w:val="26"/>
              </w:rPr>
            </w:pPr>
          </w:p>
        </w:tc>
      </w:tr>
      <w:tr w:rsidR="00D252E6" w:rsidRPr="00D0083D" w14:paraId="779B0732" w14:textId="77777777" w:rsidTr="001B4F41">
        <w:trPr>
          <w:trHeight w:val="751"/>
        </w:trPr>
        <w:tc>
          <w:tcPr>
            <w:tcW w:w="918" w:type="dxa"/>
            <w:shd w:val="clear" w:color="auto" w:fill="auto"/>
          </w:tcPr>
          <w:p w14:paraId="779B072F" w14:textId="77777777" w:rsidR="00D252E6" w:rsidRPr="00D0083D" w:rsidRDefault="00D252E6" w:rsidP="001B4F41">
            <w:pPr>
              <w:jc w:val="center"/>
              <w:rPr>
                <w:b/>
                <w:sz w:val="24"/>
              </w:rPr>
            </w:pPr>
            <w:r w:rsidRPr="00D0083D">
              <w:rPr>
                <w:b/>
                <w:sz w:val="24"/>
              </w:rPr>
              <w:t>Steps</w:t>
            </w:r>
          </w:p>
          <w:p w14:paraId="779B0730" w14:textId="77777777" w:rsidR="00D252E6" w:rsidRPr="00D0083D" w:rsidRDefault="00D252E6" w:rsidP="001B4F41">
            <w:pPr>
              <w:jc w:val="center"/>
              <w:rPr>
                <w:b/>
                <w:sz w:val="24"/>
              </w:rPr>
            </w:pPr>
          </w:p>
        </w:tc>
        <w:tc>
          <w:tcPr>
            <w:tcW w:w="8748" w:type="dxa"/>
            <w:shd w:val="clear" w:color="auto" w:fill="auto"/>
          </w:tcPr>
          <w:p w14:paraId="779B0731" w14:textId="77777777" w:rsidR="00D252E6" w:rsidRPr="00D0083D" w:rsidRDefault="00D252E6" w:rsidP="001B4F41">
            <w:pPr>
              <w:rPr>
                <w:b/>
              </w:rPr>
            </w:pPr>
          </w:p>
        </w:tc>
      </w:tr>
      <w:tr w:rsidR="00D252E6" w:rsidRPr="00D0083D" w14:paraId="779B0735" w14:textId="77777777" w:rsidTr="001B4F41">
        <w:trPr>
          <w:trHeight w:val="751"/>
        </w:trPr>
        <w:tc>
          <w:tcPr>
            <w:tcW w:w="918" w:type="dxa"/>
            <w:shd w:val="clear" w:color="auto" w:fill="auto"/>
          </w:tcPr>
          <w:p w14:paraId="779B0733" w14:textId="77777777" w:rsidR="00D252E6" w:rsidRPr="00D0083D" w:rsidRDefault="00D252E6" w:rsidP="001B4F41">
            <w:pPr>
              <w:jc w:val="center"/>
              <w:rPr>
                <w:b/>
                <w:sz w:val="24"/>
              </w:rPr>
            </w:pPr>
            <w:r w:rsidRPr="00D0083D">
              <w:rPr>
                <w:b/>
                <w:sz w:val="24"/>
              </w:rPr>
              <w:t>A1</w:t>
            </w:r>
          </w:p>
        </w:tc>
        <w:tc>
          <w:tcPr>
            <w:tcW w:w="8748" w:type="dxa"/>
            <w:shd w:val="clear" w:color="auto" w:fill="auto"/>
          </w:tcPr>
          <w:p w14:paraId="779B0734" w14:textId="77777777" w:rsidR="00D252E6" w:rsidRPr="00D0083D" w:rsidRDefault="00D252E6" w:rsidP="001B4F41">
            <w:r w:rsidRPr="00D0083D">
              <w:t>Determine when the last purge of old orders and accessions was done in the Lab Package.  If you can’t determine this then in your test account run the option to purge old orders and accessions [LROC]. Purging is a manual process and is not on a lab menu.  You will have to either run the option LROC directly or from programmer mode, D ^LROC</w:t>
            </w:r>
          </w:p>
        </w:tc>
      </w:tr>
      <w:tr w:rsidR="00D252E6" w:rsidRPr="00D0083D" w14:paraId="779B0738" w14:textId="77777777" w:rsidTr="001B4F41">
        <w:trPr>
          <w:trHeight w:val="751"/>
        </w:trPr>
        <w:tc>
          <w:tcPr>
            <w:tcW w:w="918" w:type="dxa"/>
            <w:shd w:val="clear" w:color="auto" w:fill="auto"/>
          </w:tcPr>
          <w:p w14:paraId="779B0736" w14:textId="77777777" w:rsidR="00D252E6" w:rsidRPr="00D0083D" w:rsidRDefault="00D252E6" w:rsidP="001B4F41">
            <w:pPr>
              <w:jc w:val="center"/>
              <w:rPr>
                <w:b/>
                <w:sz w:val="24"/>
              </w:rPr>
            </w:pPr>
            <w:r w:rsidRPr="00D0083D">
              <w:rPr>
                <w:b/>
                <w:sz w:val="24"/>
              </w:rPr>
              <w:t>A2</w:t>
            </w:r>
          </w:p>
        </w:tc>
        <w:tc>
          <w:tcPr>
            <w:tcW w:w="8748" w:type="dxa"/>
            <w:shd w:val="clear" w:color="auto" w:fill="auto"/>
          </w:tcPr>
          <w:p w14:paraId="779B0737" w14:textId="77777777" w:rsidR="00D252E6" w:rsidRPr="00D0083D" w:rsidRDefault="00D252E6" w:rsidP="001B4F41">
            <w:r w:rsidRPr="00D0083D">
              <w:t>Find an order in CPRS that is older than the purge date. This can be done by using a custom view of the orders tab for all lab orders. Make a note of a few of the orders that fit this criteria.</w:t>
            </w:r>
          </w:p>
        </w:tc>
      </w:tr>
      <w:tr w:rsidR="00D252E6" w:rsidRPr="00D0083D" w14:paraId="779B073B" w14:textId="77777777" w:rsidTr="001B4F41">
        <w:trPr>
          <w:trHeight w:val="755"/>
        </w:trPr>
        <w:tc>
          <w:tcPr>
            <w:tcW w:w="918" w:type="dxa"/>
            <w:shd w:val="clear" w:color="auto" w:fill="auto"/>
          </w:tcPr>
          <w:p w14:paraId="779B0739" w14:textId="77777777" w:rsidR="00D252E6" w:rsidRPr="00D0083D" w:rsidRDefault="00D252E6" w:rsidP="001B4F41">
            <w:pPr>
              <w:jc w:val="center"/>
              <w:rPr>
                <w:b/>
                <w:sz w:val="24"/>
              </w:rPr>
            </w:pPr>
            <w:r w:rsidRPr="00D0083D">
              <w:rPr>
                <w:b/>
                <w:sz w:val="24"/>
              </w:rPr>
              <w:t>A3</w:t>
            </w:r>
          </w:p>
        </w:tc>
        <w:tc>
          <w:tcPr>
            <w:tcW w:w="8748" w:type="dxa"/>
            <w:shd w:val="clear" w:color="auto" w:fill="auto"/>
          </w:tcPr>
          <w:p w14:paraId="779B073A" w14:textId="77777777" w:rsidR="00D252E6" w:rsidRPr="00D0083D" w:rsidRDefault="00D252E6" w:rsidP="001B4F41">
            <w:r w:rsidRPr="00D0083D">
              <w:t>Go to the Labs Tab and view the Lab Overview (Collected Specimens) report with a date range selection that would include the orders noted. All Results would do this. Notice that the order(s) that you just found on the orders tab are not included on the report.</w:t>
            </w:r>
          </w:p>
        </w:tc>
      </w:tr>
      <w:tr w:rsidR="00D252E6" w:rsidRPr="00D0083D" w14:paraId="779B073E" w14:textId="77777777" w:rsidTr="001B4F41">
        <w:trPr>
          <w:trHeight w:val="755"/>
        </w:trPr>
        <w:tc>
          <w:tcPr>
            <w:tcW w:w="918" w:type="dxa"/>
            <w:shd w:val="clear" w:color="auto" w:fill="auto"/>
          </w:tcPr>
          <w:p w14:paraId="779B073C" w14:textId="77777777" w:rsidR="00D252E6" w:rsidRPr="00D0083D" w:rsidRDefault="00D252E6" w:rsidP="001B4F41">
            <w:pPr>
              <w:jc w:val="center"/>
              <w:rPr>
                <w:b/>
                <w:sz w:val="24"/>
              </w:rPr>
            </w:pPr>
            <w:r w:rsidRPr="00D0083D">
              <w:rPr>
                <w:b/>
                <w:sz w:val="24"/>
              </w:rPr>
              <w:t>A4</w:t>
            </w:r>
          </w:p>
        </w:tc>
        <w:tc>
          <w:tcPr>
            <w:tcW w:w="8748" w:type="dxa"/>
            <w:shd w:val="clear" w:color="auto" w:fill="auto"/>
          </w:tcPr>
          <w:p w14:paraId="779B073D" w14:textId="77777777" w:rsidR="00D252E6" w:rsidRPr="00D0083D" w:rsidRDefault="00D252E6" w:rsidP="001B4F41">
            <w:r w:rsidRPr="00D0083D">
              <w:t>Repeat the previous step for the Pending Lab Orders report and the Lab Orders (All) report. You should see that these orders are not on these reports either.</w:t>
            </w:r>
          </w:p>
        </w:tc>
      </w:tr>
      <w:tr w:rsidR="00D252E6" w:rsidRPr="00D0083D" w14:paraId="779B0741" w14:textId="77777777" w:rsidTr="001B4F41">
        <w:trPr>
          <w:trHeight w:val="755"/>
        </w:trPr>
        <w:tc>
          <w:tcPr>
            <w:tcW w:w="918" w:type="dxa"/>
            <w:shd w:val="clear" w:color="auto" w:fill="auto"/>
          </w:tcPr>
          <w:p w14:paraId="779B073F" w14:textId="77777777" w:rsidR="00D252E6" w:rsidRPr="00D0083D" w:rsidRDefault="00D252E6" w:rsidP="001B4F41">
            <w:pPr>
              <w:jc w:val="center"/>
              <w:rPr>
                <w:b/>
                <w:sz w:val="24"/>
              </w:rPr>
            </w:pPr>
            <w:r w:rsidRPr="00D0083D">
              <w:rPr>
                <w:b/>
                <w:sz w:val="24"/>
              </w:rPr>
              <w:t>A5</w:t>
            </w:r>
          </w:p>
        </w:tc>
        <w:tc>
          <w:tcPr>
            <w:tcW w:w="8748" w:type="dxa"/>
            <w:shd w:val="clear" w:color="auto" w:fill="auto"/>
          </w:tcPr>
          <w:p w14:paraId="779B0740" w14:textId="77777777" w:rsidR="00D252E6" w:rsidRPr="00D0083D" w:rsidRDefault="00BA6351" w:rsidP="001B4F41">
            <w:pPr>
              <w:rPr>
                <w:rFonts w:cs="r_ansi"/>
                <w:szCs w:val="20"/>
              </w:rPr>
            </w:pPr>
            <w:r>
              <w:rPr>
                <w:rFonts w:cs="r_ansi"/>
                <w:szCs w:val="20"/>
              </w:rPr>
              <w:t>After installing OR*3*423</w:t>
            </w:r>
            <w:r w:rsidR="00D252E6" w:rsidRPr="00D0083D">
              <w:rPr>
                <w:rFonts w:cs="r_ansi"/>
                <w:szCs w:val="20"/>
              </w:rPr>
              <w:t>, repeat steps 2 and 3. This time you should see the purged order(s) on all three reports.</w:t>
            </w:r>
          </w:p>
        </w:tc>
      </w:tr>
      <w:tr w:rsidR="00D252E6" w:rsidRPr="00D0083D" w14:paraId="779B0743" w14:textId="77777777" w:rsidTr="001B4F41">
        <w:trPr>
          <w:trHeight w:val="755"/>
        </w:trPr>
        <w:tc>
          <w:tcPr>
            <w:tcW w:w="9666" w:type="dxa"/>
            <w:gridSpan w:val="2"/>
            <w:shd w:val="clear" w:color="auto" w:fill="auto"/>
          </w:tcPr>
          <w:p w14:paraId="779B0742" w14:textId="77777777" w:rsidR="00D252E6" w:rsidRPr="00D0083D" w:rsidRDefault="00D252E6" w:rsidP="001B4F41">
            <w:r w:rsidRPr="00D0083D">
              <w:rPr>
                <w:highlight w:val="yellow"/>
              </w:rPr>
              <w:t xml:space="preserve">For item </w:t>
            </w:r>
            <w:r w:rsidRPr="00D0083D">
              <w:rPr>
                <w:b/>
                <w:highlight w:val="yellow"/>
              </w:rPr>
              <w:t>311865</w:t>
            </w:r>
            <w:r w:rsidRPr="00D0083D">
              <w:rPr>
                <w:highlight w:val="yellow"/>
              </w:rPr>
              <w:t>:</w:t>
            </w:r>
          </w:p>
        </w:tc>
      </w:tr>
      <w:tr w:rsidR="00D252E6" w:rsidRPr="00D0083D" w14:paraId="779B0746" w14:textId="77777777" w:rsidTr="001B4F41">
        <w:trPr>
          <w:trHeight w:val="755"/>
        </w:trPr>
        <w:tc>
          <w:tcPr>
            <w:tcW w:w="918" w:type="dxa"/>
            <w:shd w:val="clear" w:color="auto" w:fill="auto"/>
          </w:tcPr>
          <w:p w14:paraId="779B0744" w14:textId="77777777" w:rsidR="00D252E6" w:rsidRPr="00D0083D" w:rsidRDefault="00D252E6" w:rsidP="001B4F41">
            <w:pPr>
              <w:jc w:val="center"/>
              <w:rPr>
                <w:b/>
                <w:sz w:val="24"/>
              </w:rPr>
            </w:pPr>
            <w:r w:rsidRPr="00D0083D">
              <w:rPr>
                <w:b/>
                <w:sz w:val="24"/>
              </w:rPr>
              <w:lastRenderedPageBreak/>
              <w:t>A6</w:t>
            </w:r>
          </w:p>
        </w:tc>
        <w:tc>
          <w:tcPr>
            <w:tcW w:w="8748" w:type="dxa"/>
            <w:shd w:val="clear" w:color="auto" w:fill="auto"/>
          </w:tcPr>
          <w:p w14:paraId="779B0745" w14:textId="77777777" w:rsidR="00D252E6" w:rsidRPr="00D0083D" w:rsidRDefault="00D252E6" w:rsidP="001B4F41">
            <w:pPr>
              <w:rPr>
                <w:rFonts w:cs="r_ansi"/>
                <w:szCs w:val="20"/>
              </w:rPr>
            </w:pPr>
            <w:r w:rsidRPr="00D0083D">
              <w:rPr>
                <w:rFonts w:cs="r_ansi"/>
                <w:szCs w:val="20"/>
              </w:rPr>
              <w:t>Find a Lab order where the order date is at least 1 day prior to the collection date or create one. This is easier said than done. You may have to go to the Orders Tab and look for an old lab order that has not been accessioned/collected yet. Orders with a status of Pending, in CPRS, fit this criteria. Make note of the Lab order number (LB #xxx). Then go to the lab package and accession the order with a collection date of Now or Today.</w:t>
            </w:r>
          </w:p>
        </w:tc>
      </w:tr>
      <w:tr w:rsidR="00D252E6" w:rsidRPr="00D0083D" w14:paraId="779B0749" w14:textId="77777777" w:rsidTr="001B4F41">
        <w:trPr>
          <w:trHeight w:val="755"/>
        </w:trPr>
        <w:tc>
          <w:tcPr>
            <w:tcW w:w="918" w:type="dxa"/>
            <w:shd w:val="clear" w:color="auto" w:fill="auto"/>
          </w:tcPr>
          <w:p w14:paraId="779B0747" w14:textId="77777777" w:rsidR="00D252E6" w:rsidRPr="00D0083D" w:rsidRDefault="00D252E6" w:rsidP="001B4F41">
            <w:pPr>
              <w:jc w:val="center"/>
              <w:rPr>
                <w:b/>
                <w:sz w:val="24"/>
              </w:rPr>
            </w:pPr>
            <w:r w:rsidRPr="00D0083D">
              <w:rPr>
                <w:b/>
                <w:sz w:val="24"/>
              </w:rPr>
              <w:t>A7</w:t>
            </w:r>
          </w:p>
        </w:tc>
        <w:tc>
          <w:tcPr>
            <w:tcW w:w="8748" w:type="dxa"/>
            <w:shd w:val="clear" w:color="auto" w:fill="auto"/>
          </w:tcPr>
          <w:p w14:paraId="779B0748" w14:textId="77777777" w:rsidR="00D252E6" w:rsidRPr="00D0083D" w:rsidRDefault="00D252E6" w:rsidP="001B4F41">
            <w:pPr>
              <w:rPr>
                <w:rFonts w:cs="r_ansi"/>
                <w:szCs w:val="20"/>
              </w:rPr>
            </w:pPr>
            <w:r w:rsidRPr="00D0083D">
              <w:rPr>
                <w:rFonts w:cs="r_ansi"/>
                <w:szCs w:val="20"/>
              </w:rPr>
              <w:t>Go to the Labs Tab and view the Lab Overview (Collected Specimens) report with a date range selection of Today. Notice that the order that you just accessioned is not included on the report.</w:t>
            </w:r>
          </w:p>
        </w:tc>
      </w:tr>
      <w:tr w:rsidR="00D252E6" w:rsidRPr="00D0083D" w14:paraId="779B074C" w14:textId="77777777" w:rsidTr="001B4F41">
        <w:trPr>
          <w:trHeight w:val="755"/>
        </w:trPr>
        <w:tc>
          <w:tcPr>
            <w:tcW w:w="918" w:type="dxa"/>
            <w:shd w:val="clear" w:color="auto" w:fill="auto"/>
          </w:tcPr>
          <w:p w14:paraId="779B074A" w14:textId="77777777" w:rsidR="00D252E6" w:rsidRPr="00D0083D" w:rsidRDefault="00D252E6" w:rsidP="001B4F41">
            <w:pPr>
              <w:jc w:val="center"/>
              <w:rPr>
                <w:b/>
                <w:sz w:val="24"/>
              </w:rPr>
            </w:pPr>
            <w:r w:rsidRPr="00D0083D">
              <w:rPr>
                <w:b/>
                <w:sz w:val="24"/>
              </w:rPr>
              <w:t>A8</w:t>
            </w:r>
          </w:p>
        </w:tc>
        <w:tc>
          <w:tcPr>
            <w:tcW w:w="8748" w:type="dxa"/>
            <w:shd w:val="clear" w:color="auto" w:fill="auto"/>
          </w:tcPr>
          <w:p w14:paraId="779B074B" w14:textId="77777777" w:rsidR="00D252E6" w:rsidRPr="00D0083D" w:rsidRDefault="00D252E6" w:rsidP="001B4F41">
            <w:pPr>
              <w:rPr>
                <w:rFonts w:cs="r_ansi"/>
                <w:szCs w:val="20"/>
              </w:rPr>
            </w:pPr>
            <w:r w:rsidRPr="00D0083D">
              <w:rPr>
                <w:rFonts w:cs="r_ansi"/>
                <w:szCs w:val="20"/>
              </w:rPr>
              <w:t>Repeat the previous step for the Pending Lab Orders report and the Lab Orders (All) report. You should see that the order you just accessioned is not on these reports either.</w:t>
            </w:r>
          </w:p>
        </w:tc>
      </w:tr>
      <w:tr w:rsidR="00D252E6" w:rsidRPr="00D0083D" w14:paraId="779B074F" w14:textId="77777777" w:rsidTr="001B4F41">
        <w:trPr>
          <w:trHeight w:val="755"/>
        </w:trPr>
        <w:tc>
          <w:tcPr>
            <w:tcW w:w="918" w:type="dxa"/>
            <w:shd w:val="clear" w:color="auto" w:fill="auto"/>
          </w:tcPr>
          <w:p w14:paraId="779B074D" w14:textId="77777777" w:rsidR="00D252E6" w:rsidRPr="00D0083D" w:rsidRDefault="00D252E6" w:rsidP="001B4F41">
            <w:pPr>
              <w:jc w:val="center"/>
              <w:rPr>
                <w:b/>
                <w:sz w:val="24"/>
              </w:rPr>
            </w:pPr>
            <w:r w:rsidRPr="00D0083D">
              <w:rPr>
                <w:b/>
                <w:sz w:val="24"/>
              </w:rPr>
              <w:t>A9</w:t>
            </w:r>
          </w:p>
        </w:tc>
        <w:tc>
          <w:tcPr>
            <w:tcW w:w="8748" w:type="dxa"/>
            <w:shd w:val="clear" w:color="auto" w:fill="auto"/>
          </w:tcPr>
          <w:p w14:paraId="779B074E" w14:textId="77777777" w:rsidR="00D252E6" w:rsidRPr="00D0083D" w:rsidRDefault="00D252E6" w:rsidP="001B4F41">
            <w:pPr>
              <w:rPr>
                <w:rFonts w:cs="r_ansi"/>
                <w:szCs w:val="20"/>
              </w:rPr>
            </w:pPr>
            <w:r w:rsidRPr="00D0083D">
              <w:rPr>
                <w:rFonts w:cs="r_ansi"/>
                <w:szCs w:val="20"/>
              </w:rPr>
              <w:t>After installing patches OR*3.0*423 and GMTS*2.7*119, repeat steps 2 and 3. This time you should see the newly accessioned order on all three reports.</w:t>
            </w:r>
          </w:p>
        </w:tc>
      </w:tr>
      <w:tr w:rsidR="00D252E6" w:rsidRPr="00D0083D" w14:paraId="779B0751" w14:textId="77777777" w:rsidTr="001B4F41">
        <w:trPr>
          <w:trHeight w:val="755"/>
        </w:trPr>
        <w:tc>
          <w:tcPr>
            <w:tcW w:w="9666" w:type="dxa"/>
            <w:gridSpan w:val="2"/>
            <w:shd w:val="clear" w:color="auto" w:fill="auto"/>
          </w:tcPr>
          <w:p w14:paraId="779B0750" w14:textId="77777777" w:rsidR="00D252E6" w:rsidRPr="00D0083D" w:rsidRDefault="00D252E6" w:rsidP="001B4F41">
            <w:pPr>
              <w:rPr>
                <w:rFonts w:cs="r_ansi"/>
                <w:b/>
                <w:szCs w:val="20"/>
              </w:rPr>
            </w:pPr>
            <w:r w:rsidRPr="00D0083D">
              <w:rPr>
                <w:rFonts w:cs="r_ansi"/>
                <w:b/>
                <w:szCs w:val="20"/>
                <w:highlight w:val="yellow"/>
              </w:rPr>
              <w:t>For item 311880:</w:t>
            </w:r>
          </w:p>
        </w:tc>
      </w:tr>
      <w:tr w:rsidR="00D252E6" w:rsidRPr="00D0083D" w14:paraId="779B0754" w14:textId="77777777" w:rsidTr="001B4F41">
        <w:trPr>
          <w:trHeight w:val="755"/>
        </w:trPr>
        <w:tc>
          <w:tcPr>
            <w:tcW w:w="918" w:type="dxa"/>
            <w:shd w:val="clear" w:color="auto" w:fill="auto"/>
          </w:tcPr>
          <w:p w14:paraId="779B0752" w14:textId="77777777" w:rsidR="00D252E6" w:rsidRPr="00D0083D" w:rsidRDefault="00D252E6" w:rsidP="001B4F41">
            <w:pPr>
              <w:jc w:val="center"/>
              <w:rPr>
                <w:b/>
                <w:sz w:val="24"/>
              </w:rPr>
            </w:pPr>
            <w:r w:rsidRPr="00D0083D">
              <w:rPr>
                <w:b/>
                <w:sz w:val="24"/>
              </w:rPr>
              <w:t>B1</w:t>
            </w:r>
          </w:p>
        </w:tc>
        <w:tc>
          <w:tcPr>
            <w:tcW w:w="8748" w:type="dxa"/>
            <w:shd w:val="clear" w:color="auto" w:fill="auto"/>
          </w:tcPr>
          <w:p w14:paraId="779B0753" w14:textId="77777777" w:rsidR="00D252E6" w:rsidRPr="00D0083D" w:rsidRDefault="00D252E6" w:rsidP="001B4F41">
            <w:pPr>
              <w:rPr>
                <w:rFonts w:cs="r_ansi"/>
                <w:szCs w:val="20"/>
              </w:rPr>
            </w:pPr>
            <w:r w:rsidRPr="00D0083D">
              <w:rPr>
                <w:rFonts w:cs="r_ansi"/>
                <w:szCs w:val="20"/>
              </w:rPr>
              <w:t>Find a Lab Order that has been Combined/Merged with another order. These are usually orders that get combined when the Collection List is created because multiple providers have order the same test for a future collection.</w:t>
            </w:r>
          </w:p>
        </w:tc>
      </w:tr>
      <w:tr w:rsidR="00D252E6" w:rsidRPr="00D0083D" w14:paraId="779B0758" w14:textId="77777777" w:rsidTr="001B4F41">
        <w:trPr>
          <w:trHeight w:val="755"/>
        </w:trPr>
        <w:tc>
          <w:tcPr>
            <w:tcW w:w="918" w:type="dxa"/>
            <w:shd w:val="clear" w:color="auto" w:fill="auto"/>
          </w:tcPr>
          <w:p w14:paraId="779B0755" w14:textId="77777777" w:rsidR="00D252E6" w:rsidRPr="00D0083D" w:rsidRDefault="00D252E6" w:rsidP="001B4F41">
            <w:pPr>
              <w:jc w:val="center"/>
              <w:rPr>
                <w:b/>
                <w:sz w:val="24"/>
              </w:rPr>
            </w:pPr>
            <w:r w:rsidRPr="00D0083D">
              <w:rPr>
                <w:b/>
                <w:sz w:val="24"/>
              </w:rPr>
              <w:t>B2</w:t>
            </w:r>
          </w:p>
        </w:tc>
        <w:tc>
          <w:tcPr>
            <w:tcW w:w="8748" w:type="dxa"/>
            <w:shd w:val="clear" w:color="auto" w:fill="auto"/>
          </w:tcPr>
          <w:p w14:paraId="779B0756" w14:textId="77777777" w:rsidR="00D252E6" w:rsidRPr="00D0083D" w:rsidRDefault="00D252E6" w:rsidP="001B4F41">
            <w:pPr>
              <w:rPr>
                <w:rFonts w:cs="r_ansi"/>
                <w:szCs w:val="20"/>
              </w:rPr>
            </w:pPr>
            <w:r w:rsidRPr="00D0083D">
              <w:rPr>
                <w:rFonts w:cs="r_ansi"/>
                <w:szCs w:val="20"/>
              </w:rPr>
              <w:t>You can find order that have been combined by using the Order Test Status option on the Accessioning Menu in the Vista Lab Package.</w:t>
            </w:r>
          </w:p>
          <w:p w14:paraId="779B0757" w14:textId="77777777" w:rsidR="00D252E6" w:rsidRPr="00D0083D" w:rsidRDefault="00E462AC" w:rsidP="001B4F41">
            <w:pPr>
              <w:rPr>
                <w:rFonts w:cs="r_ansi"/>
                <w:szCs w:val="20"/>
              </w:rPr>
            </w:pPr>
            <w:r>
              <w:rPr>
                <w:rFonts w:cs="r_ansi"/>
                <w:noProof/>
                <w:szCs w:val="20"/>
              </w:rPr>
              <w:drawing>
                <wp:inline distT="0" distB="0" distL="0" distR="0" wp14:anchorId="779B0BE0" wp14:editId="779B0BE1">
                  <wp:extent cx="5535930" cy="1986915"/>
                  <wp:effectExtent l="0" t="0" r="7620" b="0"/>
                  <wp:docPr id="14" name="Picture 12" descr="Order Test Status option on the Accessioning Menu in the VistA Lab Pack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35930" cy="1986915"/>
                          </a:xfrm>
                          <a:prstGeom prst="rect">
                            <a:avLst/>
                          </a:prstGeom>
                          <a:noFill/>
                        </pic:spPr>
                      </pic:pic>
                    </a:graphicData>
                  </a:graphic>
                </wp:inline>
              </w:drawing>
            </w:r>
          </w:p>
        </w:tc>
      </w:tr>
      <w:tr w:rsidR="00D252E6" w:rsidRPr="00D0083D" w14:paraId="779B075C" w14:textId="77777777" w:rsidTr="001B4F41">
        <w:trPr>
          <w:trHeight w:val="755"/>
        </w:trPr>
        <w:tc>
          <w:tcPr>
            <w:tcW w:w="918" w:type="dxa"/>
            <w:shd w:val="clear" w:color="auto" w:fill="auto"/>
          </w:tcPr>
          <w:p w14:paraId="779B0759" w14:textId="77777777" w:rsidR="00D252E6" w:rsidRPr="00D0083D" w:rsidRDefault="00D252E6" w:rsidP="001B4F41">
            <w:pPr>
              <w:jc w:val="center"/>
              <w:rPr>
                <w:b/>
                <w:sz w:val="24"/>
              </w:rPr>
            </w:pPr>
            <w:r w:rsidRPr="00D0083D">
              <w:rPr>
                <w:b/>
                <w:sz w:val="24"/>
              </w:rPr>
              <w:t>B3</w:t>
            </w:r>
          </w:p>
        </w:tc>
        <w:tc>
          <w:tcPr>
            <w:tcW w:w="8748" w:type="dxa"/>
            <w:shd w:val="clear" w:color="auto" w:fill="auto"/>
          </w:tcPr>
          <w:p w14:paraId="779B075A" w14:textId="77777777" w:rsidR="00D252E6" w:rsidRPr="00D0083D" w:rsidRDefault="00D252E6" w:rsidP="001B4F41">
            <w:pPr>
              <w:rPr>
                <w:rFonts w:cs="r_ansi"/>
                <w:szCs w:val="20"/>
              </w:rPr>
            </w:pPr>
            <w:r w:rsidRPr="00D0083D">
              <w:rPr>
                <w:rFonts w:cs="r_ansi"/>
                <w:szCs w:val="20"/>
              </w:rPr>
              <w:t>Go to CPRS on the Labs Tab, Lab Orders (All), and look for the combined orders, which will appear like duplicates since the combined order never gets its status updated in CPRS. The order with a status of Cancelled is the duplicate in this example.</w:t>
            </w:r>
          </w:p>
          <w:p w14:paraId="779B075B" w14:textId="77777777" w:rsidR="00D252E6" w:rsidRPr="00D0083D" w:rsidRDefault="00E462AC" w:rsidP="001B4F41">
            <w:pPr>
              <w:rPr>
                <w:rFonts w:cs="r_ansi"/>
                <w:szCs w:val="20"/>
              </w:rPr>
            </w:pPr>
            <w:r>
              <w:rPr>
                <w:noProof/>
              </w:rPr>
              <w:lastRenderedPageBreak/>
              <w:drawing>
                <wp:inline distT="0" distB="0" distL="0" distR="0" wp14:anchorId="779B0BE2" wp14:editId="779B0BE3">
                  <wp:extent cx="5403850" cy="1499235"/>
                  <wp:effectExtent l="0" t="0" r="6350" b="5715"/>
                  <wp:docPr id="18" name="Picture 3" title="Labs tab grid display of Lab Orders (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3850" cy="1499235"/>
                          </a:xfrm>
                          <a:prstGeom prst="rect">
                            <a:avLst/>
                          </a:prstGeom>
                          <a:noFill/>
                          <a:ln>
                            <a:noFill/>
                          </a:ln>
                        </pic:spPr>
                      </pic:pic>
                    </a:graphicData>
                  </a:graphic>
                </wp:inline>
              </w:drawing>
            </w:r>
          </w:p>
        </w:tc>
      </w:tr>
      <w:tr w:rsidR="00D252E6" w:rsidRPr="00D0083D" w14:paraId="779B0760" w14:textId="77777777" w:rsidTr="001B4F41">
        <w:trPr>
          <w:trHeight w:val="755"/>
        </w:trPr>
        <w:tc>
          <w:tcPr>
            <w:tcW w:w="918" w:type="dxa"/>
            <w:shd w:val="clear" w:color="auto" w:fill="auto"/>
          </w:tcPr>
          <w:p w14:paraId="779B075D" w14:textId="77777777" w:rsidR="00D252E6" w:rsidRPr="00D0083D" w:rsidRDefault="00D252E6" w:rsidP="001B4F41">
            <w:pPr>
              <w:jc w:val="center"/>
              <w:rPr>
                <w:b/>
                <w:sz w:val="24"/>
              </w:rPr>
            </w:pPr>
            <w:r w:rsidRPr="00D0083D">
              <w:rPr>
                <w:b/>
                <w:sz w:val="24"/>
              </w:rPr>
              <w:lastRenderedPageBreak/>
              <w:t>B4</w:t>
            </w:r>
          </w:p>
        </w:tc>
        <w:tc>
          <w:tcPr>
            <w:tcW w:w="8748" w:type="dxa"/>
            <w:shd w:val="clear" w:color="auto" w:fill="auto"/>
          </w:tcPr>
          <w:p w14:paraId="779B075E" w14:textId="77777777" w:rsidR="00D252E6" w:rsidRPr="00D0083D" w:rsidRDefault="00D252E6" w:rsidP="001B4F41">
            <w:pPr>
              <w:rPr>
                <w:rFonts w:cs="r_ansi"/>
                <w:szCs w:val="20"/>
              </w:rPr>
            </w:pPr>
            <w:r w:rsidRPr="00D0083D">
              <w:rPr>
                <w:rFonts w:cs="r_ansi"/>
                <w:szCs w:val="20"/>
              </w:rPr>
              <w:t>The same problem can be seen on the Pending Lab Orders Report. You may need to click on the Collection Date/Time column header to see these items listed together:</w:t>
            </w:r>
          </w:p>
          <w:p w14:paraId="779B075F" w14:textId="77777777" w:rsidR="00D252E6" w:rsidRPr="00D0083D" w:rsidRDefault="00E462AC" w:rsidP="001B4F41">
            <w:pPr>
              <w:rPr>
                <w:rFonts w:cs="r_ansi"/>
                <w:szCs w:val="20"/>
              </w:rPr>
            </w:pPr>
            <w:r>
              <w:rPr>
                <w:noProof/>
              </w:rPr>
              <w:drawing>
                <wp:inline distT="0" distB="0" distL="0" distR="0" wp14:anchorId="779B0BE4" wp14:editId="779B0BE5">
                  <wp:extent cx="5469890" cy="1656080"/>
                  <wp:effectExtent l="0" t="0" r="0" b="1270"/>
                  <wp:docPr id="19" name="Picture 4" title="Labs tab Pending Lab Orders grid displ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69890" cy="1656080"/>
                          </a:xfrm>
                          <a:prstGeom prst="rect">
                            <a:avLst/>
                          </a:prstGeom>
                          <a:noFill/>
                          <a:ln>
                            <a:noFill/>
                          </a:ln>
                        </pic:spPr>
                      </pic:pic>
                    </a:graphicData>
                  </a:graphic>
                </wp:inline>
              </w:drawing>
            </w:r>
          </w:p>
        </w:tc>
      </w:tr>
      <w:tr w:rsidR="00D252E6" w:rsidRPr="00D0083D" w14:paraId="779B0766" w14:textId="77777777" w:rsidTr="001B4F41">
        <w:trPr>
          <w:trHeight w:val="755"/>
        </w:trPr>
        <w:tc>
          <w:tcPr>
            <w:tcW w:w="918" w:type="dxa"/>
            <w:shd w:val="clear" w:color="auto" w:fill="auto"/>
          </w:tcPr>
          <w:p w14:paraId="779B0761" w14:textId="77777777" w:rsidR="00D252E6" w:rsidRPr="00D0083D" w:rsidRDefault="00D252E6" w:rsidP="001B4F41">
            <w:pPr>
              <w:jc w:val="center"/>
              <w:rPr>
                <w:b/>
                <w:sz w:val="24"/>
              </w:rPr>
            </w:pPr>
            <w:r w:rsidRPr="00D0083D">
              <w:rPr>
                <w:b/>
                <w:sz w:val="24"/>
              </w:rPr>
              <w:t>B5</w:t>
            </w:r>
          </w:p>
        </w:tc>
        <w:tc>
          <w:tcPr>
            <w:tcW w:w="8748" w:type="dxa"/>
            <w:shd w:val="clear" w:color="auto" w:fill="auto"/>
          </w:tcPr>
          <w:p w14:paraId="779B0762" w14:textId="77777777" w:rsidR="00D252E6" w:rsidRPr="00D0083D" w:rsidRDefault="00AA6103" w:rsidP="001B4F41">
            <w:pPr>
              <w:rPr>
                <w:rFonts w:cs="r_ansi"/>
                <w:szCs w:val="20"/>
              </w:rPr>
            </w:pPr>
            <w:r>
              <w:rPr>
                <w:rFonts w:cs="r_ansi"/>
                <w:szCs w:val="20"/>
              </w:rPr>
              <w:t>5)</w:t>
            </w:r>
            <w:r>
              <w:rPr>
                <w:rFonts w:cs="r_ansi"/>
                <w:szCs w:val="20"/>
              </w:rPr>
              <w:tab/>
              <w:t>After installing OR*3.0*423</w:t>
            </w:r>
            <w:r w:rsidR="00D252E6" w:rsidRPr="00D0083D">
              <w:rPr>
                <w:rFonts w:cs="r_ansi"/>
                <w:szCs w:val="20"/>
              </w:rPr>
              <w:t>, repeat steps 3 and 4 to see that the combined orders no longer appear in the reports.</w:t>
            </w:r>
          </w:p>
          <w:p w14:paraId="779B0763" w14:textId="77777777" w:rsidR="00D252E6" w:rsidRPr="00D0083D" w:rsidRDefault="00E462AC" w:rsidP="001B4F41">
            <w:pPr>
              <w:rPr>
                <w:rFonts w:cs="r_ansi"/>
                <w:szCs w:val="20"/>
              </w:rPr>
            </w:pPr>
            <w:r>
              <w:rPr>
                <w:rFonts w:cs="r_ansi"/>
                <w:noProof/>
                <w:szCs w:val="20"/>
              </w:rPr>
              <w:drawing>
                <wp:inline distT="0" distB="0" distL="0" distR="0" wp14:anchorId="779B0BE6" wp14:editId="779B0BE7">
                  <wp:extent cx="5396230" cy="1322705"/>
                  <wp:effectExtent l="0" t="0" r="0" b="0"/>
                  <wp:docPr id="9" name="Picture 11" title="Labs tab report display grid showing Lab Orders (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96230" cy="1322705"/>
                          </a:xfrm>
                          <a:prstGeom prst="rect">
                            <a:avLst/>
                          </a:prstGeom>
                          <a:noFill/>
                        </pic:spPr>
                      </pic:pic>
                    </a:graphicData>
                  </a:graphic>
                </wp:inline>
              </w:drawing>
            </w:r>
          </w:p>
          <w:p w14:paraId="779B0764" w14:textId="77777777" w:rsidR="00D252E6" w:rsidRPr="00D0083D" w:rsidRDefault="00D252E6" w:rsidP="001B4F41">
            <w:pPr>
              <w:rPr>
                <w:noProof/>
              </w:rPr>
            </w:pPr>
          </w:p>
          <w:p w14:paraId="779B0765" w14:textId="77777777" w:rsidR="00D252E6" w:rsidRPr="00D0083D" w:rsidRDefault="00E462AC" w:rsidP="001B4F41">
            <w:pPr>
              <w:rPr>
                <w:rFonts w:cs="r_ansi"/>
                <w:szCs w:val="20"/>
              </w:rPr>
            </w:pPr>
            <w:r>
              <w:rPr>
                <w:noProof/>
              </w:rPr>
              <w:drawing>
                <wp:inline distT="0" distB="0" distL="0" distR="0" wp14:anchorId="779B0BE8" wp14:editId="779B0BE9">
                  <wp:extent cx="5410962" cy="1903095"/>
                  <wp:effectExtent l="0" t="0" r="0" b="1905"/>
                  <wp:docPr id="79" name="Picture 1" title="Pending Lab Orders Displ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title="Pending Lab Orders Display"/>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10835" cy="1903095"/>
                          </a:xfrm>
                          <a:prstGeom prst="rect">
                            <a:avLst/>
                          </a:prstGeom>
                          <a:noFill/>
                          <a:ln>
                            <a:noFill/>
                          </a:ln>
                        </pic:spPr>
                      </pic:pic>
                    </a:graphicData>
                  </a:graphic>
                </wp:inline>
              </w:drawing>
            </w:r>
          </w:p>
        </w:tc>
      </w:tr>
      <w:tr w:rsidR="00D252E6" w:rsidRPr="00D0083D" w14:paraId="779B0769" w14:textId="77777777" w:rsidTr="001B4F41">
        <w:trPr>
          <w:trHeight w:val="755"/>
        </w:trPr>
        <w:tc>
          <w:tcPr>
            <w:tcW w:w="918" w:type="dxa"/>
            <w:shd w:val="clear" w:color="auto" w:fill="auto"/>
          </w:tcPr>
          <w:p w14:paraId="779B0767" w14:textId="77777777" w:rsidR="00D252E6" w:rsidRPr="00D0083D" w:rsidRDefault="00D252E6" w:rsidP="001B4F41">
            <w:pPr>
              <w:jc w:val="center"/>
              <w:rPr>
                <w:b/>
                <w:sz w:val="24"/>
              </w:rPr>
            </w:pPr>
            <w:r w:rsidRPr="00D0083D">
              <w:rPr>
                <w:b/>
                <w:sz w:val="24"/>
              </w:rPr>
              <w:lastRenderedPageBreak/>
              <w:t>Result</w:t>
            </w:r>
          </w:p>
        </w:tc>
        <w:tc>
          <w:tcPr>
            <w:tcW w:w="8748" w:type="dxa"/>
            <w:shd w:val="clear" w:color="auto" w:fill="auto"/>
          </w:tcPr>
          <w:p w14:paraId="779B0768" w14:textId="77777777" w:rsidR="00D252E6" w:rsidRPr="00D0083D" w:rsidRDefault="00D252E6" w:rsidP="001B4F41">
            <w:pPr>
              <w:rPr>
                <w:rFonts w:cs="r_ansi"/>
                <w:szCs w:val="20"/>
              </w:rPr>
            </w:pPr>
          </w:p>
        </w:tc>
      </w:tr>
    </w:tbl>
    <w:p w14:paraId="779B076A" w14:textId="77777777" w:rsidR="00D252E6" w:rsidRPr="00D0083D" w:rsidRDefault="00D252E6" w:rsidP="00D252E6">
      <w:pPr>
        <w:spacing w:after="0" w:line="240" w:lineRule="auto"/>
        <w:rPr>
          <w:sz w:val="24"/>
        </w:rPr>
      </w:pPr>
    </w:p>
    <w:p w14:paraId="779B076B" w14:textId="77777777" w:rsidR="00D252E6" w:rsidRPr="00D0083D" w:rsidRDefault="00D252E6" w:rsidP="00D252E6">
      <w:pPr>
        <w:spacing w:after="0" w:line="240" w:lineRule="auto"/>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D252E6" w:rsidRPr="00D0083D" w14:paraId="779B076D" w14:textId="77777777" w:rsidTr="001B4F41">
        <w:tc>
          <w:tcPr>
            <w:tcW w:w="1278" w:type="dxa"/>
            <w:shd w:val="clear" w:color="auto" w:fill="auto"/>
          </w:tcPr>
          <w:p w14:paraId="779B076C" w14:textId="77777777" w:rsidR="00D252E6" w:rsidRPr="00D0083D" w:rsidRDefault="00D252E6" w:rsidP="001B4F41">
            <w:pPr>
              <w:rPr>
                <w:b/>
                <w:sz w:val="24"/>
              </w:rPr>
            </w:pPr>
            <w:r w:rsidRPr="00D0083D">
              <w:rPr>
                <w:b/>
                <w:sz w:val="24"/>
              </w:rPr>
              <w:t>Pass/Fail</w:t>
            </w:r>
          </w:p>
        </w:tc>
      </w:tr>
      <w:tr w:rsidR="00D252E6" w:rsidRPr="00D0083D" w14:paraId="779B076F" w14:textId="77777777" w:rsidTr="001B4F41">
        <w:tc>
          <w:tcPr>
            <w:tcW w:w="1278" w:type="dxa"/>
            <w:shd w:val="clear" w:color="auto" w:fill="auto"/>
          </w:tcPr>
          <w:p w14:paraId="779B076E" w14:textId="77777777" w:rsidR="00D252E6" w:rsidRPr="00D0083D" w:rsidRDefault="00D252E6" w:rsidP="001B4F41">
            <w:pPr>
              <w:rPr>
                <w:sz w:val="24"/>
              </w:rPr>
            </w:pPr>
          </w:p>
        </w:tc>
      </w:tr>
    </w:tbl>
    <w:p w14:paraId="779B0770" w14:textId="77777777" w:rsidR="00D252E6" w:rsidRPr="00D0083D" w:rsidRDefault="00D252E6" w:rsidP="00D252E6">
      <w:pPr>
        <w:spacing w:after="0" w:line="240" w:lineRule="auto"/>
        <w:rPr>
          <w:sz w:val="24"/>
        </w:rPr>
      </w:pPr>
    </w:p>
    <w:p w14:paraId="779B0771" w14:textId="77777777" w:rsidR="00D252E6" w:rsidRPr="00D0083D" w:rsidRDefault="00D252E6" w:rsidP="00D252E6">
      <w:pPr>
        <w:pBdr>
          <w:bottom w:val="single" w:sz="12" w:space="0" w:color="auto"/>
        </w:pBdr>
        <w:spacing w:before="240" w:after="240" w:line="240" w:lineRule="auto"/>
        <w:rPr>
          <w:rFonts w:cs="Arial"/>
          <w:szCs w:val="20"/>
        </w:rPr>
      </w:pPr>
      <w:r w:rsidRPr="00D0083D">
        <w:rPr>
          <w:rFonts w:cs="Arial"/>
          <w:szCs w:val="20"/>
        </w:rPr>
        <w:t>Comments:</w:t>
      </w:r>
      <w:r w:rsidRPr="00D0083D">
        <w:rPr>
          <w:rFonts w:cs="Arial"/>
          <w:szCs w:val="20"/>
        </w:rPr>
        <w:br/>
      </w:r>
    </w:p>
    <w:p w14:paraId="779B0772" w14:textId="77777777" w:rsidR="00D252E6" w:rsidRPr="00D0083D" w:rsidRDefault="00D252E6" w:rsidP="00D252E6">
      <w:pPr>
        <w:tabs>
          <w:tab w:val="left" w:pos="1080"/>
        </w:tabs>
        <w:ind w:left="1080" w:hanging="1080"/>
        <w:rPr>
          <w:sz w:val="28"/>
          <w:szCs w:val="28"/>
        </w:rPr>
      </w:pPr>
      <w:r w:rsidRPr="00D0083D">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D252E6" w:rsidRPr="00D0083D" w14:paraId="779B0774" w14:textId="77777777" w:rsidTr="001B4F41">
        <w:trPr>
          <w:trHeight w:val="368"/>
        </w:trPr>
        <w:tc>
          <w:tcPr>
            <w:tcW w:w="5775" w:type="dxa"/>
            <w:gridSpan w:val="4"/>
            <w:shd w:val="clear" w:color="auto" w:fill="auto"/>
          </w:tcPr>
          <w:p w14:paraId="779B0773" w14:textId="77777777" w:rsidR="00D252E6" w:rsidRPr="00D0083D" w:rsidRDefault="00D252E6" w:rsidP="001B4F41">
            <w:pPr>
              <w:spacing w:after="0" w:line="240" w:lineRule="auto"/>
              <w:jc w:val="center"/>
              <w:rPr>
                <w:rFonts w:eastAsia="Calibri"/>
                <w:b/>
              </w:rPr>
            </w:pPr>
            <w:r w:rsidRPr="00D0083D">
              <w:rPr>
                <w:rFonts w:eastAsia="Calibri"/>
                <w:b/>
              </w:rPr>
              <w:t>Development Team Response</w:t>
            </w:r>
          </w:p>
        </w:tc>
      </w:tr>
      <w:tr w:rsidR="00D252E6" w:rsidRPr="00D0083D" w14:paraId="779B0779" w14:textId="77777777" w:rsidTr="001B4F41">
        <w:trPr>
          <w:trHeight w:val="368"/>
        </w:trPr>
        <w:tc>
          <w:tcPr>
            <w:tcW w:w="1455" w:type="dxa"/>
            <w:shd w:val="clear" w:color="auto" w:fill="auto"/>
          </w:tcPr>
          <w:p w14:paraId="779B0775" w14:textId="77777777" w:rsidR="00D252E6" w:rsidRPr="00D0083D" w:rsidRDefault="00D252E6" w:rsidP="001B4F41">
            <w:pPr>
              <w:spacing w:after="0" w:line="240" w:lineRule="auto"/>
              <w:rPr>
                <w:rFonts w:eastAsia="Calibri"/>
                <w:b/>
              </w:rPr>
            </w:pPr>
            <w:r w:rsidRPr="00D0083D">
              <w:rPr>
                <w:rFonts w:eastAsia="Calibri"/>
                <w:b/>
              </w:rPr>
              <w:t>Test Site</w:t>
            </w:r>
          </w:p>
        </w:tc>
        <w:tc>
          <w:tcPr>
            <w:tcW w:w="1080" w:type="dxa"/>
            <w:shd w:val="clear" w:color="auto" w:fill="auto"/>
          </w:tcPr>
          <w:p w14:paraId="779B0776" w14:textId="77777777" w:rsidR="00D252E6" w:rsidRPr="00D0083D" w:rsidRDefault="00D252E6" w:rsidP="001B4F41">
            <w:pPr>
              <w:spacing w:after="0" w:line="240" w:lineRule="auto"/>
              <w:rPr>
                <w:rFonts w:eastAsia="Calibri"/>
                <w:b/>
              </w:rPr>
            </w:pPr>
            <w:r w:rsidRPr="00D0083D">
              <w:rPr>
                <w:rFonts w:eastAsia="Calibri"/>
                <w:b/>
              </w:rPr>
              <w:t>Tracker Issue ID#</w:t>
            </w:r>
          </w:p>
        </w:tc>
        <w:tc>
          <w:tcPr>
            <w:tcW w:w="2160" w:type="dxa"/>
            <w:shd w:val="clear" w:color="auto" w:fill="auto"/>
          </w:tcPr>
          <w:p w14:paraId="779B0777" w14:textId="77777777" w:rsidR="00D252E6" w:rsidRPr="00D0083D" w:rsidRDefault="00D252E6" w:rsidP="001B4F41">
            <w:pPr>
              <w:spacing w:after="0" w:line="240" w:lineRule="auto"/>
              <w:rPr>
                <w:rFonts w:eastAsia="Calibri"/>
                <w:b/>
              </w:rPr>
            </w:pPr>
            <w:r w:rsidRPr="00D0083D">
              <w:rPr>
                <w:rFonts w:eastAsia="Calibri"/>
                <w:b/>
              </w:rPr>
              <w:t>Status</w:t>
            </w:r>
          </w:p>
        </w:tc>
        <w:tc>
          <w:tcPr>
            <w:tcW w:w="1080" w:type="dxa"/>
            <w:shd w:val="clear" w:color="auto" w:fill="auto"/>
          </w:tcPr>
          <w:p w14:paraId="779B0778" w14:textId="77777777" w:rsidR="00D252E6" w:rsidRPr="00D0083D" w:rsidRDefault="00D252E6" w:rsidP="001B4F41">
            <w:pPr>
              <w:spacing w:after="0" w:line="240" w:lineRule="auto"/>
              <w:rPr>
                <w:rFonts w:eastAsia="Calibri"/>
                <w:b/>
              </w:rPr>
            </w:pPr>
            <w:r w:rsidRPr="00D0083D">
              <w:rPr>
                <w:rFonts w:eastAsia="Calibri"/>
                <w:b/>
              </w:rPr>
              <w:t>Verified?</w:t>
            </w:r>
          </w:p>
        </w:tc>
      </w:tr>
      <w:tr w:rsidR="00D252E6" w:rsidRPr="00D0083D" w14:paraId="779B077E" w14:textId="77777777" w:rsidTr="001B4F41">
        <w:trPr>
          <w:trHeight w:val="269"/>
        </w:trPr>
        <w:tc>
          <w:tcPr>
            <w:tcW w:w="1455" w:type="dxa"/>
            <w:shd w:val="clear" w:color="auto" w:fill="auto"/>
          </w:tcPr>
          <w:p w14:paraId="779B077A" w14:textId="77777777" w:rsidR="00D252E6" w:rsidRPr="00D0083D" w:rsidRDefault="00D252E6" w:rsidP="001B4F41">
            <w:pPr>
              <w:spacing w:after="0" w:line="240" w:lineRule="auto"/>
              <w:rPr>
                <w:rFonts w:eastAsia="Calibri"/>
              </w:rPr>
            </w:pPr>
          </w:p>
        </w:tc>
        <w:tc>
          <w:tcPr>
            <w:tcW w:w="1080" w:type="dxa"/>
            <w:shd w:val="clear" w:color="auto" w:fill="auto"/>
          </w:tcPr>
          <w:p w14:paraId="779B077B" w14:textId="77777777" w:rsidR="00D252E6" w:rsidRPr="00D0083D" w:rsidRDefault="00D252E6" w:rsidP="001B4F41">
            <w:pPr>
              <w:spacing w:after="0" w:line="240" w:lineRule="auto"/>
              <w:jc w:val="center"/>
              <w:rPr>
                <w:rFonts w:eastAsia="Calibri"/>
              </w:rPr>
            </w:pPr>
          </w:p>
        </w:tc>
        <w:tc>
          <w:tcPr>
            <w:tcW w:w="2160" w:type="dxa"/>
            <w:shd w:val="clear" w:color="auto" w:fill="auto"/>
          </w:tcPr>
          <w:p w14:paraId="779B077C" w14:textId="77777777" w:rsidR="00D252E6" w:rsidRPr="00D0083D" w:rsidRDefault="00D252E6" w:rsidP="001B4F41">
            <w:pPr>
              <w:spacing w:after="0" w:line="240" w:lineRule="auto"/>
              <w:rPr>
                <w:rFonts w:eastAsia="Calibri"/>
              </w:rPr>
            </w:pPr>
          </w:p>
        </w:tc>
        <w:tc>
          <w:tcPr>
            <w:tcW w:w="1080" w:type="dxa"/>
            <w:shd w:val="clear" w:color="auto" w:fill="auto"/>
          </w:tcPr>
          <w:p w14:paraId="779B077D" w14:textId="77777777" w:rsidR="00D252E6" w:rsidRPr="00D0083D" w:rsidRDefault="00D252E6" w:rsidP="001B4F41">
            <w:pPr>
              <w:spacing w:after="0" w:line="240" w:lineRule="auto"/>
              <w:rPr>
                <w:rFonts w:eastAsia="Calibri"/>
              </w:rPr>
            </w:pPr>
          </w:p>
        </w:tc>
      </w:tr>
    </w:tbl>
    <w:p w14:paraId="779B077F" w14:textId="77777777" w:rsidR="00D252E6" w:rsidRPr="00D0083D" w:rsidRDefault="00D252E6" w:rsidP="00D252E6">
      <w:pPr>
        <w:pStyle w:val="Heading1"/>
        <w:rPr>
          <w:rFonts w:ascii="Calibri" w:hAnsi="Calibri"/>
          <w:b w:val="0"/>
          <w:sz w:val="24"/>
        </w:rPr>
      </w:pPr>
      <w:r w:rsidRPr="00D0083D">
        <w:rPr>
          <w:rFonts w:ascii="Calibri" w:hAnsi="Calibri"/>
          <w:b w:val="0"/>
          <w:sz w:val="24"/>
        </w:rPr>
        <w:br w:type="page"/>
      </w:r>
      <w:bookmarkStart w:id="45" w:name="_Toc455426924"/>
      <w:bookmarkStart w:id="46" w:name="_Toc457375407"/>
      <w:r w:rsidRPr="00D0083D">
        <w:rPr>
          <w:rFonts w:ascii="Calibri" w:hAnsi="Calibri"/>
          <w:b w:val="0"/>
          <w:sz w:val="24"/>
        </w:rPr>
        <w:lastRenderedPageBreak/>
        <w:t xml:space="preserve">Jazz Item -  </w:t>
      </w:r>
      <w:r w:rsidRPr="00D0083D">
        <w:rPr>
          <w:rFonts w:ascii="Calibri" w:hAnsi="Calibri"/>
          <w:sz w:val="24"/>
        </w:rPr>
        <w:t>315346</w:t>
      </w:r>
      <w:bookmarkEnd w:id="45"/>
      <w:bookmarkEnd w:id="46"/>
      <w:r w:rsidRPr="00D0083D">
        <w:rPr>
          <w:rFonts w:ascii="Calibri" w:hAnsi="Calibri"/>
          <w:sz w:val="24"/>
        </w:rPr>
        <w:t xml:space="preserve"> </w:t>
      </w:r>
    </w:p>
    <w:p w14:paraId="779B0780" w14:textId="77777777" w:rsidR="007B497F" w:rsidRDefault="007B497F" w:rsidP="009D2F0D">
      <w:bookmarkStart w:id="47" w:name="_Toc455426926"/>
    </w:p>
    <w:p w14:paraId="779B0781" w14:textId="77777777" w:rsidR="00D252E6" w:rsidRPr="00785314" w:rsidRDefault="00D252E6" w:rsidP="009D2F0D">
      <w:r w:rsidRPr="00785314">
        <w:t>Overview</w:t>
      </w:r>
      <w:bookmarkEnd w:id="47"/>
      <w:r w:rsidRPr="00785314">
        <w:t xml:space="preserve"> </w:t>
      </w:r>
    </w:p>
    <w:p w14:paraId="779B0782" w14:textId="77777777" w:rsidR="00D252E6" w:rsidRPr="00D0083D" w:rsidRDefault="00D252E6" w:rsidP="00D252E6">
      <w:r w:rsidRPr="00D0083D">
        <w:t xml:space="preserve">HPV results in CPRS. </w:t>
      </w:r>
    </w:p>
    <w:p w14:paraId="779B0783" w14:textId="77777777" w:rsidR="00D252E6" w:rsidRPr="00D0083D" w:rsidRDefault="00D252E6" w:rsidP="00D252E6">
      <w:r w:rsidRPr="00D0083D">
        <w:t>Problem: Lab tests with long names are overflowing the column and running into the next column making it difficult to read the results in the Details pane of a lab order. Reports affected are the Lab Overview Report and the Lab Orders (All) on both the Labs and Reports Tab</w:t>
      </w:r>
    </w:p>
    <w:p w14:paraId="779B0784" w14:textId="77777777" w:rsidR="00D252E6" w:rsidRPr="00D0083D" w:rsidRDefault="00D252E6" w:rsidP="00D252E6">
      <w:r w:rsidRPr="00D0083D">
        <w:t>Resolution</w:t>
      </w:r>
    </w:p>
    <w:p w14:paraId="779B0785" w14:textId="77777777" w:rsidR="00D252E6" w:rsidRPr="00D0083D" w:rsidRDefault="00D252E6" w:rsidP="00D252E6">
      <w:r w:rsidRPr="00D0083D">
        <w:t>This has been resolved by using the Lab Print name if the length of the Test Name exceeds 25 characters.</w:t>
      </w:r>
    </w:p>
    <w:p w14:paraId="779B0786" w14:textId="77777777" w:rsidR="00D252E6" w:rsidRPr="00D0083D" w:rsidRDefault="00D252E6" w:rsidP="00D252E6">
      <w:r w:rsidRPr="00D0083D">
        <w:t xml:space="preserve">Fix for this is being put in patch OR*3.0*423. </w:t>
      </w:r>
    </w:p>
    <w:p w14:paraId="779B0787" w14:textId="77777777" w:rsidR="00D252E6" w:rsidRPr="00D0083D" w:rsidRDefault="00D252E6" w:rsidP="00D252E6"/>
    <w:p w14:paraId="779B0788" w14:textId="77777777" w:rsidR="00D252E6" w:rsidRPr="00785314" w:rsidRDefault="00D252E6" w:rsidP="009D2F0D">
      <w:pPr>
        <w:rPr>
          <w:sz w:val="24"/>
        </w:rPr>
      </w:pPr>
      <w:bookmarkStart w:id="48" w:name="_Toc455426927"/>
      <w:r w:rsidRPr="00785314">
        <w:t>Test Steps</w:t>
      </w:r>
      <w:bookmarkEnd w:id="48"/>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D252E6" w:rsidRPr="00D0083D" w14:paraId="779B078A" w14:textId="77777777" w:rsidTr="001B4F41">
        <w:trPr>
          <w:trHeight w:val="440"/>
        </w:trPr>
        <w:tc>
          <w:tcPr>
            <w:tcW w:w="9666" w:type="dxa"/>
            <w:gridSpan w:val="2"/>
            <w:shd w:val="clear" w:color="auto" w:fill="DBE5F1"/>
          </w:tcPr>
          <w:p w14:paraId="779B0789" w14:textId="77777777" w:rsidR="00D252E6" w:rsidRPr="00D0083D" w:rsidRDefault="00D252E6" w:rsidP="001B4F41">
            <w:pPr>
              <w:pStyle w:val="Heading2"/>
              <w:rPr>
                <w:rFonts w:ascii="Calibri" w:hAnsi="Calibri"/>
              </w:rPr>
            </w:pPr>
          </w:p>
        </w:tc>
      </w:tr>
      <w:tr w:rsidR="00D252E6" w:rsidRPr="00D0083D" w14:paraId="779B078D" w14:textId="77777777" w:rsidTr="001B4F41">
        <w:trPr>
          <w:trHeight w:val="751"/>
        </w:trPr>
        <w:tc>
          <w:tcPr>
            <w:tcW w:w="918" w:type="dxa"/>
            <w:shd w:val="clear" w:color="auto" w:fill="auto"/>
          </w:tcPr>
          <w:p w14:paraId="779B078B" w14:textId="77777777" w:rsidR="00D252E6" w:rsidRPr="00D0083D" w:rsidRDefault="00D252E6" w:rsidP="001B4F41">
            <w:pPr>
              <w:jc w:val="center"/>
              <w:rPr>
                <w:b/>
                <w:sz w:val="24"/>
              </w:rPr>
            </w:pPr>
            <w:r w:rsidRPr="00D0083D">
              <w:rPr>
                <w:b/>
                <w:sz w:val="24"/>
              </w:rPr>
              <w:t>Steps</w:t>
            </w:r>
          </w:p>
        </w:tc>
        <w:tc>
          <w:tcPr>
            <w:tcW w:w="8748" w:type="dxa"/>
            <w:shd w:val="clear" w:color="auto" w:fill="auto"/>
          </w:tcPr>
          <w:p w14:paraId="779B078C" w14:textId="77777777" w:rsidR="00D252E6" w:rsidRPr="00D0083D" w:rsidRDefault="00D252E6" w:rsidP="001B4F41">
            <w:pPr>
              <w:autoSpaceDE w:val="0"/>
              <w:autoSpaceDN w:val="0"/>
              <w:adjustRightInd w:val="0"/>
              <w:spacing w:after="0" w:line="240" w:lineRule="auto"/>
              <w:rPr>
                <w:b/>
                <w:color w:val="000000"/>
                <w:sz w:val="24"/>
              </w:rPr>
            </w:pPr>
          </w:p>
        </w:tc>
      </w:tr>
      <w:tr w:rsidR="00D252E6" w:rsidRPr="00D0083D" w14:paraId="779B0790" w14:textId="77777777" w:rsidTr="001B4F41">
        <w:trPr>
          <w:trHeight w:val="751"/>
        </w:trPr>
        <w:tc>
          <w:tcPr>
            <w:tcW w:w="918" w:type="dxa"/>
            <w:shd w:val="clear" w:color="auto" w:fill="auto"/>
          </w:tcPr>
          <w:p w14:paraId="779B078E" w14:textId="77777777" w:rsidR="00D252E6" w:rsidRPr="00D0083D" w:rsidRDefault="00D252E6" w:rsidP="001B4F41">
            <w:pPr>
              <w:jc w:val="center"/>
              <w:rPr>
                <w:b/>
                <w:sz w:val="24"/>
              </w:rPr>
            </w:pPr>
            <w:r w:rsidRPr="00D0083D">
              <w:rPr>
                <w:b/>
                <w:sz w:val="24"/>
              </w:rPr>
              <w:t>1.</w:t>
            </w:r>
          </w:p>
        </w:tc>
        <w:tc>
          <w:tcPr>
            <w:tcW w:w="8748" w:type="dxa"/>
            <w:shd w:val="clear" w:color="auto" w:fill="auto"/>
          </w:tcPr>
          <w:p w14:paraId="779B078F" w14:textId="77777777" w:rsidR="00D252E6" w:rsidRPr="00D0083D" w:rsidRDefault="00D252E6" w:rsidP="001B4F41">
            <w:r w:rsidRPr="00D0083D">
              <w:t>Login to CPRS</w:t>
            </w:r>
          </w:p>
        </w:tc>
      </w:tr>
      <w:tr w:rsidR="00D252E6" w:rsidRPr="00D0083D" w14:paraId="779B0793" w14:textId="77777777" w:rsidTr="001B4F41">
        <w:trPr>
          <w:trHeight w:val="755"/>
        </w:trPr>
        <w:tc>
          <w:tcPr>
            <w:tcW w:w="918" w:type="dxa"/>
            <w:shd w:val="clear" w:color="auto" w:fill="auto"/>
          </w:tcPr>
          <w:p w14:paraId="779B0791" w14:textId="77777777" w:rsidR="00D252E6" w:rsidRPr="00D0083D" w:rsidRDefault="00D252E6" w:rsidP="001B4F41">
            <w:pPr>
              <w:jc w:val="center"/>
              <w:rPr>
                <w:b/>
                <w:sz w:val="24"/>
              </w:rPr>
            </w:pPr>
            <w:r w:rsidRPr="00D0083D">
              <w:rPr>
                <w:b/>
                <w:sz w:val="24"/>
              </w:rPr>
              <w:t>2.</w:t>
            </w:r>
          </w:p>
        </w:tc>
        <w:tc>
          <w:tcPr>
            <w:tcW w:w="8748" w:type="dxa"/>
            <w:shd w:val="clear" w:color="auto" w:fill="auto"/>
          </w:tcPr>
          <w:p w14:paraId="779B0792" w14:textId="77777777" w:rsidR="00D252E6" w:rsidRPr="00D0083D" w:rsidRDefault="00D252E6" w:rsidP="001B4F41">
            <w:r w:rsidRPr="00D0083D">
              <w:t>Find a Completed Lab order with a test name that is longer than 25 characters. You may have to create an order that meets this criteria and complete (enter results) it in the Lab Package</w:t>
            </w:r>
          </w:p>
        </w:tc>
      </w:tr>
      <w:tr w:rsidR="00D252E6" w:rsidRPr="00D0083D" w14:paraId="779B0796" w14:textId="77777777" w:rsidTr="001B4F41">
        <w:trPr>
          <w:trHeight w:val="755"/>
        </w:trPr>
        <w:tc>
          <w:tcPr>
            <w:tcW w:w="918" w:type="dxa"/>
            <w:shd w:val="clear" w:color="auto" w:fill="auto"/>
          </w:tcPr>
          <w:p w14:paraId="779B0794" w14:textId="77777777" w:rsidR="00D252E6" w:rsidRPr="00D0083D" w:rsidRDefault="00D252E6" w:rsidP="001B4F41">
            <w:pPr>
              <w:jc w:val="center"/>
              <w:rPr>
                <w:b/>
                <w:sz w:val="24"/>
              </w:rPr>
            </w:pPr>
            <w:r w:rsidRPr="00D0083D">
              <w:rPr>
                <w:b/>
                <w:sz w:val="24"/>
              </w:rPr>
              <w:t>3</w:t>
            </w:r>
          </w:p>
        </w:tc>
        <w:tc>
          <w:tcPr>
            <w:tcW w:w="8748" w:type="dxa"/>
            <w:shd w:val="clear" w:color="auto" w:fill="auto"/>
          </w:tcPr>
          <w:p w14:paraId="779B0795" w14:textId="77777777" w:rsidR="00D252E6" w:rsidRPr="00D0083D" w:rsidRDefault="00D252E6" w:rsidP="001B4F41">
            <w:r w:rsidRPr="00D0083D">
              <w:t>Go to the Labs Tab and view the Lab Overview (Collected Specimens) report and find the order with the long test name. Notice that when you click on the row for this order that the results portion of the Details (lower pane) display shows the test name running into the result column causing the columns to be misaligned</w:t>
            </w:r>
          </w:p>
        </w:tc>
      </w:tr>
      <w:tr w:rsidR="00D252E6" w:rsidRPr="00D0083D" w14:paraId="779B0799" w14:textId="77777777" w:rsidTr="001B4F41">
        <w:trPr>
          <w:trHeight w:val="755"/>
        </w:trPr>
        <w:tc>
          <w:tcPr>
            <w:tcW w:w="918" w:type="dxa"/>
            <w:shd w:val="clear" w:color="auto" w:fill="auto"/>
          </w:tcPr>
          <w:p w14:paraId="779B0797" w14:textId="77777777" w:rsidR="00D252E6" w:rsidRPr="00D0083D" w:rsidRDefault="00D252E6" w:rsidP="001B4F41">
            <w:pPr>
              <w:jc w:val="center"/>
              <w:rPr>
                <w:b/>
                <w:sz w:val="24"/>
              </w:rPr>
            </w:pPr>
            <w:r w:rsidRPr="00D0083D">
              <w:rPr>
                <w:b/>
                <w:sz w:val="24"/>
              </w:rPr>
              <w:t>4</w:t>
            </w:r>
          </w:p>
        </w:tc>
        <w:tc>
          <w:tcPr>
            <w:tcW w:w="8748" w:type="dxa"/>
            <w:shd w:val="clear" w:color="auto" w:fill="auto"/>
          </w:tcPr>
          <w:p w14:paraId="779B0798" w14:textId="77777777" w:rsidR="00D252E6" w:rsidRPr="00D0083D" w:rsidRDefault="00D252E6" w:rsidP="001B4F41">
            <w:r w:rsidRPr="00D0083D">
              <w:t>Repeat the previous step for the Lab Orders (All) report. You should see the same problem</w:t>
            </w:r>
          </w:p>
        </w:tc>
      </w:tr>
      <w:tr w:rsidR="00D252E6" w:rsidRPr="00D0083D" w14:paraId="779B079C" w14:textId="77777777" w:rsidTr="001B4F41">
        <w:trPr>
          <w:trHeight w:val="755"/>
        </w:trPr>
        <w:tc>
          <w:tcPr>
            <w:tcW w:w="918" w:type="dxa"/>
            <w:shd w:val="clear" w:color="auto" w:fill="auto"/>
          </w:tcPr>
          <w:p w14:paraId="779B079A" w14:textId="77777777" w:rsidR="00D252E6" w:rsidRPr="00D0083D" w:rsidRDefault="00D252E6" w:rsidP="001B4F41">
            <w:pPr>
              <w:jc w:val="center"/>
              <w:rPr>
                <w:b/>
                <w:sz w:val="24"/>
              </w:rPr>
            </w:pPr>
            <w:r w:rsidRPr="00D0083D">
              <w:rPr>
                <w:b/>
                <w:sz w:val="24"/>
              </w:rPr>
              <w:t>5</w:t>
            </w:r>
          </w:p>
        </w:tc>
        <w:tc>
          <w:tcPr>
            <w:tcW w:w="8748" w:type="dxa"/>
            <w:shd w:val="clear" w:color="auto" w:fill="auto"/>
          </w:tcPr>
          <w:p w14:paraId="779B079B" w14:textId="77777777" w:rsidR="00D252E6" w:rsidRPr="00D0083D" w:rsidRDefault="00D252E6" w:rsidP="001B4F41">
            <w:pPr>
              <w:contextualSpacing/>
              <w:rPr>
                <w:rFonts w:cs="r_ansi"/>
                <w:sz w:val="20"/>
                <w:szCs w:val="20"/>
              </w:rPr>
            </w:pPr>
            <w:r w:rsidRPr="00D0083D">
              <w:rPr>
                <w:rFonts w:eastAsia="Calibri"/>
              </w:rPr>
              <w:t>After installing patches OR*3.0*423, repeat steps 2 and 3. This time you should see that the test name no longer runs into the result.  This is because the Lab Test Print name is being used instead of the Name of the lab test</w:t>
            </w:r>
          </w:p>
        </w:tc>
      </w:tr>
      <w:tr w:rsidR="00D252E6" w:rsidRPr="00D0083D" w14:paraId="779B07A8" w14:textId="77777777" w:rsidTr="001B4F41">
        <w:trPr>
          <w:trHeight w:val="755"/>
        </w:trPr>
        <w:tc>
          <w:tcPr>
            <w:tcW w:w="918" w:type="dxa"/>
            <w:shd w:val="clear" w:color="auto" w:fill="auto"/>
          </w:tcPr>
          <w:p w14:paraId="779B079D" w14:textId="77777777" w:rsidR="00D252E6" w:rsidRPr="00D0083D" w:rsidRDefault="00D252E6" w:rsidP="001B4F41">
            <w:pPr>
              <w:jc w:val="center"/>
              <w:rPr>
                <w:b/>
                <w:sz w:val="24"/>
              </w:rPr>
            </w:pPr>
            <w:r w:rsidRPr="00D0083D">
              <w:rPr>
                <w:b/>
                <w:sz w:val="24"/>
              </w:rPr>
              <w:t>Result</w:t>
            </w:r>
          </w:p>
        </w:tc>
        <w:tc>
          <w:tcPr>
            <w:tcW w:w="8748" w:type="dxa"/>
            <w:shd w:val="clear" w:color="auto" w:fill="auto"/>
          </w:tcPr>
          <w:p w14:paraId="779B079E" w14:textId="77777777" w:rsidR="00D252E6" w:rsidRPr="00D0083D" w:rsidRDefault="00D252E6" w:rsidP="001B4F41">
            <w:pPr>
              <w:rPr>
                <w:rFonts w:cs="r_ansi"/>
                <w:b/>
                <w:szCs w:val="20"/>
              </w:rPr>
            </w:pPr>
            <w:r w:rsidRPr="00D0083D">
              <w:rPr>
                <w:rFonts w:cs="r_ansi"/>
                <w:b/>
                <w:szCs w:val="20"/>
              </w:rPr>
              <w:t>Without the Fix</w:t>
            </w:r>
          </w:p>
          <w:p w14:paraId="779B079F" w14:textId="77777777" w:rsidR="00D252E6" w:rsidRPr="00D0083D" w:rsidRDefault="00D252E6" w:rsidP="001B4F41">
            <w:r w:rsidRPr="00D0083D">
              <w:t>Display example before Patch OR*3.0*423 is installed</w:t>
            </w:r>
          </w:p>
          <w:p w14:paraId="779B07A0" w14:textId="77777777" w:rsidR="00D252E6" w:rsidRPr="00D0083D" w:rsidRDefault="00E462AC" w:rsidP="001B4F41">
            <w:pPr>
              <w:rPr>
                <w:noProof/>
              </w:rPr>
            </w:pPr>
            <w:r>
              <w:rPr>
                <w:noProof/>
              </w:rPr>
              <w:lastRenderedPageBreak/>
              <w:drawing>
                <wp:inline distT="0" distB="0" distL="0" distR="0" wp14:anchorId="779B0BEA" wp14:editId="779B0BEB">
                  <wp:extent cx="4704080" cy="2668905"/>
                  <wp:effectExtent l="0" t="0" r="1270" b="0"/>
                  <wp:docPr id="22" name="Picture 1" title="Lab Overview (Collected Specimens) on Lab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04080" cy="2668905"/>
                          </a:xfrm>
                          <a:prstGeom prst="rect">
                            <a:avLst/>
                          </a:prstGeom>
                          <a:noFill/>
                          <a:ln>
                            <a:noFill/>
                          </a:ln>
                        </pic:spPr>
                      </pic:pic>
                    </a:graphicData>
                  </a:graphic>
                </wp:inline>
              </w:drawing>
            </w:r>
          </w:p>
          <w:p w14:paraId="779B07A1" w14:textId="77777777" w:rsidR="00D252E6" w:rsidRPr="00D0083D" w:rsidRDefault="00D252E6" w:rsidP="001B4F41">
            <w:pPr>
              <w:rPr>
                <w:noProof/>
              </w:rPr>
            </w:pPr>
          </w:p>
          <w:p w14:paraId="779B07A2" w14:textId="77777777" w:rsidR="00D252E6" w:rsidRPr="00D0083D" w:rsidRDefault="00D252E6" w:rsidP="001B4F41">
            <w:r w:rsidRPr="00D0083D">
              <w:rPr>
                <w:rFonts w:cs="r_ansi"/>
                <w:b/>
                <w:szCs w:val="20"/>
              </w:rPr>
              <w:br/>
            </w:r>
          </w:p>
          <w:p w14:paraId="779B07A3" w14:textId="77777777" w:rsidR="00D252E6" w:rsidRPr="00D0083D" w:rsidRDefault="00E462AC" w:rsidP="001B4F41">
            <w:r>
              <w:rPr>
                <w:noProof/>
              </w:rPr>
              <w:drawing>
                <wp:inline distT="0" distB="0" distL="0" distR="0" wp14:anchorId="779B0BEC" wp14:editId="779B0BED">
                  <wp:extent cx="5412105" cy="2743200"/>
                  <wp:effectExtent l="0" t="0" r="0" b="0"/>
                  <wp:docPr id="23" name="Picture 23" title="Lab Overview display showing combined te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id:image001.png@01D1A47A.2488B740"/>
                          <pic:cNvPicPr>
                            <a:picLocks noChangeAspect="1" noChangeArrowheads="1"/>
                          </pic:cNvPicPr>
                        </pic:nvPicPr>
                        <pic:blipFill>
                          <a:blip r:embed="rId33" r:link="rId34">
                            <a:extLst>
                              <a:ext uri="{28A0092B-C50C-407E-A947-70E740481C1C}">
                                <a14:useLocalDpi xmlns:a14="http://schemas.microsoft.com/office/drawing/2010/main" val="0"/>
                              </a:ext>
                            </a:extLst>
                          </a:blip>
                          <a:srcRect/>
                          <a:stretch>
                            <a:fillRect/>
                          </a:stretch>
                        </pic:blipFill>
                        <pic:spPr bwMode="auto">
                          <a:xfrm>
                            <a:off x="0" y="0"/>
                            <a:ext cx="5412105" cy="2743200"/>
                          </a:xfrm>
                          <a:prstGeom prst="rect">
                            <a:avLst/>
                          </a:prstGeom>
                          <a:noFill/>
                          <a:ln>
                            <a:noFill/>
                          </a:ln>
                        </pic:spPr>
                      </pic:pic>
                    </a:graphicData>
                  </a:graphic>
                </wp:inline>
              </w:drawing>
            </w:r>
          </w:p>
          <w:p w14:paraId="779B07A4" w14:textId="77777777" w:rsidR="00D252E6" w:rsidRPr="00D0083D" w:rsidRDefault="00D252E6" w:rsidP="001B4F41">
            <w:pPr>
              <w:rPr>
                <w:rFonts w:cs="r_ansi"/>
                <w:b/>
                <w:sz w:val="20"/>
                <w:szCs w:val="20"/>
              </w:rPr>
            </w:pPr>
          </w:p>
          <w:p w14:paraId="779B07A5" w14:textId="77777777" w:rsidR="00D252E6" w:rsidRPr="00D0083D" w:rsidRDefault="00D252E6" w:rsidP="001B4F41">
            <w:pPr>
              <w:rPr>
                <w:rFonts w:eastAsia="Calibri"/>
              </w:rPr>
            </w:pPr>
            <w:r w:rsidRPr="00D0083D">
              <w:rPr>
                <w:rFonts w:cs="r_ansi"/>
                <w:b/>
                <w:szCs w:val="20"/>
              </w:rPr>
              <w:t>With the Fix</w:t>
            </w:r>
            <w:r w:rsidRPr="00D0083D">
              <w:rPr>
                <w:rFonts w:cs="r_ansi"/>
                <w:b/>
                <w:sz w:val="20"/>
                <w:szCs w:val="20"/>
              </w:rPr>
              <w:br/>
            </w:r>
            <w:r w:rsidRPr="00D0083D">
              <w:rPr>
                <w:rFonts w:eastAsia="Calibri"/>
              </w:rPr>
              <w:t>Display example after Patch OR*3.0*423 is installed</w:t>
            </w:r>
          </w:p>
          <w:p w14:paraId="779B07A6" w14:textId="77777777" w:rsidR="00D252E6" w:rsidRPr="00D0083D" w:rsidRDefault="00E462AC" w:rsidP="001B4F41">
            <w:pPr>
              <w:rPr>
                <w:rFonts w:cs="r_ansi"/>
                <w:sz w:val="20"/>
                <w:szCs w:val="20"/>
              </w:rPr>
            </w:pPr>
            <w:r>
              <w:rPr>
                <w:noProof/>
              </w:rPr>
              <w:lastRenderedPageBreak/>
              <w:drawing>
                <wp:inline distT="0" distB="0" distL="0" distR="0" wp14:anchorId="779B0BEE" wp14:editId="779B0BEF">
                  <wp:extent cx="5033010" cy="3006725"/>
                  <wp:effectExtent l="0" t="0" r="0" b="3175"/>
                  <wp:docPr id="24" name="Picture 7" title="Lab Overview display showing combined or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33010" cy="3006725"/>
                          </a:xfrm>
                          <a:prstGeom prst="rect">
                            <a:avLst/>
                          </a:prstGeom>
                          <a:noFill/>
                          <a:ln>
                            <a:noFill/>
                          </a:ln>
                        </pic:spPr>
                      </pic:pic>
                    </a:graphicData>
                  </a:graphic>
                </wp:inline>
              </w:drawing>
            </w:r>
          </w:p>
          <w:p w14:paraId="779B07A7" w14:textId="77777777" w:rsidR="00D252E6" w:rsidRPr="00D0083D" w:rsidRDefault="00D252E6" w:rsidP="001B4F41">
            <w:pPr>
              <w:rPr>
                <w:rFonts w:cs="r_ansi"/>
                <w:sz w:val="20"/>
                <w:szCs w:val="20"/>
              </w:rPr>
            </w:pPr>
          </w:p>
        </w:tc>
      </w:tr>
    </w:tbl>
    <w:p w14:paraId="779B07A9" w14:textId="77777777" w:rsidR="00D252E6" w:rsidRPr="00D0083D" w:rsidRDefault="00D252E6" w:rsidP="00D252E6">
      <w:pPr>
        <w:pStyle w:val="NoSpacing"/>
        <w:rPr>
          <w:sz w:val="24"/>
        </w:rPr>
      </w:pPr>
    </w:p>
    <w:p w14:paraId="779B07AA" w14:textId="77777777" w:rsidR="00D252E6" w:rsidRPr="00D0083D" w:rsidRDefault="00D252E6" w:rsidP="00D252E6">
      <w:pPr>
        <w:pStyle w:val="NoSpacing"/>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D252E6" w:rsidRPr="00D0083D" w14:paraId="779B07AC" w14:textId="77777777" w:rsidTr="001B4F41">
        <w:tc>
          <w:tcPr>
            <w:tcW w:w="1278" w:type="dxa"/>
            <w:shd w:val="clear" w:color="auto" w:fill="auto"/>
          </w:tcPr>
          <w:p w14:paraId="779B07AB" w14:textId="77777777" w:rsidR="00D252E6" w:rsidRPr="00D0083D" w:rsidRDefault="00D252E6" w:rsidP="001B4F41">
            <w:pPr>
              <w:rPr>
                <w:b/>
                <w:sz w:val="24"/>
              </w:rPr>
            </w:pPr>
            <w:r w:rsidRPr="00D0083D">
              <w:rPr>
                <w:b/>
                <w:sz w:val="24"/>
              </w:rPr>
              <w:t>Pass/Fail</w:t>
            </w:r>
          </w:p>
        </w:tc>
      </w:tr>
      <w:tr w:rsidR="00D252E6" w:rsidRPr="00D0083D" w14:paraId="779B07AE" w14:textId="77777777" w:rsidTr="001B4F41">
        <w:tc>
          <w:tcPr>
            <w:tcW w:w="1278" w:type="dxa"/>
            <w:shd w:val="clear" w:color="auto" w:fill="auto"/>
          </w:tcPr>
          <w:p w14:paraId="779B07AD" w14:textId="77777777" w:rsidR="00D252E6" w:rsidRPr="00D0083D" w:rsidRDefault="00D252E6" w:rsidP="001B4F41">
            <w:pPr>
              <w:rPr>
                <w:sz w:val="24"/>
              </w:rPr>
            </w:pPr>
          </w:p>
        </w:tc>
      </w:tr>
    </w:tbl>
    <w:p w14:paraId="779B07AF" w14:textId="77777777" w:rsidR="00D252E6" w:rsidRPr="00D0083D" w:rsidRDefault="00D252E6" w:rsidP="00D252E6">
      <w:pPr>
        <w:pStyle w:val="NoSpacing"/>
        <w:rPr>
          <w:sz w:val="24"/>
        </w:rPr>
      </w:pPr>
    </w:p>
    <w:p w14:paraId="779B07B0" w14:textId="77777777" w:rsidR="00D252E6" w:rsidRPr="00D0083D" w:rsidRDefault="00D252E6" w:rsidP="00D252E6">
      <w:pPr>
        <w:pStyle w:val="NormalIndent"/>
        <w:pBdr>
          <w:bottom w:val="single" w:sz="12" w:space="0" w:color="auto"/>
        </w:pBdr>
        <w:spacing w:before="240"/>
        <w:ind w:left="0"/>
        <w:rPr>
          <w:rFonts w:ascii="Calibri" w:hAnsi="Calibri" w:cs="Arial"/>
          <w:sz w:val="22"/>
        </w:rPr>
      </w:pPr>
      <w:r w:rsidRPr="00D0083D">
        <w:rPr>
          <w:rFonts w:ascii="Calibri" w:hAnsi="Calibri" w:cs="Arial"/>
          <w:sz w:val="22"/>
        </w:rPr>
        <w:t>Comments:</w:t>
      </w:r>
      <w:r w:rsidRPr="00D0083D">
        <w:rPr>
          <w:rFonts w:ascii="Calibri" w:hAnsi="Calibri" w:cs="Arial"/>
          <w:sz w:val="22"/>
        </w:rPr>
        <w:br/>
      </w:r>
    </w:p>
    <w:p w14:paraId="779B07B1" w14:textId="77777777" w:rsidR="00D252E6" w:rsidRPr="00D0083D" w:rsidRDefault="00D252E6" w:rsidP="00D252E6">
      <w:pPr>
        <w:tabs>
          <w:tab w:val="left" w:pos="1080"/>
        </w:tabs>
        <w:ind w:left="1080" w:hanging="1080"/>
        <w:rPr>
          <w:sz w:val="28"/>
          <w:szCs w:val="28"/>
        </w:rPr>
      </w:pPr>
      <w:r w:rsidRPr="00D0083D">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D252E6" w:rsidRPr="00D0083D" w14:paraId="779B07B3" w14:textId="77777777" w:rsidTr="001B4F41">
        <w:trPr>
          <w:trHeight w:val="368"/>
        </w:trPr>
        <w:tc>
          <w:tcPr>
            <w:tcW w:w="5775" w:type="dxa"/>
            <w:gridSpan w:val="4"/>
            <w:shd w:val="clear" w:color="auto" w:fill="auto"/>
          </w:tcPr>
          <w:p w14:paraId="779B07B2" w14:textId="77777777" w:rsidR="00D252E6" w:rsidRPr="00D0083D" w:rsidRDefault="00D252E6" w:rsidP="001B4F41">
            <w:pPr>
              <w:spacing w:after="0" w:line="240" w:lineRule="auto"/>
              <w:jc w:val="center"/>
              <w:rPr>
                <w:rFonts w:eastAsia="Calibri"/>
                <w:b/>
              </w:rPr>
            </w:pPr>
            <w:r w:rsidRPr="00D0083D">
              <w:rPr>
                <w:rFonts w:eastAsia="Calibri"/>
                <w:b/>
              </w:rPr>
              <w:t>Development Team Response</w:t>
            </w:r>
          </w:p>
        </w:tc>
      </w:tr>
      <w:tr w:rsidR="00D252E6" w:rsidRPr="00D0083D" w14:paraId="779B07B8" w14:textId="77777777" w:rsidTr="001B4F41">
        <w:trPr>
          <w:trHeight w:val="368"/>
        </w:trPr>
        <w:tc>
          <w:tcPr>
            <w:tcW w:w="1455" w:type="dxa"/>
            <w:shd w:val="clear" w:color="auto" w:fill="auto"/>
          </w:tcPr>
          <w:p w14:paraId="779B07B4" w14:textId="77777777" w:rsidR="00D252E6" w:rsidRPr="00D0083D" w:rsidRDefault="00D252E6" w:rsidP="001B4F41">
            <w:pPr>
              <w:spacing w:after="0" w:line="240" w:lineRule="auto"/>
              <w:rPr>
                <w:rFonts w:eastAsia="Calibri"/>
                <w:b/>
              </w:rPr>
            </w:pPr>
            <w:r w:rsidRPr="00D0083D">
              <w:rPr>
                <w:rFonts w:eastAsia="Calibri"/>
                <w:b/>
              </w:rPr>
              <w:t>Test Site</w:t>
            </w:r>
          </w:p>
        </w:tc>
        <w:tc>
          <w:tcPr>
            <w:tcW w:w="1080" w:type="dxa"/>
            <w:shd w:val="clear" w:color="auto" w:fill="auto"/>
          </w:tcPr>
          <w:p w14:paraId="779B07B5" w14:textId="77777777" w:rsidR="00D252E6" w:rsidRPr="00D0083D" w:rsidRDefault="00D252E6" w:rsidP="001B4F41">
            <w:pPr>
              <w:spacing w:after="0" w:line="240" w:lineRule="auto"/>
              <w:rPr>
                <w:rFonts w:eastAsia="Calibri"/>
                <w:b/>
              </w:rPr>
            </w:pPr>
            <w:r w:rsidRPr="00D0083D">
              <w:rPr>
                <w:rFonts w:eastAsia="Calibri"/>
                <w:b/>
              </w:rPr>
              <w:t>Tracker Issue ID#</w:t>
            </w:r>
          </w:p>
        </w:tc>
        <w:tc>
          <w:tcPr>
            <w:tcW w:w="2160" w:type="dxa"/>
            <w:shd w:val="clear" w:color="auto" w:fill="auto"/>
          </w:tcPr>
          <w:p w14:paraId="779B07B6" w14:textId="77777777" w:rsidR="00D252E6" w:rsidRPr="00D0083D" w:rsidRDefault="00D252E6" w:rsidP="001B4F41">
            <w:pPr>
              <w:spacing w:after="0" w:line="240" w:lineRule="auto"/>
              <w:rPr>
                <w:rFonts w:eastAsia="Calibri"/>
                <w:b/>
              </w:rPr>
            </w:pPr>
            <w:r w:rsidRPr="00D0083D">
              <w:rPr>
                <w:rFonts w:eastAsia="Calibri"/>
                <w:b/>
              </w:rPr>
              <w:t>Status</w:t>
            </w:r>
          </w:p>
        </w:tc>
        <w:tc>
          <w:tcPr>
            <w:tcW w:w="1080" w:type="dxa"/>
            <w:shd w:val="clear" w:color="auto" w:fill="auto"/>
          </w:tcPr>
          <w:p w14:paraId="779B07B7" w14:textId="77777777" w:rsidR="00D252E6" w:rsidRPr="00D0083D" w:rsidRDefault="00D252E6" w:rsidP="001B4F41">
            <w:pPr>
              <w:spacing w:after="0" w:line="240" w:lineRule="auto"/>
              <w:rPr>
                <w:rFonts w:eastAsia="Calibri"/>
                <w:b/>
              </w:rPr>
            </w:pPr>
            <w:r w:rsidRPr="00D0083D">
              <w:rPr>
                <w:rFonts w:eastAsia="Calibri"/>
                <w:b/>
              </w:rPr>
              <w:t>Verified?</w:t>
            </w:r>
          </w:p>
        </w:tc>
      </w:tr>
      <w:tr w:rsidR="00D252E6" w:rsidRPr="00D0083D" w14:paraId="779B07BD" w14:textId="77777777" w:rsidTr="001B4F41">
        <w:tc>
          <w:tcPr>
            <w:tcW w:w="1455" w:type="dxa"/>
            <w:shd w:val="clear" w:color="auto" w:fill="auto"/>
          </w:tcPr>
          <w:p w14:paraId="779B07B9" w14:textId="77777777" w:rsidR="00D252E6" w:rsidRPr="00D0083D" w:rsidRDefault="00D252E6" w:rsidP="001B4F41">
            <w:pPr>
              <w:spacing w:after="0" w:line="240" w:lineRule="auto"/>
              <w:rPr>
                <w:rFonts w:eastAsia="Calibri"/>
              </w:rPr>
            </w:pPr>
          </w:p>
        </w:tc>
        <w:tc>
          <w:tcPr>
            <w:tcW w:w="1080" w:type="dxa"/>
            <w:shd w:val="clear" w:color="auto" w:fill="auto"/>
          </w:tcPr>
          <w:p w14:paraId="779B07BA" w14:textId="77777777" w:rsidR="00D252E6" w:rsidRPr="00D0083D" w:rsidRDefault="00D252E6" w:rsidP="001B4F41">
            <w:pPr>
              <w:spacing w:after="0" w:line="240" w:lineRule="auto"/>
              <w:jc w:val="center"/>
              <w:rPr>
                <w:rFonts w:eastAsia="Calibri"/>
              </w:rPr>
            </w:pPr>
          </w:p>
        </w:tc>
        <w:tc>
          <w:tcPr>
            <w:tcW w:w="2160" w:type="dxa"/>
            <w:shd w:val="clear" w:color="auto" w:fill="auto"/>
          </w:tcPr>
          <w:p w14:paraId="779B07BB" w14:textId="77777777" w:rsidR="00D252E6" w:rsidRPr="00D0083D" w:rsidRDefault="00D252E6" w:rsidP="001B4F41">
            <w:pPr>
              <w:spacing w:after="0" w:line="240" w:lineRule="auto"/>
              <w:rPr>
                <w:rFonts w:eastAsia="Calibri"/>
              </w:rPr>
            </w:pPr>
          </w:p>
        </w:tc>
        <w:tc>
          <w:tcPr>
            <w:tcW w:w="1080" w:type="dxa"/>
            <w:shd w:val="clear" w:color="auto" w:fill="auto"/>
          </w:tcPr>
          <w:p w14:paraId="779B07BC" w14:textId="77777777" w:rsidR="00D252E6" w:rsidRPr="00D0083D" w:rsidRDefault="00D252E6" w:rsidP="001B4F41">
            <w:pPr>
              <w:spacing w:after="0" w:line="240" w:lineRule="auto"/>
              <w:rPr>
                <w:rFonts w:eastAsia="Calibri"/>
              </w:rPr>
            </w:pPr>
          </w:p>
        </w:tc>
      </w:tr>
    </w:tbl>
    <w:p w14:paraId="779B07BE" w14:textId="77777777" w:rsidR="00D252E6" w:rsidRPr="00D0083D" w:rsidRDefault="00D252E6" w:rsidP="00D252E6">
      <w:pPr>
        <w:tabs>
          <w:tab w:val="left" w:pos="1080"/>
        </w:tabs>
        <w:ind w:left="1080" w:hanging="1080"/>
        <w:rPr>
          <w:sz w:val="28"/>
          <w:szCs w:val="28"/>
        </w:rPr>
      </w:pPr>
    </w:p>
    <w:p w14:paraId="779B07BF" w14:textId="77777777" w:rsidR="008C2471" w:rsidRPr="00D0083D" w:rsidRDefault="00D252E6" w:rsidP="008C2471">
      <w:pPr>
        <w:pStyle w:val="Heading1"/>
        <w:rPr>
          <w:rFonts w:ascii="Calibri" w:hAnsi="Calibri"/>
          <w:b w:val="0"/>
          <w:sz w:val="24"/>
        </w:rPr>
      </w:pPr>
      <w:r w:rsidRPr="00D0083D">
        <w:rPr>
          <w:rFonts w:ascii="Calibri" w:hAnsi="Calibri"/>
        </w:rPr>
        <w:br w:type="page"/>
      </w:r>
      <w:bookmarkStart w:id="49" w:name="_Toc455426928"/>
      <w:bookmarkStart w:id="50" w:name="_Toc456684713"/>
      <w:bookmarkStart w:id="51" w:name="_Toc457375408"/>
      <w:r w:rsidR="008C2471" w:rsidRPr="00D0083D">
        <w:rPr>
          <w:rFonts w:ascii="Calibri" w:hAnsi="Calibri"/>
          <w:b w:val="0"/>
          <w:sz w:val="24"/>
        </w:rPr>
        <w:lastRenderedPageBreak/>
        <w:t xml:space="preserve">Jazz </w:t>
      </w:r>
      <w:r w:rsidR="008C2471">
        <w:rPr>
          <w:rFonts w:ascii="Calibri" w:hAnsi="Calibri"/>
          <w:b w:val="0"/>
          <w:sz w:val="24"/>
        </w:rPr>
        <w:t xml:space="preserve">Item </w:t>
      </w:r>
      <w:r w:rsidR="008C2471" w:rsidRPr="00D0083D">
        <w:rPr>
          <w:rFonts w:ascii="Calibri" w:hAnsi="Calibri"/>
          <w:b w:val="0"/>
          <w:sz w:val="24"/>
        </w:rPr>
        <w:t xml:space="preserve">-  </w:t>
      </w:r>
      <w:r w:rsidR="008C2471" w:rsidRPr="00D0083D">
        <w:rPr>
          <w:rFonts w:ascii="Calibri" w:hAnsi="Calibri"/>
          <w:sz w:val="24"/>
        </w:rPr>
        <w:t>317140</w:t>
      </w:r>
      <w:bookmarkEnd w:id="49"/>
      <w:bookmarkEnd w:id="50"/>
      <w:bookmarkEnd w:id="51"/>
    </w:p>
    <w:p w14:paraId="779B07C0" w14:textId="77777777" w:rsidR="008C2471" w:rsidRDefault="008C2471" w:rsidP="008C2471">
      <w:bookmarkStart w:id="52" w:name="_Toc455426930"/>
    </w:p>
    <w:p w14:paraId="779B07C1" w14:textId="77777777" w:rsidR="008C2471" w:rsidRPr="00785314" w:rsidRDefault="008C2471" w:rsidP="008C2471">
      <w:r w:rsidRPr="00785314">
        <w:t>Overview</w:t>
      </w:r>
      <w:bookmarkEnd w:id="52"/>
      <w:r w:rsidRPr="00785314">
        <w:t xml:space="preserve"> </w:t>
      </w:r>
    </w:p>
    <w:p w14:paraId="779B07C2" w14:textId="77777777" w:rsidR="008C2471" w:rsidRPr="00D0083D" w:rsidRDefault="008C2471" w:rsidP="008C2471">
      <w:r w:rsidRPr="00D0083D">
        <w:t>Text Wrapping no Longer Working in Consult Reason for Request</w:t>
      </w:r>
      <w:r>
        <w:t xml:space="preserve">. This item worked </w:t>
      </w:r>
      <w:r w:rsidR="00E1788D">
        <w:t>correctly</w:t>
      </w:r>
      <w:r>
        <w:t xml:space="preserve"> in v74, but the test script could have been confusing. The script has been updated with v75. Retest only if your site found this item to be a failure with v74 due to the potentially confusing script.</w:t>
      </w:r>
    </w:p>
    <w:p w14:paraId="779B07C3" w14:textId="77777777" w:rsidR="008C2471" w:rsidRPr="00785314" w:rsidRDefault="008C2471" w:rsidP="008C2471">
      <w:pPr>
        <w:rPr>
          <w:sz w:val="24"/>
        </w:rPr>
      </w:pPr>
      <w:bookmarkStart w:id="53" w:name="_Toc455426931"/>
      <w:r w:rsidRPr="00785314">
        <w:t>Test Steps</w:t>
      </w:r>
      <w:bookmarkEnd w:id="53"/>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8C2471" w:rsidRPr="00D0083D" w14:paraId="779B07C5" w14:textId="77777777" w:rsidTr="00FE11AD">
        <w:trPr>
          <w:trHeight w:val="440"/>
        </w:trPr>
        <w:tc>
          <w:tcPr>
            <w:tcW w:w="9666" w:type="dxa"/>
            <w:gridSpan w:val="2"/>
            <w:shd w:val="clear" w:color="auto" w:fill="DBE5F1"/>
          </w:tcPr>
          <w:p w14:paraId="779B07C4" w14:textId="77777777" w:rsidR="008C2471" w:rsidRPr="00D0083D" w:rsidRDefault="008C2471" w:rsidP="00FE11AD">
            <w:pPr>
              <w:keepNext/>
              <w:keepLines/>
              <w:spacing w:before="200" w:after="0"/>
              <w:outlineLvl w:val="1"/>
              <w:rPr>
                <w:b/>
                <w:bCs/>
                <w:color w:val="4F81BD"/>
                <w:sz w:val="26"/>
                <w:szCs w:val="26"/>
              </w:rPr>
            </w:pPr>
          </w:p>
        </w:tc>
      </w:tr>
      <w:tr w:rsidR="008C2471" w:rsidRPr="00D0083D" w14:paraId="779B07C8" w14:textId="77777777" w:rsidTr="00FE11AD">
        <w:trPr>
          <w:trHeight w:val="751"/>
        </w:trPr>
        <w:tc>
          <w:tcPr>
            <w:tcW w:w="918" w:type="dxa"/>
            <w:shd w:val="clear" w:color="auto" w:fill="auto"/>
          </w:tcPr>
          <w:p w14:paraId="779B07C6" w14:textId="77777777" w:rsidR="008C2471" w:rsidRPr="00D0083D" w:rsidRDefault="008C2471" w:rsidP="00FE11AD">
            <w:pPr>
              <w:jc w:val="center"/>
              <w:rPr>
                <w:b/>
                <w:sz w:val="24"/>
              </w:rPr>
            </w:pPr>
            <w:r w:rsidRPr="00D0083D">
              <w:rPr>
                <w:b/>
                <w:sz w:val="24"/>
              </w:rPr>
              <w:t>Steps</w:t>
            </w:r>
          </w:p>
        </w:tc>
        <w:tc>
          <w:tcPr>
            <w:tcW w:w="8748" w:type="dxa"/>
            <w:shd w:val="clear" w:color="auto" w:fill="auto"/>
          </w:tcPr>
          <w:p w14:paraId="779B07C7" w14:textId="77777777" w:rsidR="008C2471" w:rsidRPr="00D0083D" w:rsidRDefault="008C2471" w:rsidP="00FE11AD"/>
        </w:tc>
      </w:tr>
      <w:tr w:rsidR="008C2471" w:rsidRPr="00D0083D" w14:paraId="779B07CC" w14:textId="77777777" w:rsidTr="00FE11AD">
        <w:trPr>
          <w:trHeight w:val="751"/>
        </w:trPr>
        <w:tc>
          <w:tcPr>
            <w:tcW w:w="918" w:type="dxa"/>
            <w:shd w:val="clear" w:color="auto" w:fill="auto"/>
          </w:tcPr>
          <w:p w14:paraId="779B07C9" w14:textId="77777777" w:rsidR="008C2471" w:rsidRPr="00D0083D" w:rsidRDefault="008C2471" w:rsidP="00FE11AD">
            <w:pPr>
              <w:jc w:val="center"/>
              <w:rPr>
                <w:b/>
                <w:sz w:val="24"/>
              </w:rPr>
            </w:pPr>
            <w:r w:rsidRPr="00D0083D">
              <w:rPr>
                <w:b/>
                <w:sz w:val="24"/>
              </w:rPr>
              <w:t>1.</w:t>
            </w:r>
          </w:p>
        </w:tc>
        <w:tc>
          <w:tcPr>
            <w:tcW w:w="8748" w:type="dxa"/>
            <w:shd w:val="clear" w:color="auto" w:fill="auto"/>
          </w:tcPr>
          <w:p w14:paraId="779B07CA" w14:textId="77777777" w:rsidR="008C2471" w:rsidRPr="00D0083D" w:rsidRDefault="008C2471" w:rsidP="00FE11AD">
            <w:r w:rsidRPr="00D0083D">
              <w:t xml:space="preserve">Steps to test - enter new consult or procedure. </w:t>
            </w:r>
          </w:p>
          <w:p w14:paraId="779B07CB" w14:textId="77777777" w:rsidR="008C2471" w:rsidRPr="00D0083D" w:rsidRDefault="008C2471" w:rsidP="00FE11AD">
            <w:r w:rsidRPr="00D0083D">
              <w:t>Open CPRS, choose patient, move to Consults Tab.</w:t>
            </w:r>
          </w:p>
        </w:tc>
      </w:tr>
      <w:tr w:rsidR="008C2471" w:rsidRPr="00D0083D" w14:paraId="779B07CF" w14:textId="77777777" w:rsidTr="00FE11AD">
        <w:trPr>
          <w:trHeight w:val="755"/>
        </w:trPr>
        <w:tc>
          <w:tcPr>
            <w:tcW w:w="918" w:type="dxa"/>
            <w:shd w:val="clear" w:color="auto" w:fill="auto"/>
          </w:tcPr>
          <w:p w14:paraId="779B07CD" w14:textId="77777777" w:rsidR="008C2471" w:rsidRPr="00D0083D" w:rsidRDefault="008C2471" w:rsidP="00FE11AD">
            <w:pPr>
              <w:jc w:val="center"/>
              <w:rPr>
                <w:b/>
                <w:sz w:val="24"/>
              </w:rPr>
            </w:pPr>
            <w:r w:rsidRPr="00D0083D">
              <w:rPr>
                <w:b/>
                <w:sz w:val="24"/>
              </w:rPr>
              <w:t>2.</w:t>
            </w:r>
          </w:p>
        </w:tc>
        <w:tc>
          <w:tcPr>
            <w:tcW w:w="8748" w:type="dxa"/>
            <w:shd w:val="clear" w:color="auto" w:fill="auto"/>
          </w:tcPr>
          <w:p w14:paraId="779B07CE" w14:textId="77777777" w:rsidR="008C2471" w:rsidRPr="00D0083D" w:rsidRDefault="008C2471" w:rsidP="00FE11AD">
            <w:r w:rsidRPr="00D0083D">
              <w:t>Click New Consult and enter a new consult for this patient.</w:t>
            </w:r>
            <w:r>
              <w:t xml:space="preserve"> </w:t>
            </w:r>
            <w:r w:rsidRPr="00917424">
              <w:rPr>
                <w:highlight w:val="yellow"/>
              </w:rPr>
              <w:t>IMPORTANT: Do not use a consult</w:t>
            </w:r>
            <w:r>
              <w:rPr>
                <w:highlight w:val="yellow"/>
              </w:rPr>
              <w:t xml:space="preserve"> service </w:t>
            </w:r>
            <w:r w:rsidRPr="00917424">
              <w:rPr>
                <w:highlight w:val="yellow"/>
              </w:rPr>
              <w:t>that has a templated Reason for Request. Templates introduce a separate process for text wrapping. This test script is only applicable to entering text directly into the Reason for Request box without benefit of a template.</w:t>
            </w:r>
          </w:p>
        </w:tc>
      </w:tr>
      <w:tr w:rsidR="008C2471" w:rsidRPr="00D0083D" w14:paraId="779B07D2" w14:textId="77777777" w:rsidTr="00FE11AD">
        <w:trPr>
          <w:trHeight w:val="755"/>
        </w:trPr>
        <w:tc>
          <w:tcPr>
            <w:tcW w:w="918" w:type="dxa"/>
            <w:shd w:val="clear" w:color="auto" w:fill="auto"/>
          </w:tcPr>
          <w:p w14:paraId="779B07D0" w14:textId="77777777" w:rsidR="008C2471" w:rsidRPr="00D0083D" w:rsidRDefault="008C2471" w:rsidP="00FE11AD">
            <w:pPr>
              <w:jc w:val="center"/>
              <w:rPr>
                <w:b/>
                <w:sz w:val="24"/>
              </w:rPr>
            </w:pPr>
            <w:r w:rsidRPr="00D0083D">
              <w:rPr>
                <w:b/>
                <w:sz w:val="24"/>
              </w:rPr>
              <w:t>3</w:t>
            </w:r>
          </w:p>
        </w:tc>
        <w:tc>
          <w:tcPr>
            <w:tcW w:w="8748" w:type="dxa"/>
            <w:shd w:val="clear" w:color="auto" w:fill="auto"/>
          </w:tcPr>
          <w:p w14:paraId="779B07D1" w14:textId="77777777" w:rsidR="008C2471" w:rsidRPr="00D0083D" w:rsidRDefault="008C2471" w:rsidP="00FE11AD">
            <w:r w:rsidRPr="00D0083D">
              <w:t>Manually type (not copy/paste) into the Reason for Request field. Text must be long enough to surpass the right margin of the order dialog.</w:t>
            </w:r>
          </w:p>
        </w:tc>
      </w:tr>
      <w:tr w:rsidR="008C2471" w:rsidRPr="00D0083D" w14:paraId="779B07D5" w14:textId="77777777" w:rsidTr="00FE11AD">
        <w:trPr>
          <w:trHeight w:val="755"/>
        </w:trPr>
        <w:tc>
          <w:tcPr>
            <w:tcW w:w="918" w:type="dxa"/>
            <w:shd w:val="clear" w:color="auto" w:fill="auto"/>
          </w:tcPr>
          <w:p w14:paraId="779B07D3" w14:textId="77777777" w:rsidR="008C2471" w:rsidRPr="00D0083D" w:rsidRDefault="008C2471" w:rsidP="00FE11AD">
            <w:pPr>
              <w:jc w:val="center"/>
              <w:rPr>
                <w:b/>
                <w:sz w:val="24"/>
              </w:rPr>
            </w:pPr>
            <w:r w:rsidRPr="00D0083D">
              <w:rPr>
                <w:b/>
                <w:sz w:val="24"/>
              </w:rPr>
              <w:t>4</w:t>
            </w:r>
          </w:p>
        </w:tc>
        <w:tc>
          <w:tcPr>
            <w:tcW w:w="8748" w:type="dxa"/>
            <w:shd w:val="clear" w:color="auto" w:fill="auto"/>
          </w:tcPr>
          <w:p w14:paraId="779B07D4" w14:textId="77777777" w:rsidR="008C2471" w:rsidRPr="00D0083D" w:rsidRDefault="008C2471" w:rsidP="00FE11AD">
            <w:r w:rsidRPr="00D0083D">
              <w:t>Note that the text correctly wraps to the next line as your typing approaches the right margin. This is the desired behavior.</w:t>
            </w:r>
          </w:p>
        </w:tc>
      </w:tr>
      <w:tr w:rsidR="008C2471" w:rsidRPr="00D0083D" w14:paraId="779B07D8" w14:textId="77777777" w:rsidTr="00FE11AD">
        <w:trPr>
          <w:trHeight w:val="755"/>
        </w:trPr>
        <w:tc>
          <w:tcPr>
            <w:tcW w:w="918" w:type="dxa"/>
            <w:shd w:val="clear" w:color="auto" w:fill="auto"/>
          </w:tcPr>
          <w:p w14:paraId="779B07D6" w14:textId="77777777" w:rsidR="008C2471" w:rsidRPr="00D0083D" w:rsidRDefault="008C2471" w:rsidP="00FE11AD">
            <w:pPr>
              <w:jc w:val="center"/>
              <w:rPr>
                <w:b/>
                <w:sz w:val="24"/>
              </w:rPr>
            </w:pPr>
            <w:r w:rsidRPr="00D0083D">
              <w:rPr>
                <w:b/>
                <w:sz w:val="24"/>
              </w:rPr>
              <w:t>5</w:t>
            </w:r>
          </w:p>
        </w:tc>
        <w:tc>
          <w:tcPr>
            <w:tcW w:w="8748" w:type="dxa"/>
            <w:shd w:val="clear" w:color="auto" w:fill="auto"/>
          </w:tcPr>
          <w:p w14:paraId="779B07D7" w14:textId="77777777" w:rsidR="008C2471" w:rsidRPr="00D0083D" w:rsidRDefault="008C2471" w:rsidP="00FE11AD">
            <w:r w:rsidRPr="00D0083D">
              <w:t>Repeat steps 2-4 for a New Procedure</w:t>
            </w:r>
          </w:p>
        </w:tc>
      </w:tr>
      <w:tr w:rsidR="008C2471" w:rsidRPr="00D0083D" w14:paraId="779B07E2" w14:textId="77777777" w:rsidTr="00FE11AD">
        <w:trPr>
          <w:trHeight w:val="755"/>
        </w:trPr>
        <w:tc>
          <w:tcPr>
            <w:tcW w:w="918" w:type="dxa"/>
            <w:shd w:val="clear" w:color="auto" w:fill="auto"/>
          </w:tcPr>
          <w:p w14:paraId="779B07D9" w14:textId="77777777" w:rsidR="008C2471" w:rsidRPr="00D0083D" w:rsidRDefault="008C2471" w:rsidP="00FE11AD">
            <w:pPr>
              <w:jc w:val="center"/>
              <w:rPr>
                <w:b/>
                <w:sz w:val="24"/>
              </w:rPr>
            </w:pPr>
            <w:r w:rsidRPr="00D0083D">
              <w:rPr>
                <w:b/>
                <w:sz w:val="24"/>
              </w:rPr>
              <w:t>6</w:t>
            </w:r>
          </w:p>
        </w:tc>
        <w:tc>
          <w:tcPr>
            <w:tcW w:w="8748" w:type="dxa"/>
            <w:shd w:val="clear" w:color="auto" w:fill="auto"/>
          </w:tcPr>
          <w:p w14:paraId="779B07DA" w14:textId="77777777" w:rsidR="008C2471" w:rsidRPr="00D0083D" w:rsidRDefault="008C2471" w:rsidP="00FE11AD">
            <w:r w:rsidRPr="00D0083D">
              <w:t>Steps to test - edit/resubmit consult or procedure</w:t>
            </w:r>
            <w:r>
              <w:t>.</w:t>
            </w:r>
          </w:p>
          <w:p w14:paraId="779B07DB" w14:textId="77777777" w:rsidR="008C2471" w:rsidRPr="00D0083D" w:rsidRDefault="008C2471" w:rsidP="00FE11AD">
            <w:r w:rsidRPr="00D0083D">
              <w:t>1. Find or create a consult to edit/resubmit.</w:t>
            </w:r>
          </w:p>
          <w:p w14:paraId="779B07DC" w14:textId="77777777" w:rsidR="008C2471" w:rsidRPr="00D0083D" w:rsidRDefault="008C2471" w:rsidP="00FE11AD">
            <w:r w:rsidRPr="00D0083D">
              <w:t>2. Find or create a procedure to edit/resubmit</w:t>
            </w:r>
          </w:p>
          <w:p w14:paraId="779B07DD" w14:textId="77777777" w:rsidR="008C2471" w:rsidRPr="00D0083D" w:rsidRDefault="008C2471" w:rsidP="00FE11AD">
            <w:r w:rsidRPr="00D0083D">
              <w:t>3. Open CPRS, choose patient, move to Consults Tab.</w:t>
            </w:r>
          </w:p>
          <w:p w14:paraId="779B07DE" w14:textId="77777777" w:rsidR="008C2471" w:rsidRPr="00D0083D" w:rsidRDefault="008C2471" w:rsidP="00FE11AD">
            <w:r w:rsidRPr="00D0083D">
              <w:t>4. Select consult, click Edit/Resubmit</w:t>
            </w:r>
          </w:p>
          <w:p w14:paraId="779B07DF" w14:textId="77777777" w:rsidR="008C2471" w:rsidRPr="00D0083D" w:rsidRDefault="008C2471" w:rsidP="00FE11AD">
            <w:r w:rsidRPr="00D0083D">
              <w:t>5. Manually type (not copy/paste) into the Reason for Request field. Text must be long enough to surpass the right margin of the order dialog.</w:t>
            </w:r>
          </w:p>
          <w:p w14:paraId="779B07E0" w14:textId="77777777" w:rsidR="008C2471" w:rsidRPr="00D0083D" w:rsidRDefault="008C2471" w:rsidP="00FE11AD">
            <w:r w:rsidRPr="00D0083D">
              <w:t xml:space="preserve">6. Note that the text correctly wraps to the next line as your typing approaches the right </w:t>
            </w:r>
            <w:r w:rsidRPr="00D0083D">
              <w:lastRenderedPageBreak/>
              <w:t>margin. This is the desired behavior.</w:t>
            </w:r>
          </w:p>
          <w:p w14:paraId="779B07E1" w14:textId="77777777" w:rsidR="008C2471" w:rsidRPr="00D0083D" w:rsidRDefault="008C2471" w:rsidP="00FE11AD">
            <w:r w:rsidRPr="00D0083D">
              <w:t>7. Repeat steps 4-6 for the procedure identified in step #2</w:t>
            </w:r>
          </w:p>
        </w:tc>
      </w:tr>
      <w:tr w:rsidR="008C2471" w:rsidRPr="00D0083D" w14:paraId="779B07E5" w14:textId="77777777" w:rsidTr="00FE11AD">
        <w:trPr>
          <w:trHeight w:val="755"/>
        </w:trPr>
        <w:tc>
          <w:tcPr>
            <w:tcW w:w="918" w:type="dxa"/>
            <w:shd w:val="clear" w:color="auto" w:fill="auto"/>
          </w:tcPr>
          <w:p w14:paraId="779B07E3" w14:textId="77777777" w:rsidR="008C2471" w:rsidRPr="00D0083D" w:rsidRDefault="008C2471" w:rsidP="00FE11AD">
            <w:pPr>
              <w:jc w:val="center"/>
              <w:rPr>
                <w:b/>
                <w:sz w:val="24"/>
              </w:rPr>
            </w:pPr>
            <w:r w:rsidRPr="00D0083D">
              <w:rPr>
                <w:b/>
                <w:sz w:val="24"/>
              </w:rPr>
              <w:lastRenderedPageBreak/>
              <w:t>Result</w:t>
            </w:r>
          </w:p>
        </w:tc>
        <w:tc>
          <w:tcPr>
            <w:tcW w:w="8748" w:type="dxa"/>
            <w:shd w:val="clear" w:color="auto" w:fill="auto"/>
          </w:tcPr>
          <w:p w14:paraId="779B07E4" w14:textId="77777777" w:rsidR="008C2471" w:rsidRPr="00D0083D" w:rsidRDefault="008C2471" w:rsidP="00FE11AD"/>
        </w:tc>
      </w:tr>
    </w:tbl>
    <w:p w14:paraId="779B07E6" w14:textId="77777777" w:rsidR="008C2471" w:rsidRPr="00D0083D" w:rsidRDefault="008C2471" w:rsidP="008C2471">
      <w:pPr>
        <w:spacing w:after="0" w:line="240" w:lineRule="auto"/>
        <w:rPr>
          <w:sz w:val="24"/>
        </w:rPr>
      </w:pPr>
    </w:p>
    <w:p w14:paraId="779B07E7" w14:textId="77777777" w:rsidR="008C2471" w:rsidRPr="00D0083D" w:rsidRDefault="008C2471" w:rsidP="008C2471">
      <w:pPr>
        <w:spacing w:after="0" w:line="240" w:lineRule="auto"/>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8C2471" w:rsidRPr="00D0083D" w14:paraId="779B07E9" w14:textId="77777777" w:rsidTr="00FE11AD">
        <w:tc>
          <w:tcPr>
            <w:tcW w:w="1278" w:type="dxa"/>
            <w:shd w:val="clear" w:color="auto" w:fill="auto"/>
          </w:tcPr>
          <w:p w14:paraId="779B07E8" w14:textId="77777777" w:rsidR="008C2471" w:rsidRPr="00D0083D" w:rsidRDefault="008C2471" w:rsidP="00FE11AD">
            <w:pPr>
              <w:rPr>
                <w:b/>
                <w:sz w:val="24"/>
              </w:rPr>
            </w:pPr>
            <w:r w:rsidRPr="00D0083D">
              <w:rPr>
                <w:b/>
                <w:sz w:val="24"/>
              </w:rPr>
              <w:t>Pass/Fail</w:t>
            </w:r>
          </w:p>
        </w:tc>
      </w:tr>
      <w:tr w:rsidR="008C2471" w:rsidRPr="00D0083D" w14:paraId="779B07EB" w14:textId="77777777" w:rsidTr="00FE11AD">
        <w:tc>
          <w:tcPr>
            <w:tcW w:w="1278" w:type="dxa"/>
            <w:shd w:val="clear" w:color="auto" w:fill="auto"/>
          </w:tcPr>
          <w:p w14:paraId="779B07EA" w14:textId="77777777" w:rsidR="008C2471" w:rsidRPr="00D0083D" w:rsidRDefault="008C2471" w:rsidP="00FE11AD">
            <w:pPr>
              <w:rPr>
                <w:sz w:val="24"/>
              </w:rPr>
            </w:pPr>
          </w:p>
        </w:tc>
      </w:tr>
    </w:tbl>
    <w:p w14:paraId="779B07EC" w14:textId="77777777" w:rsidR="008C2471" w:rsidRPr="00D0083D" w:rsidRDefault="008C2471" w:rsidP="008C2471">
      <w:pPr>
        <w:spacing w:after="0" w:line="240" w:lineRule="auto"/>
        <w:rPr>
          <w:sz w:val="24"/>
        </w:rPr>
      </w:pPr>
    </w:p>
    <w:p w14:paraId="779B07ED" w14:textId="77777777" w:rsidR="008C2471" w:rsidRDefault="008C2471" w:rsidP="008C2471">
      <w:pPr>
        <w:pBdr>
          <w:bottom w:val="single" w:sz="12" w:space="0" w:color="auto"/>
        </w:pBdr>
        <w:spacing w:before="240" w:after="240" w:line="240" w:lineRule="auto"/>
        <w:rPr>
          <w:noProof/>
        </w:rPr>
      </w:pPr>
      <w:r w:rsidRPr="00D0083D">
        <w:rPr>
          <w:rFonts w:cs="Arial"/>
          <w:szCs w:val="20"/>
        </w:rPr>
        <w:t>Comments:</w:t>
      </w:r>
      <w:r w:rsidRPr="00462676">
        <w:rPr>
          <w:noProof/>
        </w:rPr>
        <w:t xml:space="preserve"> </w:t>
      </w:r>
    </w:p>
    <w:p w14:paraId="779B07EE" w14:textId="77777777" w:rsidR="008C2471" w:rsidRDefault="008C2471" w:rsidP="008C2471"/>
    <w:p w14:paraId="779B07EF" w14:textId="77777777" w:rsidR="008C2471" w:rsidRDefault="008C2471" w:rsidP="008C2471">
      <w:pPr>
        <w:tabs>
          <w:tab w:val="left" w:pos="1080"/>
        </w:tabs>
        <w:ind w:left="1080" w:hanging="1080"/>
        <w:rPr>
          <w:sz w:val="28"/>
          <w:szCs w:val="28"/>
        </w:rPr>
      </w:pPr>
      <w:r w:rsidRPr="0092707C">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8C2471" w:rsidRPr="009E0CF3" w14:paraId="779B07F1" w14:textId="77777777" w:rsidTr="00FE11AD">
        <w:trPr>
          <w:trHeight w:val="368"/>
        </w:trPr>
        <w:tc>
          <w:tcPr>
            <w:tcW w:w="5775" w:type="dxa"/>
            <w:gridSpan w:val="4"/>
            <w:shd w:val="clear" w:color="auto" w:fill="auto"/>
          </w:tcPr>
          <w:p w14:paraId="779B07F0" w14:textId="77777777" w:rsidR="008C2471" w:rsidRPr="009E0CF3" w:rsidRDefault="008C2471" w:rsidP="00FE11AD">
            <w:pPr>
              <w:spacing w:after="0" w:line="240" w:lineRule="auto"/>
              <w:jc w:val="center"/>
              <w:rPr>
                <w:rFonts w:eastAsia="Calibri"/>
                <w:b/>
              </w:rPr>
            </w:pPr>
            <w:r w:rsidRPr="009E0CF3">
              <w:rPr>
                <w:rFonts w:eastAsia="Calibri"/>
                <w:b/>
              </w:rPr>
              <w:t>Development Team Response</w:t>
            </w:r>
          </w:p>
        </w:tc>
      </w:tr>
      <w:tr w:rsidR="008C2471" w:rsidRPr="009E0CF3" w14:paraId="779B07F6" w14:textId="77777777" w:rsidTr="00FE11AD">
        <w:trPr>
          <w:trHeight w:val="368"/>
        </w:trPr>
        <w:tc>
          <w:tcPr>
            <w:tcW w:w="1455" w:type="dxa"/>
            <w:shd w:val="clear" w:color="auto" w:fill="auto"/>
          </w:tcPr>
          <w:p w14:paraId="779B07F2" w14:textId="77777777" w:rsidR="008C2471" w:rsidRPr="009E0CF3" w:rsidRDefault="008C2471" w:rsidP="00FE11AD">
            <w:pPr>
              <w:spacing w:after="0" w:line="240" w:lineRule="auto"/>
              <w:rPr>
                <w:rFonts w:eastAsia="Calibri"/>
                <w:b/>
              </w:rPr>
            </w:pPr>
            <w:r w:rsidRPr="009E0CF3">
              <w:rPr>
                <w:rFonts w:eastAsia="Calibri"/>
                <w:b/>
              </w:rPr>
              <w:t>Test Site</w:t>
            </w:r>
          </w:p>
        </w:tc>
        <w:tc>
          <w:tcPr>
            <w:tcW w:w="1080" w:type="dxa"/>
            <w:shd w:val="clear" w:color="auto" w:fill="auto"/>
          </w:tcPr>
          <w:p w14:paraId="779B07F3" w14:textId="77777777" w:rsidR="008C2471" w:rsidRPr="009E0CF3" w:rsidRDefault="008C2471" w:rsidP="00FE11AD">
            <w:pPr>
              <w:spacing w:after="0" w:line="240" w:lineRule="auto"/>
              <w:rPr>
                <w:rFonts w:eastAsia="Calibri"/>
                <w:b/>
              </w:rPr>
            </w:pPr>
            <w:r w:rsidRPr="009E0CF3">
              <w:rPr>
                <w:rFonts w:eastAsia="Calibri"/>
                <w:b/>
              </w:rPr>
              <w:t>Issue ID#</w:t>
            </w:r>
          </w:p>
        </w:tc>
        <w:tc>
          <w:tcPr>
            <w:tcW w:w="2160" w:type="dxa"/>
            <w:shd w:val="clear" w:color="auto" w:fill="auto"/>
          </w:tcPr>
          <w:p w14:paraId="779B07F4" w14:textId="77777777" w:rsidR="008C2471" w:rsidRPr="009E0CF3" w:rsidRDefault="008C2471" w:rsidP="00FE11AD">
            <w:pPr>
              <w:spacing w:after="0" w:line="240" w:lineRule="auto"/>
              <w:rPr>
                <w:rFonts w:eastAsia="Calibri"/>
                <w:b/>
              </w:rPr>
            </w:pPr>
            <w:r w:rsidRPr="009E0CF3">
              <w:rPr>
                <w:rFonts w:eastAsia="Calibri"/>
                <w:b/>
              </w:rPr>
              <w:t>Status</w:t>
            </w:r>
          </w:p>
        </w:tc>
        <w:tc>
          <w:tcPr>
            <w:tcW w:w="1080" w:type="dxa"/>
            <w:shd w:val="clear" w:color="auto" w:fill="auto"/>
          </w:tcPr>
          <w:p w14:paraId="779B07F5" w14:textId="77777777" w:rsidR="008C2471" w:rsidRPr="009E0CF3" w:rsidRDefault="008C2471" w:rsidP="00FE11AD">
            <w:pPr>
              <w:spacing w:after="0" w:line="240" w:lineRule="auto"/>
              <w:rPr>
                <w:rFonts w:eastAsia="Calibri"/>
                <w:b/>
              </w:rPr>
            </w:pPr>
            <w:r w:rsidRPr="009E0CF3">
              <w:rPr>
                <w:rFonts w:eastAsia="Calibri"/>
                <w:b/>
              </w:rPr>
              <w:t>Verified?</w:t>
            </w:r>
          </w:p>
        </w:tc>
      </w:tr>
      <w:tr w:rsidR="008C2471" w:rsidRPr="009E0CF3" w14:paraId="779B07FB" w14:textId="77777777" w:rsidTr="00FE11AD">
        <w:tc>
          <w:tcPr>
            <w:tcW w:w="1455" w:type="dxa"/>
            <w:shd w:val="clear" w:color="auto" w:fill="auto"/>
          </w:tcPr>
          <w:p w14:paraId="779B07F7" w14:textId="77777777" w:rsidR="008C2471" w:rsidRPr="009E0CF3" w:rsidRDefault="008C2471" w:rsidP="00FE11AD">
            <w:pPr>
              <w:spacing w:after="0" w:line="240" w:lineRule="auto"/>
              <w:rPr>
                <w:rFonts w:eastAsia="Calibri"/>
              </w:rPr>
            </w:pPr>
          </w:p>
        </w:tc>
        <w:tc>
          <w:tcPr>
            <w:tcW w:w="1080" w:type="dxa"/>
            <w:shd w:val="clear" w:color="auto" w:fill="auto"/>
          </w:tcPr>
          <w:p w14:paraId="779B07F8" w14:textId="77777777" w:rsidR="008C2471" w:rsidRPr="009E0CF3" w:rsidRDefault="008C2471" w:rsidP="00FE11AD">
            <w:pPr>
              <w:spacing w:after="0" w:line="240" w:lineRule="auto"/>
              <w:jc w:val="center"/>
              <w:rPr>
                <w:rFonts w:eastAsia="Calibri"/>
              </w:rPr>
            </w:pPr>
          </w:p>
        </w:tc>
        <w:tc>
          <w:tcPr>
            <w:tcW w:w="2160" w:type="dxa"/>
            <w:shd w:val="clear" w:color="auto" w:fill="auto"/>
          </w:tcPr>
          <w:p w14:paraId="779B07F9" w14:textId="77777777" w:rsidR="008C2471" w:rsidRPr="009E0CF3" w:rsidRDefault="008C2471" w:rsidP="00FE11AD">
            <w:pPr>
              <w:spacing w:after="0" w:line="240" w:lineRule="auto"/>
              <w:rPr>
                <w:rFonts w:eastAsia="Calibri"/>
              </w:rPr>
            </w:pPr>
          </w:p>
        </w:tc>
        <w:tc>
          <w:tcPr>
            <w:tcW w:w="1080" w:type="dxa"/>
            <w:shd w:val="clear" w:color="auto" w:fill="auto"/>
          </w:tcPr>
          <w:p w14:paraId="779B07FA" w14:textId="77777777" w:rsidR="008C2471" w:rsidRPr="009E0CF3" w:rsidRDefault="008C2471" w:rsidP="00FE11AD">
            <w:pPr>
              <w:spacing w:after="0" w:line="240" w:lineRule="auto"/>
              <w:rPr>
                <w:rFonts w:eastAsia="Calibri"/>
              </w:rPr>
            </w:pPr>
          </w:p>
        </w:tc>
      </w:tr>
    </w:tbl>
    <w:p w14:paraId="779B07FC" w14:textId="77777777" w:rsidR="008C2471" w:rsidRDefault="008C2471" w:rsidP="008C2471">
      <w:pPr>
        <w:rPr>
          <w:sz w:val="24"/>
        </w:rPr>
      </w:pPr>
    </w:p>
    <w:p w14:paraId="779B07FD" w14:textId="77777777" w:rsidR="008C2471" w:rsidRDefault="008C2471" w:rsidP="008C2471"/>
    <w:p w14:paraId="779B07FE" w14:textId="77777777" w:rsidR="00491D67" w:rsidRPr="00D0083D" w:rsidRDefault="00491D67" w:rsidP="008C2471">
      <w:pPr>
        <w:pStyle w:val="Heading1"/>
        <w:rPr>
          <w:rFonts w:ascii="Calibri" w:hAnsi="Calibri"/>
        </w:rPr>
      </w:pPr>
      <w:r w:rsidRPr="00D0083D">
        <w:rPr>
          <w:rFonts w:ascii="Calibri" w:hAnsi="Calibri"/>
        </w:rPr>
        <w:br w:type="page"/>
      </w:r>
    </w:p>
    <w:p w14:paraId="4A8EE7C2" w14:textId="77777777" w:rsidR="00B618D0" w:rsidRDefault="00B618D0" w:rsidP="00B618D0">
      <w:pPr>
        <w:pStyle w:val="Heading1"/>
        <w:rPr>
          <w:b w:val="0"/>
          <w:sz w:val="24"/>
        </w:rPr>
      </w:pPr>
      <w:bookmarkStart w:id="54" w:name="_Toc456684711"/>
      <w:bookmarkStart w:id="55" w:name="_Toc457464327"/>
      <w:bookmarkStart w:id="56" w:name="_Toc455426936"/>
      <w:r>
        <w:rPr>
          <w:b w:val="0"/>
          <w:sz w:val="24"/>
        </w:rPr>
        <w:lastRenderedPageBreak/>
        <w:t xml:space="preserve">Jazz Item - </w:t>
      </w:r>
      <w:r w:rsidRPr="00B17381">
        <w:rPr>
          <w:b w:val="0"/>
          <w:sz w:val="24"/>
        </w:rPr>
        <w:t>322145</w:t>
      </w:r>
      <w:bookmarkEnd w:id="54"/>
      <w:bookmarkEnd w:id="55"/>
    </w:p>
    <w:p w14:paraId="675DDDFB" w14:textId="77777777" w:rsidR="00B618D0" w:rsidRDefault="00B618D0" w:rsidP="00B618D0"/>
    <w:p w14:paraId="1719E497" w14:textId="77777777" w:rsidR="00B618D0" w:rsidRDefault="00B618D0" w:rsidP="00B618D0">
      <w:pPr>
        <w:rPr>
          <w:b/>
        </w:rPr>
      </w:pPr>
      <w:r w:rsidRPr="004642A9">
        <w:rPr>
          <w:b/>
        </w:rPr>
        <w:t xml:space="preserve">Overview </w:t>
      </w:r>
    </w:p>
    <w:p w14:paraId="576338BD" w14:textId="77777777" w:rsidR="00B618D0" w:rsidRDefault="00B618D0" w:rsidP="00B618D0">
      <w:r w:rsidRPr="00B17381">
        <w:t>File 100 C and D Indices Not Firing</w:t>
      </w:r>
      <w:r>
        <w:t xml:space="preserve">. </w:t>
      </w:r>
    </w:p>
    <w:p w14:paraId="14849A3B" w14:textId="77777777" w:rsidR="00B618D0" w:rsidRDefault="00B618D0" w:rsidP="00B618D0">
      <w:r w:rsidRPr="00B17381">
        <w:t>New C and D indices for file 100 released with patch OR*3*389 are not firing. ORCSAVE was not updated to create these indices when an order is saved/updated.</w:t>
      </w:r>
    </w:p>
    <w:p w14:paraId="3E1D8EAB" w14:textId="77777777" w:rsidR="00B618D0" w:rsidRPr="000837DF" w:rsidRDefault="00B618D0" w:rsidP="00B618D0">
      <w:pPr>
        <w:rPr>
          <w:b/>
        </w:rPr>
      </w:pPr>
      <w:r w:rsidRPr="000837DF">
        <w:rPr>
          <w:b/>
        </w:rPr>
        <w:t>Summary</w:t>
      </w:r>
      <w:r>
        <w:rPr>
          <w:b/>
        </w:rPr>
        <w:br/>
      </w:r>
      <w:r w:rsidRPr="000837DF">
        <w:rPr>
          <w:rFonts w:eastAsia="Calibri"/>
        </w:rPr>
        <w:t>This test script tests the resolution of that portion of OR*3.0*423 that deals with missing “C” and “D” index (cross reference) entries in the ORDERS file (#100). As this script deals with indices in the file 100 global, the assistance of an IT programmer will be required.</w:t>
      </w:r>
    </w:p>
    <w:p w14:paraId="0EF709AB" w14:textId="77777777" w:rsidR="00B618D0" w:rsidRPr="000837DF" w:rsidRDefault="00B618D0" w:rsidP="00B618D0">
      <w:pPr>
        <w:rPr>
          <w:b/>
        </w:rPr>
      </w:pPr>
      <w:r w:rsidRPr="000837DF">
        <w:rPr>
          <w:b/>
        </w:rPr>
        <w:t>Background</w:t>
      </w:r>
      <w:r>
        <w:rPr>
          <w:b/>
        </w:rPr>
        <w:br/>
      </w:r>
      <w:r w:rsidRPr="000837DF">
        <w:rPr>
          <w:rFonts w:eastAsia="Calibri"/>
        </w:rPr>
        <w:t>Patch OR*3.0*389 introduced two new indices for file 100. The “C” index, built against the DIALOG field (100,2) and the “D” index, built against the ITEM ORDERED field (100,7). That patch correctly built new index entries for all existing orders. The problem addressed in OR*3.0*423 is that patch 389 did not also include logic to add the “C” and “D” index entries as new orders were created. As such, new orders created after the install of patch 389, do not have entries in the “C” and “D” indices.</w:t>
      </w:r>
    </w:p>
    <w:p w14:paraId="363AACE7" w14:textId="77777777" w:rsidR="00B618D0" w:rsidRPr="00C25B74" w:rsidRDefault="00B618D0" w:rsidP="00B618D0">
      <w:pPr>
        <w:rPr>
          <w:b/>
        </w:rPr>
      </w:pPr>
      <w:r w:rsidRPr="008D60F6">
        <w:rPr>
          <w:b/>
          <w:highlight w:val="yellow"/>
        </w:rPr>
        <w:t>Prior to installing  the patch</w:t>
      </w:r>
    </w:p>
    <w:p w14:paraId="0407F436" w14:textId="77777777" w:rsidR="00B618D0" w:rsidRPr="008D60F6" w:rsidRDefault="00B618D0" w:rsidP="00B618D0">
      <w:pPr>
        <w:ind w:left="360"/>
        <w:rPr>
          <w:rFonts w:eastAsia="Calibri"/>
          <w:sz w:val="36"/>
          <w:szCs w:val="36"/>
        </w:rPr>
      </w:pPr>
      <w:r w:rsidRPr="008D60F6">
        <w:rPr>
          <w:rFonts w:eastAsia="Calibri"/>
          <w:sz w:val="36"/>
          <w:szCs w:val="36"/>
        </w:rPr>
        <w:t>Steps to test – pre installation of OR*3.0*423</w:t>
      </w:r>
    </w:p>
    <w:p w14:paraId="40306A5F" w14:textId="77777777" w:rsidR="00B618D0" w:rsidRPr="008D60F6" w:rsidRDefault="00B618D0" w:rsidP="00B618D0">
      <w:pPr>
        <w:numPr>
          <w:ilvl w:val="0"/>
          <w:numId w:val="6"/>
        </w:numPr>
        <w:contextualSpacing/>
        <w:rPr>
          <w:rFonts w:eastAsia="Calibri"/>
        </w:rPr>
      </w:pPr>
      <w:r w:rsidRPr="008D60F6">
        <w:rPr>
          <w:rFonts w:eastAsia="Calibri"/>
        </w:rPr>
        <w:t>Find and make note of the installation date for OR*3.0*389. If the patch was installed multiple times (such as a test environment or test site) the first install date should be referenced.</w:t>
      </w:r>
    </w:p>
    <w:p w14:paraId="1C6DA58A" w14:textId="77777777" w:rsidR="00B618D0" w:rsidRPr="008D60F6" w:rsidRDefault="00B618D0" w:rsidP="00B618D0">
      <w:pPr>
        <w:numPr>
          <w:ilvl w:val="1"/>
          <w:numId w:val="6"/>
        </w:numPr>
        <w:contextualSpacing/>
        <w:rPr>
          <w:rFonts w:eastAsia="Calibri"/>
        </w:rPr>
      </w:pPr>
      <w:r w:rsidRPr="008D60F6">
        <w:rPr>
          <w:rFonts w:eastAsia="Calibri"/>
        </w:rPr>
        <w:t>FileMan inquire to the Install File for OR*3.0*389 or use the KIDS menu, Utilities, Install File Print, OR*3.0*389.</w:t>
      </w:r>
    </w:p>
    <w:p w14:paraId="35746F9B" w14:textId="77777777" w:rsidR="00B618D0" w:rsidRPr="008D60F6" w:rsidRDefault="00B618D0" w:rsidP="00B618D0">
      <w:pPr>
        <w:numPr>
          <w:ilvl w:val="0"/>
          <w:numId w:val="6"/>
        </w:numPr>
        <w:contextualSpacing/>
        <w:rPr>
          <w:rFonts w:eastAsia="Calibri"/>
        </w:rPr>
      </w:pPr>
      <w:r w:rsidRPr="008D60F6">
        <w:rPr>
          <w:rFonts w:eastAsia="Calibri"/>
        </w:rPr>
        <w:t>Find orders in file 100 that occur on or after the 389 install date and record the order number (Labeled “Order #” in the order details of CPRS).</w:t>
      </w:r>
    </w:p>
    <w:p w14:paraId="4EEA6A4B" w14:textId="77777777" w:rsidR="00B618D0" w:rsidRPr="008D60F6" w:rsidRDefault="00B618D0" w:rsidP="00B618D0">
      <w:pPr>
        <w:numPr>
          <w:ilvl w:val="1"/>
          <w:numId w:val="6"/>
        </w:numPr>
        <w:contextualSpacing/>
        <w:rPr>
          <w:rFonts w:eastAsia="Calibri"/>
        </w:rPr>
      </w:pPr>
      <w:r w:rsidRPr="008D60F6">
        <w:rPr>
          <w:rFonts w:eastAsia="Calibri"/>
        </w:rPr>
        <w:t>Many ways to do this, but the simplest might be choosing patients in CPRS and from the Orders tab, looking for orders that occur after the 389 install date found in step #1. An IT programmer could do the same by looking at ^OR(100,”AF”,xxxxxxx, where “xxxxxxx” is the FileMan date equivalent of the patch 389 install date.</w:t>
      </w:r>
    </w:p>
    <w:p w14:paraId="11FCA90C" w14:textId="77777777" w:rsidR="00B618D0" w:rsidRPr="008D60F6" w:rsidRDefault="00B618D0" w:rsidP="00B618D0">
      <w:pPr>
        <w:numPr>
          <w:ilvl w:val="1"/>
          <w:numId w:val="6"/>
        </w:numPr>
        <w:contextualSpacing/>
        <w:rPr>
          <w:rFonts w:eastAsia="Calibri"/>
        </w:rPr>
      </w:pPr>
      <w:r w:rsidRPr="008D60F6">
        <w:rPr>
          <w:rFonts w:eastAsia="Calibri"/>
        </w:rPr>
        <w:t>As the verification steps are somewhat tedious, it is suggested to use a small number of orders (five or less) from dates ranging from close to patch 389 install date up to present day.</w:t>
      </w:r>
    </w:p>
    <w:p w14:paraId="24EDF71F" w14:textId="77777777" w:rsidR="00B618D0" w:rsidRPr="008D60F6" w:rsidRDefault="00B618D0" w:rsidP="00B618D0">
      <w:pPr>
        <w:numPr>
          <w:ilvl w:val="0"/>
          <w:numId w:val="6"/>
        </w:numPr>
        <w:contextualSpacing/>
        <w:rPr>
          <w:rFonts w:eastAsia="Calibri"/>
        </w:rPr>
      </w:pPr>
      <w:r w:rsidRPr="008D60F6">
        <w:rPr>
          <w:rFonts w:eastAsia="Calibri"/>
        </w:rPr>
        <w:t xml:space="preserve">For the order numbers found in Step #2, an IT programmer will need to look at the global entry for that order and obtain the internal values for </w:t>
      </w:r>
      <w:r w:rsidRPr="008D60F6">
        <w:rPr>
          <w:rFonts w:eastAsia="Calibri"/>
          <w:highlight w:val="darkYellow"/>
        </w:rPr>
        <w:t>DIALOG</w:t>
      </w:r>
      <w:r w:rsidRPr="008D60F6">
        <w:rPr>
          <w:rFonts w:eastAsia="Calibri"/>
        </w:rPr>
        <w:t xml:space="preserve"> and </w:t>
      </w:r>
      <w:r w:rsidRPr="008D60F6">
        <w:rPr>
          <w:rFonts w:eastAsia="Calibri"/>
          <w:highlight w:val="magenta"/>
        </w:rPr>
        <w:t>ITEM ORDERED</w:t>
      </w:r>
      <w:r w:rsidRPr="008D60F6">
        <w:rPr>
          <w:rFonts w:eastAsia="Calibri"/>
        </w:rPr>
        <w:t>.</w:t>
      </w:r>
    </w:p>
    <w:p w14:paraId="582E17DB" w14:textId="77777777" w:rsidR="00B618D0" w:rsidRPr="008D60F6" w:rsidRDefault="00B618D0" w:rsidP="00B618D0">
      <w:pPr>
        <w:numPr>
          <w:ilvl w:val="1"/>
          <w:numId w:val="6"/>
        </w:numPr>
        <w:contextualSpacing/>
        <w:rPr>
          <w:rFonts w:eastAsia="Calibri"/>
        </w:rPr>
      </w:pPr>
      <w:r w:rsidRPr="008D60F6">
        <w:rPr>
          <w:rFonts w:eastAsia="Calibri"/>
        </w:rPr>
        <w:t>Order number = 14524123. Use global lister to view 0 and 3 nodes for necessary information.</w:t>
      </w:r>
    </w:p>
    <w:p w14:paraId="7B562437" w14:textId="77777777" w:rsidR="00B618D0" w:rsidRPr="008D60F6" w:rsidRDefault="00B618D0" w:rsidP="00B618D0">
      <w:pPr>
        <w:numPr>
          <w:ilvl w:val="1"/>
          <w:numId w:val="6"/>
        </w:numPr>
        <w:contextualSpacing/>
        <w:rPr>
          <w:rFonts w:eastAsia="Calibri"/>
        </w:rPr>
      </w:pPr>
      <w:r w:rsidRPr="008D60F6">
        <w:rPr>
          <w:rFonts w:eastAsia="Calibri"/>
        </w:rPr>
        <w:t>DIALOG is the fifth piece of the 0 node, ITEM ORDERED is the fourth piece of the 3 node</w:t>
      </w:r>
    </w:p>
    <w:p w14:paraId="32B85542" w14:textId="77777777" w:rsidR="00B618D0" w:rsidRPr="008D60F6" w:rsidRDefault="00B618D0" w:rsidP="00B618D0">
      <w:pPr>
        <w:autoSpaceDE w:val="0"/>
        <w:autoSpaceDN w:val="0"/>
        <w:adjustRightInd w:val="0"/>
        <w:spacing w:after="0" w:line="240" w:lineRule="auto"/>
        <w:ind w:left="720"/>
        <w:contextualSpacing/>
        <w:rPr>
          <w:rFonts w:ascii="r_ansi" w:eastAsia="Calibri" w:hAnsi="r_ansi" w:cs="r_ansi"/>
          <w:sz w:val="20"/>
          <w:szCs w:val="20"/>
        </w:rPr>
      </w:pPr>
      <w:r w:rsidRPr="008D60F6">
        <w:rPr>
          <w:rFonts w:ascii="r_ansi" w:eastAsia="Calibri" w:hAnsi="r_ansi" w:cs="r_ansi"/>
          <w:sz w:val="20"/>
          <w:szCs w:val="20"/>
        </w:rPr>
        <w:t>^OR(100,14524123,0)="14524123^123456;DPT(^^123456789^</w:t>
      </w:r>
      <w:r w:rsidRPr="008D60F6">
        <w:rPr>
          <w:rFonts w:ascii="r_ansi" w:eastAsia="Calibri" w:hAnsi="r_ansi" w:cs="r_ansi"/>
          <w:sz w:val="20"/>
          <w:szCs w:val="20"/>
          <w:highlight w:val="darkYellow"/>
        </w:rPr>
        <w:t>51;ORD(101.41,</w:t>
      </w:r>
      <w:r w:rsidRPr="008D60F6">
        <w:rPr>
          <w:rFonts w:ascii="r_ansi" w:eastAsia="Calibri" w:hAnsi="r_ansi" w:cs="r_ansi"/>
          <w:sz w:val="20"/>
          <w:szCs w:val="20"/>
        </w:rPr>
        <w:t>^</w:t>
      </w:r>
    </w:p>
    <w:p w14:paraId="64AB8171" w14:textId="77777777" w:rsidR="00B618D0" w:rsidRPr="008D60F6" w:rsidRDefault="00B618D0" w:rsidP="00B618D0">
      <w:pPr>
        <w:autoSpaceDE w:val="0"/>
        <w:autoSpaceDN w:val="0"/>
        <w:adjustRightInd w:val="0"/>
        <w:spacing w:after="0" w:line="240" w:lineRule="auto"/>
        <w:ind w:left="720"/>
        <w:contextualSpacing/>
        <w:rPr>
          <w:rFonts w:ascii="r_ansi" w:eastAsia="Calibri" w:hAnsi="r_ansi" w:cs="r_ansi"/>
          <w:sz w:val="20"/>
          <w:szCs w:val="20"/>
        </w:rPr>
      </w:pPr>
      <w:r w:rsidRPr="008D60F6">
        <w:rPr>
          <w:rFonts w:ascii="r_ansi" w:eastAsia="Calibri" w:hAnsi="r_ansi" w:cs="r_ansi"/>
          <w:sz w:val="20"/>
          <w:szCs w:val="20"/>
        </w:rPr>
        <w:t>123456789^3160520.0811^3160520.0812^^15;SC(^11^I^78^294^^2^^"</w:t>
      </w:r>
    </w:p>
    <w:p w14:paraId="2291BC4C" w14:textId="77777777" w:rsidR="00B618D0" w:rsidRDefault="00B618D0" w:rsidP="00B618D0">
      <w:pPr>
        <w:ind w:left="720"/>
        <w:contextualSpacing/>
        <w:rPr>
          <w:rFonts w:ascii="r_ansi" w:eastAsia="Calibri" w:hAnsi="r_ansi" w:cs="r_ansi"/>
          <w:sz w:val="20"/>
          <w:szCs w:val="20"/>
        </w:rPr>
      </w:pPr>
      <w:r>
        <w:rPr>
          <w:rFonts w:ascii="r_ansi" w:eastAsia="Calibri" w:hAnsi="r_ansi" w:cs="r_ansi"/>
          <w:sz w:val="20"/>
          <w:szCs w:val="20"/>
        </w:rPr>
        <w:t>…</w:t>
      </w:r>
    </w:p>
    <w:p w14:paraId="4BF166D5" w14:textId="77777777" w:rsidR="00B618D0" w:rsidRPr="008D60F6" w:rsidRDefault="00B618D0" w:rsidP="00B618D0">
      <w:pPr>
        <w:ind w:left="720"/>
        <w:contextualSpacing/>
        <w:rPr>
          <w:rFonts w:eastAsia="Calibri"/>
        </w:rPr>
      </w:pPr>
      <w:r w:rsidRPr="008D60F6">
        <w:rPr>
          <w:rFonts w:ascii="r_ansi" w:eastAsia="Calibri" w:hAnsi="r_ansi" w:cs="r_ansi"/>
          <w:sz w:val="20"/>
          <w:szCs w:val="20"/>
        </w:rPr>
        <w:t>^OR(100,14524123,3)="3160520.081201^90^5^</w:t>
      </w:r>
      <w:r w:rsidRPr="00B229C1">
        <w:rPr>
          <w:rFonts w:ascii="r_ansi" w:eastAsia="Calibri" w:hAnsi="r_ansi" w:cs="r_ansi"/>
          <w:sz w:val="20"/>
          <w:szCs w:val="20"/>
          <w:highlight w:val="magenta"/>
        </w:rPr>
        <w:t>145;</w:t>
      </w:r>
      <w:r w:rsidRPr="008D60F6">
        <w:rPr>
          <w:rFonts w:ascii="r_ansi" w:eastAsia="Calibri" w:hAnsi="r_ansi" w:cs="r_ansi"/>
          <w:sz w:val="20"/>
          <w:szCs w:val="20"/>
          <w:highlight w:val="magenta"/>
        </w:rPr>
        <w:t>ORD(101.41,</w:t>
      </w:r>
      <w:r w:rsidRPr="008D60F6">
        <w:rPr>
          <w:rFonts w:ascii="r_ansi" w:eastAsia="Calibri" w:hAnsi="r_ansi" w:cs="r_ansi"/>
          <w:sz w:val="20"/>
          <w:szCs w:val="20"/>
        </w:rPr>
        <w:t>^^^1^^^^0"</w:t>
      </w:r>
    </w:p>
    <w:p w14:paraId="0702CE34" w14:textId="77777777" w:rsidR="00B618D0" w:rsidRPr="008D60F6" w:rsidRDefault="00B618D0" w:rsidP="00B618D0">
      <w:pPr>
        <w:numPr>
          <w:ilvl w:val="0"/>
          <w:numId w:val="6"/>
        </w:numPr>
        <w:contextualSpacing/>
        <w:rPr>
          <w:rFonts w:eastAsia="Calibri"/>
        </w:rPr>
      </w:pPr>
      <w:r w:rsidRPr="008D60F6">
        <w:rPr>
          <w:rFonts w:eastAsia="Calibri"/>
        </w:rPr>
        <w:lastRenderedPageBreak/>
        <w:t>For the order numbers found in Step #2, an IT programmer will need to verify that those order numbers are *not* in the file 100 “C” and “D” indices.</w:t>
      </w:r>
    </w:p>
    <w:p w14:paraId="11AD45AF" w14:textId="77777777" w:rsidR="00B618D0" w:rsidRPr="008D60F6" w:rsidRDefault="00B618D0" w:rsidP="00B618D0">
      <w:pPr>
        <w:numPr>
          <w:ilvl w:val="1"/>
          <w:numId w:val="6"/>
        </w:numPr>
        <w:contextualSpacing/>
        <w:rPr>
          <w:rFonts w:eastAsia="Calibri"/>
        </w:rPr>
      </w:pPr>
      <w:r w:rsidRPr="008D60F6">
        <w:rPr>
          <w:rFonts w:eastAsia="Calibri"/>
        </w:rPr>
        <w:t>Using the example order above, the index entries look like:</w:t>
      </w:r>
    </w:p>
    <w:p w14:paraId="3F57052B" w14:textId="77777777" w:rsidR="00B618D0" w:rsidRPr="008D60F6" w:rsidRDefault="00B618D0" w:rsidP="00B618D0">
      <w:pPr>
        <w:ind w:left="1440"/>
        <w:contextualSpacing/>
        <w:rPr>
          <w:rFonts w:eastAsia="Calibri"/>
        </w:rPr>
      </w:pPr>
      <w:r w:rsidRPr="008D60F6">
        <w:rPr>
          <w:rFonts w:eastAsia="Calibri"/>
        </w:rPr>
        <w:t xml:space="preserve">^OR(100,”C”,”51;ORD(101.41,” </w:t>
      </w:r>
      <w:r w:rsidRPr="008D60F6">
        <w:rPr>
          <w:rFonts w:eastAsia="Calibri"/>
        </w:rPr>
        <w:sym w:font="Wingdings" w:char="F0DF"/>
      </w:r>
      <w:r w:rsidRPr="008D60F6">
        <w:rPr>
          <w:rFonts w:eastAsia="Calibri"/>
        </w:rPr>
        <w:t>Do not leave off trailing comma after ‘41’</w:t>
      </w:r>
    </w:p>
    <w:p w14:paraId="086E1E1D" w14:textId="77777777" w:rsidR="00B618D0" w:rsidRPr="008D60F6" w:rsidRDefault="00B618D0" w:rsidP="00B618D0">
      <w:pPr>
        <w:ind w:left="1440"/>
        <w:contextualSpacing/>
        <w:rPr>
          <w:rFonts w:eastAsia="Calibri"/>
        </w:rPr>
      </w:pPr>
      <w:r w:rsidRPr="008D60F6">
        <w:rPr>
          <w:rFonts w:eastAsia="Calibri"/>
        </w:rPr>
        <w:t>^OR(100,”D”,”</w:t>
      </w:r>
      <w:r>
        <w:rPr>
          <w:rFonts w:eastAsia="Calibri"/>
        </w:rPr>
        <w:t>145</w:t>
      </w:r>
      <w:r w:rsidRPr="008D60F6">
        <w:rPr>
          <w:rFonts w:eastAsia="Calibri"/>
        </w:rPr>
        <w:t>;ORD(101.41,”</w:t>
      </w:r>
    </w:p>
    <w:p w14:paraId="0385E9B3" w14:textId="77777777" w:rsidR="00B618D0" w:rsidRPr="008D60F6" w:rsidRDefault="00B618D0" w:rsidP="00B618D0">
      <w:pPr>
        <w:ind w:left="1440"/>
        <w:contextualSpacing/>
        <w:rPr>
          <w:rFonts w:eastAsia="Calibri"/>
        </w:rPr>
      </w:pPr>
      <w:r w:rsidRPr="008D60F6">
        <w:rPr>
          <w:rFonts w:eastAsia="Calibri"/>
        </w:rPr>
        <w:t>D ^%G</w:t>
      </w:r>
    </w:p>
    <w:p w14:paraId="43631D1E" w14:textId="77777777" w:rsidR="00B618D0" w:rsidRDefault="00B618D0" w:rsidP="00B618D0">
      <w:pPr>
        <w:ind w:left="1440"/>
        <w:contextualSpacing/>
        <w:rPr>
          <w:rFonts w:ascii="r_ansi" w:eastAsia="Calibri" w:hAnsi="r_ansi" w:cs="r_ansi"/>
          <w:sz w:val="20"/>
          <w:szCs w:val="20"/>
        </w:rPr>
      </w:pPr>
      <w:r w:rsidRPr="008D60F6">
        <w:rPr>
          <w:rFonts w:ascii="r_ansi" w:eastAsia="Calibri" w:hAnsi="r_ansi" w:cs="r_ansi"/>
          <w:sz w:val="20"/>
          <w:szCs w:val="20"/>
        </w:rPr>
        <w:t>Global ^OR(100,"C","51;ORD(101.41,",145241</w:t>
      </w:r>
      <w:r>
        <w:rPr>
          <w:rFonts w:ascii="r_ansi" w:eastAsia="Calibri" w:hAnsi="r_ansi" w:cs="r_ansi"/>
          <w:sz w:val="20"/>
          <w:szCs w:val="20"/>
        </w:rPr>
        <w:t>23</w:t>
      </w:r>
    </w:p>
    <w:p w14:paraId="4C60DE5E" w14:textId="77777777" w:rsidR="00B618D0" w:rsidRPr="008D60F6" w:rsidRDefault="00B618D0" w:rsidP="00B618D0">
      <w:pPr>
        <w:autoSpaceDE w:val="0"/>
        <w:autoSpaceDN w:val="0"/>
        <w:adjustRightInd w:val="0"/>
        <w:spacing w:after="0" w:line="240" w:lineRule="auto"/>
        <w:ind w:left="720" w:firstLine="720"/>
        <w:rPr>
          <w:rFonts w:ascii="r_ansi" w:eastAsia="Calibri" w:hAnsi="r_ansi" w:cs="r_ansi"/>
          <w:sz w:val="20"/>
          <w:szCs w:val="20"/>
        </w:rPr>
      </w:pPr>
      <w:r w:rsidRPr="008D60F6">
        <w:rPr>
          <w:rFonts w:ascii="r_ansi" w:eastAsia="Calibri" w:hAnsi="r_ansi" w:cs="r_ansi"/>
          <w:sz w:val="20"/>
          <w:szCs w:val="20"/>
        </w:rPr>
        <w:tab/>
      </w:r>
      <w:r w:rsidRPr="008D60F6">
        <w:rPr>
          <w:rFonts w:ascii="r_ansi" w:eastAsia="Calibri" w:hAnsi="r_ansi" w:cs="r_ansi"/>
          <w:sz w:val="20"/>
          <w:szCs w:val="20"/>
        </w:rPr>
        <w:tab/>
      </w:r>
      <w:r w:rsidRPr="008D60F6">
        <w:rPr>
          <w:rFonts w:ascii="r_ansi" w:eastAsia="Calibri" w:hAnsi="r_ansi" w:cs="r_ansi"/>
          <w:sz w:val="20"/>
          <w:szCs w:val="20"/>
        </w:rPr>
        <w:tab/>
      </w:r>
      <w:r w:rsidRPr="008D60F6">
        <w:rPr>
          <w:rFonts w:ascii="r_ansi" w:eastAsia="Calibri" w:hAnsi="r_ansi" w:cs="r_ansi"/>
          <w:sz w:val="20"/>
          <w:szCs w:val="20"/>
        </w:rPr>
        <w:tab/>
      </w:r>
      <w:r w:rsidRPr="008D60F6">
        <w:rPr>
          <w:rFonts w:ascii="r_ansi" w:eastAsia="Calibri" w:hAnsi="r_ansi" w:cs="r_ansi"/>
          <w:sz w:val="20"/>
          <w:szCs w:val="20"/>
        </w:rPr>
        <w:tab/>
      </w:r>
      <w:r w:rsidRPr="008D60F6">
        <w:rPr>
          <w:rFonts w:ascii="r_ansi" w:eastAsia="Calibri" w:hAnsi="r_ansi" w:cs="r_ansi"/>
          <w:sz w:val="20"/>
          <w:szCs w:val="20"/>
        </w:rPr>
        <w:sym w:font="Wingdings" w:char="F0DF"/>
      </w:r>
      <w:r w:rsidRPr="008D60F6">
        <w:rPr>
          <w:rFonts w:ascii="r_ansi" w:eastAsia="Calibri" w:hAnsi="r_ansi" w:cs="r_ansi"/>
          <w:sz w:val="20"/>
          <w:szCs w:val="20"/>
        </w:rPr>
        <w:t xml:space="preserve"> No output, as expected</w:t>
      </w:r>
    </w:p>
    <w:p w14:paraId="3B3F8727" w14:textId="77777777" w:rsidR="00B618D0" w:rsidRPr="008D60F6" w:rsidRDefault="00B618D0" w:rsidP="00B618D0">
      <w:pPr>
        <w:ind w:left="1440"/>
        <w:contextualSpacing/>
        <w:rPr>
          <w:rFonts w:ascii="r_ansi" w:eastAsia="Calibri" w:hAnsi="r_ansi" w:cs="r_ansi"/>
          <w:sz w:val="20"/>
          <w:szCs w:val="20"/>
        </w:rPr>
      </w:pPr>
      <w:r w:rsidRPr="008D60F6">
        <w:rPr>
          <w:rFonts w:ascii="r_ansi" w:eastAsia="Calibri" w:hAnsi="r_ansi" w:cs="r_ansi"/>
          <w:sz w:val="20"/>
          <w:szCs w:val="20"/>
        </w:rPr>
        <w:t>Global ^</w:t>
      </w:r>
    </w:p>
    <w:p w14:paraId="0F30B631" w14:textId="77777777" w:rsidR="00B618D0" w:rsidRPr="008D60F6" w:rsidRDefault="00B618D0" w:rsidP="00B618D0">
      <w:pPr>
        <w:autoSpaceDE w:val="0"/>
        <w:autoSpaceDN w:val="0"/>
        <w:adjustRightInd w:val="0"/>
        <w:spacing w:after="0" w:line="240" w:lineRule="auto"/>
        <w:ind w:left="720" w:firstLine="720"/>
        <w:rPr>
          <w:rFonts w:ascii="r_ansi" w:eastAsia="Calibri" w:hAnsi="r_ansi" w:cs="r_ansi"/>
          <w:sz w:val="20"/>
          <w:szCs w:val="20"/>
        </w:rPr>
      </w:pPr>
      <w:r w:rsidRPr="008D60F6">
        <w:rPr>
          <w:rFonts w:ascii="r_ansi" w:eastAsia="Calibri" w:hAnsi="r_ansi" w:cs="r_ansi"/>
          <w:sz w:val="20"/>
          <w:szCs w:val="20"/>
        </w:rPr>
        <w:t>Global ^OR(100,"</w:t>
      </w:r>
      <w:r>
        <w:rPr>
          <w:rFonts w:ascii="r_ansi" w:eastAsia="Calibri" w:hAnsi="r_ansi" w:cs="r_ansi"/>
          <w:sz w:val="20"/>
          <w:szCs w:val="20"/>
        </w:rPr>
        <w:t>D</w:t>
      </w:r>
      <w:r w:rsidRPr="008D60F6">
        <w:rPr>
          <w:rFonts w:ascii="r_ansi" w:eastAsia="Calibri" w:hAnsi="r_ansi" w:cs="r_ansi"/>
          <w:sz w:val="20"/>
          <w:szCs w:val="20"/>
        </w:rPr>
        <w:t>","</w:t>
      </w:r>
      <w:r>
        <w:rPr>
          <w:rFonts w:ascii="r_ansi" w:eastAsia="Calibri" w:hAnsi="r_ansi" w:cs="r_ansi"/>
          <w:sz w:val="20"/>
          <w:szCs w:val="20"/>
        </w:rPr>
        <w:t>145</w:t>
      </w:r>
      <w:r w:rsidRPr="008D60F6">
        <w:rPr>
          <w:rFonts w:ascii="r_ansi" w:eastAsia="Calibri" w:hAnsi="r_ansi" w:cs="r_ansi"/>
          <w:sz w:val="20"/>
          <w:szCs w:val="20"/>
        </w:rPr>
        <w:t>;ORD(101.41,",145241</w:t>
      </w:r>
      <w:r>
        <w:rPr>
          <w:rFonts w:ascii="r_ansi" w:eastAsia="Calibri" w:hAnsi="r_ansi" w:cs="r_ansi"/>
          <w:sz w:val="20"/>
          <w:szCs w:val="20"/>
        </w:rPr>
        <w:t>23</w:t>
      </w:r>
    </w:p>
    <w:p w14:paraId="5ACA332A" w14:textId="77777777" w:rsidR="00B618D0" w:rsidRPr="008D60F6" w:rsidRDefault="00B618D0" w:rsidP="00B618D0">
      <w:pPr>
        <w:autoSpaceDE w:val="0"/>
        <w:autoSpaceDN w:val="0"/>
        <w:adjustRightInd w:val="0"/>
        <w:spacing w:after="0" w:line="240" w:lineRule="auto"/>
        <w:ind w:left="720" w:firstLine="720"/>
        <w:rPr>
          <w:rFonts w:ascii="r_ansi" w:eastAsia="Calibri" w:hAnsi="r_ansi" w:cs="r_ansi"/>
          <w:sz w:val="20"/>
          <w:szCs w:val="20"/>
        </w:rPr>
      </w:pPr>
      <w:r w:rsidRPr="008D60F6">
        <w:rPr>
          <w:rFonts w:ascii="r_ansi" w:eastAsia="Calibri" w:hAnsi="r_ansi" w:cs="r_ansi"/>
          <w:sz w:val="20"/>
          <w:szCs w:val="20"/>
        </w:rPr>
        <w:tab/>
      </w:r>
      <w:r w:rsidRPr="008D60F6">
        <w:rPr>
          <w:rFonts w:ascii="r_ansi" w:eastAsia="Calibri" w:hAnsi="r_ansi" w:cs="r_ansi"/>
          <w:sz w:val="20"/>
          <w:szCs w:val="20"/>
        </w:rPr>
        <w:tab/>
      </w:r>
      <w:r w:rsidRPr="008D60F6">
        <w:rPr>
          <w:rFonts w:ascii="r_ansi" w:eastAsia="Calibri" w:hAnsi="r_ansi" w:cs="r_ansi"/>
          <w:sz w:val="20"/>
          <w:szCs w:val="20"/>
        </w:rPr>
        <w:tab/>
      </w:r>
      <w:r w:rsidRPr="008D60F6">
        <w:rPr>
          <w:rFonts w:ascii="r_ansi" w:eastAsia="Calibri" w:hAnsi="r_ansi" w:cs="r_ansi"/>
          <w:sz w:val="20"/>
          <w:szCs w:val="20"/>
        </w:rPr>
        <w:tab/>
      </w:r>
      <w:r w:rsidRPr="008D60F6">
        <w:rPr>
          <w:rFonts w:ascii="r_ansi" w:eastAsia="Calibri" w:hAnsi="r_ansi" w:cs="r_ansi"/>
          <w:sz w:val="20"/>
          <w:szCs w:val="20"/>
        </w:rPr>
        <w:tab/>
      </w:r>
      <w:r w:rsidRPr="008D60F6">
        <w:rPr>
          <w:rFonts w:ascii="r_ansi" w:eastAsia="Calibri" w:hAnsi="r_ansi" w:cs="r_ansi"/>
          <w:sz w:val="20"/>
          <w:szCs w:val="20"/>
        </w:rPr>
        <w:sym w:font="Wingdings" w:char="F0DF"/>
      </w:r>
      <w:r w:rsidRPr="008D60F6">
        <w:rPr>
          <w:rFonts w:ascii="r_ansi" w:eastAsia="Calibri" w:hAnsi="r_ansi" w:cs="r_ansi"/>
          <w:sz w:val="20"/>
          <w:szCs w:val="20"/>
        </w:rPr>
        <w:t xml:space="preserve"> No output, as expected</w:t>
      </w:r>
    </w:p>
    <w:p w14:paraId="1A19C965" w14:textId="77777777" w:rsidR="00B618D0" w:rsidRPr="008D60F6" w:rsidRDefault="00B618D0" w:rsidP="00B618D0">
      <w:pPr>
        <w:autoSpaceDE w:val="0"/>
        <w:autoSpaceDN w:val="0"/>
        <w:adjustRightInd w:val="0"/>
        <w:spacing w:after="0" w:line="240" w:lineRule="auto"/>
        <w:ind w:left="720" w:firstLine="720"/>
        <w:rPr>
          <w:rFonts w:ascii="r_ansi" w:eastAsia="Calibri" w:hAnsi="r_ansi" w:cs="r_ansi"/>
          <w:sz w:val="20"/>
          <w:szCs w:val="20"/>
        </w:rPr>
      </w:pPr>
      <w:r w:rsidRPr="008D60F6">
        <w:rPr>
          <w:rFonts w:ascii="r_ansi" w:eastAsia="Calibri" w:hAnsi="r_ansi" w:cs="r_ansi"/>
          <w:sz w:val="20"/>
          <w:szCs w:val="20"/>
        </w:rPr>
        <w:t>Global ^</w:t>
      </w:r>
    </w:p>
    <w:p w14:paraId="6A4FFA2F" w14:textId="77777777" w:rsidR="00B618D0" w:rsidRPr="008D60F6" w:rsidRDefault="00B618D0" w:rsidP="00B618D0">
      <w:pPr>
        <w:autoSpaceDE w:val="0"/>
        <w:autoSpaceDN w:val="0"/>
        <w:adjustRightInd w:val="0"/>
        <w:spacing w:after="0" w:line="240" w:lineRule="auto"/>
        <w:ind w:left="720" w:firstLine="720"/>
        <w:rPr>
          <w:rFonts w:ascii="r_ansi" w:eastAsia="Calibri" w:hAnsi="r_ansi" w:cs="r_ansi"/>
          <w:sz w:val="20"/>
          <w:szCs w:val="20"/>
        </w:rPr>
      </w:pPr>
    </w:p>
    <w:p w14:paraId="193DDCC1" w14:textId="77777777" w:rsidR="00B618D0" w:rsidRPr="008D60F6" w:rsidRDefault="00B618D0" w:rsidP="00B618D0">
      <w:pPr>
        <w:numPr>
          <w:ilvl w:val="0"/>
          <w:numId w:val="6"/>
        </w:numPr>
        <w:contextualSpacing/>
        <w:rPr>
          <w:rFonts w:eastAsia="Calibri"/>
        </w:rPr>
      </w:pPr>
      <w:r w:rsidRPr="008D60F6">
        <w:rPr>
          <w:rFonts w:eastAsia="Calibri"/>
        </w:rPr>
        <w:t>Missing index entries confirmed, now to verify the solution.</w:t>
      </w:r>
    </w:p>
    <w:p w14:paraId="754A9F5E" w14:textId="77777777" w:rsidR="00B618D0" w:rsidRDefault="00B618D0" w:rsidP="00B618D0"/>
    <w:p w14:paraId="4AD0CF63" w14:textId="77777777" w:rsidR="00B618D0" w:rsidRPr="004642A9" w:rsidRDefault="00B618D0" w:rsidP="00B618D0">
      <w:pPr>
        <w:rPr>
          <w:b/>
          <w:sz w:val="24"/>
        </w:rPr>
      </w:pPr>
      <w:r w:rsidRPr="004642A9">
        <w:rPr>
          <w:b/>
        </w:rPr>
        <w:t>Test Steps</w:t>
      </w: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B618D0" w:rsidRPr="00AE69A4" w14:paraId="65DD62D2" w14:textId="77777777" w:rsidTr="004F0154">
        <w:trPr>
          <w:trHeight w:val="440"/>
        </w:trPr>
        <w:tc>
          <w:tcPr>
            <w:tcW w:w="9666" w:type="dxa"/>
            <w:gridSpan w:val="2"/>
            <w:shd w:val="clear" w:color="auto" w:fill="DBE5F1"/>
          </w:tcPr>
          <w:p w14:paraId="47B0D4B8" w14:textId="77777777" w:rsidR="00B618D0" w:rsidRDefault="00B618D0" w:rsidP="004F0154">
            <w:pPr>
              <w:pStyle w:val="Heading2"/>
            </w:pPr>
          </w:p>
        </w:tc>
      </w:tr>
      <w:tr w:rsidR="00B618D0" w:rsidRPr="00AE69A4" w14:paraId="05A03183" w14:textId="77777777" w:rsidTr="004F0154">
        <w:trPr>
          <w:trHeight w:val="751"/>
        </w:trPr>
        <w:tc>
          <w:tcPr>
            <w:tcW w:w="918" w:type="dxa"/>
            <w:shd w:val="clear" w:color="auto" w:fill="auto"/>
          </w:tcPr>
          <w:p w14:paraId="7924F32B" w14:textId="77777777" w:rsidR="00B618D0" w:rsidRPr="00AE69A4" w:rsidRDefault="00B618D0" w:rsidP="004F0154">
            <w:pPr>
              <w:jc w:val="center"/>
              <w:rPr>
                <w:b/>
                <w:sz w:val="24"/>
              </w:rPr>
            </w:pPr>
            <w:r>
              <w:rPr>
                <w:b/>
                <w:sz w:val="24"/>
              </w:rPr>
              <w:t>Steps</w:t>
            </w:r>
          </w:p>
        </w:tc>
        <w:tc>
          <w:tcPr>
            <w:tcW w:w="8748" w:type="dxa"/>
            <w:shd w:val="clear" w:color="auto" w:fill="auto"/>
          </w:tcPr>
          <w:p w14:paraId="1991B382" w14:textId="77777777" w:rsidR="00B618D0" w:rsidRDefault="00B618D0" w:rsidP="004F0154">
            <w:pPr>
              <w:autoSpaceDE w:val="0"/>
              <w:autoSpaceDN w:val="0"/>
              <w:adjustRightInd w:val="0"/>
              <w:spacing w:after="0" w:line="240" w:lineRule="auto"/>
              <w:rPr>
                <w:b/>
                <w:color w:val="000000"/>
                <w:sz w:val="24"/>
              </w:rPr>
            </w:pPr>
          </w:p>
        </w:tc>
      </w:tr>
      <w:tr w:rsidR="00B618D0" w:rsidRPr="00AE69A4" w14:paraId="16ED5CD7" w14:textId="77777777" w:rsidTr="004F0154">
        <w:trPr>
          <w:trHeight w:val="751"/>
        </w:trPr>
        <w:tc>
          <w:tcPr>
            <w:tcW w:w="918" w:type="dxa"/>
            <w:shd w:val="clear" w:color="auto" w:fill="auto"/>
          </w:tcPr>
          <w:p w14:paraId="6D98134D" w14:textId="77777777" w:rsidR="00B618D0" w:rsidRPr="00AE69A4" w:rsidRDefault="00B618D0" w:rsidP="004F0154">
            <w:pPr>
              <w:jc w:val="center"/>
              <w:rPr>
                <w:b/>
                <w:sz w:val="24"/>
              </w:rPr>
            </w:pPr>
            <w:r>
              <w:rPr>
                <w:b/>
                <w:sz w:val="24"/>
              </w:rPr>
              <w:t>1</w:t>
            </w:r>
            <w:r w:rsidRPr="00AE69A4">
              <w:rPr>
                <w:b/>
                <w:sz w:val="24"/>
              </w:rPr>
              <w:t>.</w:t>
            </w:r>
          </w:p>
        </w:tc>
        <w:tc>
          <w:tcPr>
            <w:tcW w:w="8748" w:type="dxa"/>
            <w:shd w:val="clear" w:color="auto" w:fill="auto"/>
          </w:tcPr>
          <w:p w14:paraId="7E297152" w14:textId="77777777" w:rsidR="00B618D0" w:rsidRPr="00D83F57" w:rsidRDefault="00B618D0" w:rsidP="004F0154">
            <w:pPr>
              <w:rPr>
                <w:b/>
              </w:rPr>
            </w:pPr>
            <w:r w:rsidRPr="00D83F57">
              <w:rPr>
                <w:b/>
              </w:rPr>
              <w:t>Install the patch</w:t>
            </w:r>
          </w:p>
        </w:tc>
      </w:tr>
      <w:tr w:rsidR="00B618D0" w:rsidRPr="00AE69A4" w14:paraId="1CA8CC59" w14:textId="77777777" w:rsidTr="004F0154">
        <w:trPr>
          <w:trHeight w:val="755"/>
        </w:trPr>
        <w:tc>
          <w:tcPr>
            <w:tcW w:w="918" w:type="dxa"/>
            <w:shd w:val="clear" w:color="auto" w:fill="auto"/>
          </w:tcPr>
          <w:p w14:paraId="2B0F55EF" w14:textId="77777777" w:rsidR="00B618D0" w:rsidRPr="005557FF" w:rsidRDefault="00B618D0" w:rsidP="004F0154">
            <w:pPr>
              <w:jc w:val="center"/>
              <w:rPr>
                <w:b/>
                <w:sz w:val="24"/>
              </w:rPr>
            </w:pPr>
            <w:r w:rsidRPr="005557FF">
              <w:rPr>
                <w:b/>
                <w:sz w:val="24"/>
              </w:rPr>
              <w:t>2.</w:t>
            </w:r>
          </w:p>
        </w:tc>
        <w:tc>
          <w:tcPr>
            <w:tcW w:w="8748" w:type="dxa"/>
            <w:shd w:val="clear" w:color="auto" w:fill="auto"/>
          </w:tcPr>
          <w:p w14:paraId="066083A6" w14:textId="77777777" w:rsidR="00B618D0" w:rsidRPr="00DE0C8C" w:rsidRDefault="00B618D0" w:rsidP="004F0154">
            <w:pPr>
              <w:contextualSpacing/>
              <w:rPr>
                <w:rFonts w:eastAsia="Calibri"/>
              </w:rPr>
            </w:pPr>
            <w:r w:rsidRPr="00DE0C8C">
              <w:rPr>
                <w:rFonts w:eastAsia="Calibri"/>
              </w:rPr>
              <w:t>Using the previously identified orders, the IT programmer will verify that the missing Order file index entries have been created. Verify both “C” and “D” index entries.</w:t>
            </w:r>
          </w:p>
          <w:p w14:paraId="3FA73845" w14:textId="77777777" w:rsidR="00B618D0" w:rsidRPr="00DE0C8C" w:rsidRDefault="00B618D0" w:rsidP="004F0154">
            <w:pPr>
              <w:contextualSpacing/>
              <w:rPr>
                <w:rFonts w:eastAsia="Calibri"/>
              </w:rPr>
            </w:pPr>
            <w:r w:rsidRPr="00DE0C8C">
              <w:rPr>
                <w:rFonts w:eastAsia="Calibri"/>
              </w:rPr>
              <w:t>Using the example order above, the index entries look like:</w:t>
            </w:r>
          </w:p>
          <w:p w14:paraId="0D26750E" w14:textId="77777777" w:rsidR="00B618D0" w:rsidRPr="00DE0C8C" w:rsidRDefault="00B618D0" w:rsidP="004F0154">
            <w:pPr>
              <w:contextualSpacing/>
              <w:rPr>
                <w:rFonts w:eastAsia="Calibri"/>
              </w:rPr>
            </w:pPr>
            <w:r w:rsidRPr="00DE0C8C">
              <w:rPr>
                <w:rFonts w:eastAsia="Calibri"/>
              </w:rPr>
              <w:t xml:space="preserve">^OR(100,”C”,”51;ORD(101.41,” </w:t>
            </w:r>
            <w:r w:rsidRPr="00DE0C8C">
              <w:rPr>
                <w:rFonts w:eastAsia="Calibri"/>
              </w:rPr>
              <w:sym w:font="Wingdings" w:char="F0DF"/>
            </w:r>
            <w:r w:rsidRPr="00DE0C8C">
              <w:rPr>
                <w:rFonts w:eastAsia="Calibri"/>
              </w:rPr>
              <w:t>Do not leave off trailing comma after ‘41’</w:t>
            </w:r>
          </w:p>
          <w:p w14:paraId="1765403A" w14:textId="77777777" w:rsidR="00B618D0" w:rsidRPr="00DE0C8C" w:rsidRDefault="00B618D0" w:rsidP="004F0154">
            <w:pPr>
              <w:contextualSpacing/>
              <w:rPr>
                <w:rFonts w:eastAsia="Calibri"/>
              </w:rPr>
            </w:pPr>
            <w:r w:rsidRPr="00DE0C8C">
              <w:rPr>
                <w:rFonts w:eastAsia="Calibri"/>
              </w:rPr>
              <w:t>^OR(100,”D”,”</w:t>
            </w:r>
            <w:r>
              <w:rPr>
                <w:rFonts w:eastAsia="Calibri"/>
              </w:rPr>
              <w:t>145</w:t>
            </w:r>
            <w:r w:rsidRPr="00DE0C8C">
              <w:rPr>
                <w:rFonts w:eastAsia="Calibri"/>
              </w:rPr>
              <w:t>;ORD(101.41,”</w:t>
            </w:r>
          </w:p>
          <w:p w14:paraId="225DB602" w14:textId="77777777" w:rsidR="00B618D0" w:rsidRDefault="00B618D0" w:rsidP="004F0154">
            <w:pPr>
              <w:ind w:left="1440"/>
              <w:contextualSpacing/>
              <w:rPr>
                <w:rFonts w:eastAsia="Calibri"/>
              </w:rPr>
            </w:pPr>
          </w:p>
          <w:p w14:paraId="001C2267" w14:textId="77777777" w:rsidR="00B618D0" w:rsidRDefault="00B618D0" w:rsidP="004F0154">
            <w:pPr>
              <w:ind w:left="1440"/>
              <w:contextualSpacing/>
              <w:rPr>
                <w:rFonts w:eastAsia="Calibri"/>
              </w:rPr>
            </w:pPr>
          </w:p>
          <w:p w14:paraId="52607B52" w14:textId="77777777" w:rsidR="00B618D0" w:rsidRDefault="00B618D0" w:rsidP="004F0154">
            <w:pPr>
              <w:ind w:left="1440"/>
              <w:contextualSpacing/>
              <w:rPr>
                <w:rFonts w:eastAsia="Calibri"/>
              </w:rPr>
            </w:pPr>
          </w:p>
          <w:p w14:paraId="5A67D194" w14:textId="77777777" w:rsidR="00B618D0" w:rsidRPr="00DE0C8C" w:rsidRDefault="00B618D0" w:rsidP="004F0154">
            <w:pPr>
              <w:contextualSpacing/>
              <w:rPr>
                <w:rFonts w:eastAsia="Calibri"/>
              </w:rPr>
            </w:pPr>
            <w:r w:rsidRPr="00DE0C8C">
              <w:rPr>
                <w:rFonts w:eastAsia="Calibri"/>
              </w:rPr>
              <w:t>D ^%G</w:t>
            </w:r>
          </w:p>
          <w:p w14:paraId="5BE00C5B" w14:textId="77777777" w:rsidR="00B618D0" w:rsidRPr="00DE0C8C" w:rsidRDefault="00B618D0" w:rsidP="004F0154">
            <w:pPr>
              <w:contextualSpacing/>
              <w:rPr>
                <w:rFonts w:ascii="r_ansi" w:eastAsia="Calibri" w:hAnsi="r_ansi" w:cs="r_ansi"/>
                <w:sz w:val="20"/>
                <w:szCs w:val="20"/>
              </w:rPr>
            </w:pPr>
            <w:r w:rsidRPr="00DE0C8C">
              <w:rPr>
                <w:rFonts w:ascii="r_ansi" w:eastAsia="Calibri" w:hAnsi="r_ansi" w:cs="r_ansi"/>
                <w:sz w:val="20"/>
                <w:szCs w:val="20"/>
              </w:rPr>
              <w:t>Global ^OR(100,"C","51;ORD(101.41,",145241</w:t>
            </w:r>
            <w:r>
              <w:rPr>
                <w:rFonts w:ascii="r_ansi" w:eastAsia="Calibri" w:hAnsi="r_ansi" w:cs="r_ansi"/>
                <w:sz w:val="20"/>
                <w:szCs w:val="20"/>
              </w:rPr>
              <w:t>23</w:t>
            </w:r>
          </w:p>
          <w:p w14:paraId="3D46E6FC" w14:textId="77777777" w:rsidR="00B618D0" w:rsidRPr="00DE0C8C" w:rsidRDefault="00B618D0" w:rsidP="004F0154">
            <w:pPr>
              <w:autoSpaceDE w:val="0"/>
              <w:autoSpaceDN w:val="0"/>
              <w:adjustRightInd w:val="0"/>
              <w:spacing w:after="0" w:line="240" w:lineRule="auto"/>
              <w:rPr>
                <w:rFonts w:ascii="r_ansi" w:eastAsia="Calibri" w:hAnsi="r_ansi" w:cs="r_ansi"/>
                <w:sz w:val="20"/>
                <w:szCs w:val="20"/>
              </w:rPr>
            </w:pPr>
            <w:r w:rsidRPr="00DE0C8C">
              <w:rPr>
                <w:rFonts w:ascii="r_ansi" w:eastAsia="Calibri" w:hAnsi="r_ansi" w:cs="r_ansi"/>
                <w:sz w:val="20"/>
                <w:szCs w:val="20"/>
              </w:rPr>
              <w:t xml:space="preserve">^OR(100,"C","51;ORD(101.41,",14524123)="" </w:t>
            </w:r>
            <w:r w:rsidRPr="00DE0C8C">
              <w:rPr>
                <w:rFonts w:ascii="r_ansi" w:eastAsia="Calibri" w:hAnsi="r_ansi" w:cs="r_ansi"/>
                <w:sz w:val="20"/>
                <w:szCs w:val="20"/>
              </w:rPr>
              <w:sym w:font="Wingdings" w:char="F0DF"/>
            </w:r>
            <w:r w:rsidRPr="00DE0C8C">
              <w:rPr>
                <w:rFonts w:ascii="r_ansi" w:eastAsia="Calibri" w:hAnsi="r_ansi" w:cs="r_ansi"/>
                <w:sz w:val="20"/>
                <w:szCs w:val="20"/>
              </w:rPr>
              <w:t xml:space="preserve"> </w:t>
            </w:r>
            <w:r w:rsidRPr="00DE0C8C">
              <w:rPr>
                <w:rFonts w:ascii="r_ansi" w:eastAsia="Calibri" w:hAnsi="r_ansi" w:cs="r_ansi"/>
                <w:b/>
                <w:sz w:val="20"/>
                <w:szCs w:val="20"/>
              </w:rPr>
              <w:t>“C” entry exists</w:t>
            </w:r>
          </w:p>
          <w:p w14:paraId="641828E9" w14:textId="77777777" w:rsidR="00B618D0" w:rsidRDefault="00B618D0" w:rsidP="004F0154">
            <w:pPr>
              <w:contextualSpacing/>
              <w:rPr>
                <w:rFonts w:ascii="r_ansi" w:eastAsia="Calibri" w:hAnsi="r_ansi" w:cs="r_ansi"/>
                <w:sz w:val="20"/>
                <w:szCs w:val="20"/>
              </w:rPr>
            </w:pPr>
            <w:r w:rsidRPr="00DE0C8C">
              <w:rPr>
                <w:rFonts w:ascii="r_ansi" w:eastAsia="Calibri" w:hAnsi="r_ansi" w:cs="r_ansi"/>
                <w:sz w:val="20"/>
                <w:szCs w:val="20"/>
              </w:rPr>
              <w:t>Global ^</w:t>
            </w:r>
          </w:p>
          <w:p w14:paraId="0DE66AE8" w14:textId="77777777" w:rsidR="00B618D0" w:rsidRPr="00DE0C8C" w:rsidRDefault="00B618D0" w:rsidP="004F0154">
            <w:pPr>
              <w:contextualSpacing/>
              <w:rPr>
                <w:rFonts w:ascii="r_ansi" w:eastAsia="Calibri" w:hAnsi="r_ansi" w:cs="r_ansi"/>
                <w:sz w:val="20"/>
                <w:szCs w:val="20"/>
              </w:rPr>
            </w:pPr>
            <w:r w:rsidRPr="00DE0C8C">
              <w:rPr>
                <w:rFonts w:ascii="r_ansi" w:eastAsia="Calibri" w:hAnsi="r_ansi" w:cs="r_ansi"/>
                <w:sz w:val="20"/>
                <w:szCs w:val="20"/>
              </w:rPr>
              <w:t>Global ^OR(100,"</w:t>
            </w:r>
            <w:r>
              <w:rPr>
                <w:rFonts w:ascii="r_ansi" w:eastAsia="Calibri" w:hAnsi="r_ansi" w:cs="r_ansi"/>
                <w:sz w:val="20"/>
                <w:szCs w:val="20"/>
              </w:rPr>
              <w:t>D</w:t>
            </w:r>
            <w:r w:rsidRPr="00DE0C8C">
              <w:rPr>
                <w:rFonts w:ascii="r_ansi" w:eastAsia="Calibri" w:hAnsi="r_ansi" w:cs="r_ansi"/>
                <w:sz w:val="20"/>
                <w:szCs w:val="20"/>
              </w:rPr>
              <w:t>","</w:t>
            </w:r>
            <w:r>
              <w:rPr>
                <w:rFonts w:ascii="r_ansi" w:eastAsia="Calibri" w:hAnsi="r_ansi" w:cs="r_ansi"/>
                <w:sz w:val="20"/>
                <w:szCs w:val="20"/>
              </w:rPr>
              <w:t>145</w:t>
            </w:r>
            <w:r w:rsidRPr="00DE0C8C">
              <w:rPr>
                <w:rFonts w:ascii="r_ansi" w:eastAsia="Calibri" w:hAnsi="r_ansi" w:cs="r_ansi"/>
                <w:sz w:val="20"/>
                <w:szCs w:val="20"/>
              </w:rPr>
              <w:t>;ORD(101.41,",145241</w:t>
            </w:r>
            <w:r>
              <w:rPr>
                <w:rFonts w:ascii="r_ansi" w:eastAsia="Calibri" w:hAnsi="r_ansi" w:cs="r_ansi"/>
                <w:sz w:val="20"/>
                <w:szCs w:val="20"/>
              </w:rPr>
              <w:t>23</w:t>
            </w:r>
          </w:p>
          <w:p w14:paraId="5BA00E36" w14:textId="77777777" w:rsidR="00B618D0" w:rsidRPr="00DE0C8C" w:rsidRDefault="00B618D0" w:rsidP="004F0154">
            <w:pPr>
              <w:contextualSpacing/>
              <w:rPr>
                <w:rFonts w:ascii="r_ansi" w:eastAsia="Calibri" w:hAnsi="r_ansi" w:cs="r_ansi"/>
                <w:sz w:val="20"/>
                <w:szCs w:val="20"/>
              </w:rPr>
            </w:pPr>
            <w:r w:rsidRPr="00DE0C8C">
              <w:rPr>
                <w:rFonts w:ascii="r_ansi" w:eastAsia="Calibri" w:hAnsi="r_ansi" w:cs="r_ansi"/>
                <w:sz w:val="20"/>
                <w:szCs w:val="20"/>
              </w:rPr>
              <w:t>^OR(100,"</w:t>
            </w:r>
            <w:r>
              <w:rPr>
                <w:rFonts w:ascii="r_ansi" w:eastAsia="Calibri" w:hAnsi="r_ansi" w:cs="r_ansi"/>
                <w:sz w:val="20"/>
                <w:szCs w:val="20"/>
              </w:rPr>
              <w:t>D</w:t>
            </w:r>
            <w:r w:rsidRPr="00DE0C8C">
              <w:rPr>
                <w:rFonts w:ascii="r_ansi" w:eastAsia="Calibri" w:hAnsi="r_ansi" w:cs="r_ansi"/>
                <w:sz w:val="20"/>
                <w:szCs w:val="20"/>
              </w:rPr>
              <w:t>","</w:t>
            </w:r>
            <w:r>
              <w:rPr>
                <w:rFonts w:ascii="r_ansi" w:eastAsia="Calibri" w:hAnsi="r_ansi" w:cs="r_ansi"/>
                <w:sz w:val="20"/>
                <w:szCs w:val="20"/>
              </w:rPr>
              <w:t>145</w:t>
            </w:r>
            <w:r w:rsidRPr="00DE0C8C">
              <w:rPr>
                <w:rFonts w:ascii="r_ansi" w:eastAsia="Calibri" w:hAnsi="r_ansi" w:cs="r_ansi"/>
                <w:sz w:val="20"/>
                <w:szCs w:val="20"/>
              </w:rPr>
              <w:t xml:space="preserve">;ORD(101.41,",14524123)="" </w:t>
            </w:r>
            <w:r w:rsidRPr="00DE0C8C">
              <w:rPr>
                <w:rFonts w:ascii="r_ansi" w:eastAsia="Calibri" w:hAnsi="r_ansi" w:cs="r_ansi"/>
                <w:sz w:val="20"/>
                <w:szCs w:val="20"/>
              </w:rPr>
              <w:sym w:font="Wingdings" w:char="F0DF"/>
            </w:r>
            <w:r w:rsidRPr="00DE0C8C">
              <w:rPr>
                <w:rFonts w:ascii="r_ansi" w:eastAsia="Calibri" w:hAnsi="r_ansi" w:cs="r_ansi"/>
                <w:sz w:val="20"/>
                <w:szCs w:val="20"/>
              </w:rPr>
              <w:t xml:space="preserve"> </w:t>
            </w:r>
            <w:r w:rsidRPr="00DE0C8C">
              <w:rPr>
                <w:rFonts w:ascii="r_ansi" w:eastAsia="Calibri" w:hAnsi="r_ansi" w:cs="r_ansi"/>
                <w:b/>
                <w:sz w:val="20"/>
                <w:szCs w:val="20"/>
              </w:rPr>
              <w:t>“</w:t>
            </w:r>
            <w:r>
              <w:rPr>
                <w:rFonts w:ascii="r_ansi" w:eastAsia="Calibri" w:hAnsi="r_ansi" w:cs="r_ansi"/>
                <w:b/>
                <w:sz w:val="20"/>
                <w:szCs w:val="20"/>
              </w:rPr>
              <w:t>D</w:t>
            </w:r>
            <w:r w:rsidRPr="00DE0C8C">
              <w:rPr>
                <w:rFonts w:ascii="r_ansi" w:eastAsia="Calibri" w:hAnsi="r_ansi" w:cs="r_ansi"/>
                <w:b/>
                <w:sz w:val="20"/>
                <w:szCs w:val="20"/>
              </w:rPr>
              <w:t>” entry exists</w:t>
            </w:r>
          </w:p>
          <w:p w14:paraId="264E15D8" w14:textId="77777777" w:rsidR="00B618D0" w:rsidRPr="00AE69A4" w:rsidRDefault="00B618D0" w:rsidP="004F0154"/>
        </w:tc>
      </w:tr>
      <w:tr w:rsidR="00B618D0" w:rsidRPr="00AE69A4" w14:paraId="64C9FF10" w14:textId="77777777" w:rsidTr="004F0154">
        <w:trPr>
          <w:trHeight w:val="755"/>
        </w:trPr>
        <w:tc>
          <w:tcPr>
            <w:tcW w:w="918" w:type="dxa"/>
            <w:shd w:val="clear" w:color="auto" w:fill="auto"/>
          </w:tcPr>
          <w:p w14:paraId="12B433BF" w14:textId="77777777" w:rsidR="00B618D0" w:rsidRPr="005557FF" w:rsidRDefault="00B618D0" w:rsidP="004F0154">
            <w:pPr>
              <w:jc w:val="center"/>
              <w:rPr>
                <w:b/>
                <w:sz w:val="24"/>
              </w:rPr>
            </w:pPr>
            <w:r>
              <w:rPr>
                <w:b/>
                <w:sz w:val="24"/>
              </w:rPr>
              <w:t>3</w:t>
            </w:r>
          </w:p>
        </w:tc>
        <w:tc>
          <w:tcPr>
            <w:tcW w:w="8748" w:type="dxa"/>
            <w:shd w:val="clear" w:color="auto" w:fill="auto"/>
          </w:tcPr>
          <w:p w14:paraId="2631EFD1" w14:textId="77777777" w:rsidR="00B618D0" w:rsidRDefault="00B618D0" w:rsidP="004F0154">
            <w:pPr>
              <w:contextualSpacing/>
            </w:pPr>
            <w:r w:rsidRPr="00DE0C8C">
              <w:rPr>
                <w:rFonts w:eastAsia="Calibri"/>
              </w:rPr>
              <w:t xml:space="preserve">CAC/Tester can now enter </w:t>
            </w:r>
            <w:r w:rsidRPr="00B229C1">
              <w:rPr>
                <w:rFonts w:eastAsia="Calibri"/>
                <w:b/>
              </w:rPr>
              <w:t>new</w:t>
            </w:r>
            <w:r w:rsidRPr="00DE0C8C">
              <w:rPr>
                <w:rFonts w:eastAsia="Calibri"/>
              </w:rPr>
              <w:t xml:space="preserve"> orders in CPRS and expect the </w:t>
            </w:r>
            <w:r>
              <w:rPr>
                <w:rFonts w:eastAsia="Calibri"/>
              </w:rPr>
              <w:t>index entries to be created</w:t>
            </w:r>
          </w:p>
        </w:tc>
      </w:tr>
      <w:tr w:rsidR="00B618D0" w:rsidRPr="00AE69A4" w14:paraId="63C18630" w14:textId="77777777" w:rsidTr="004F0154">
        <w:trPr>
          <w:trHeight w:val="755"/>
        </w:trPr>
        <w:tc>
          <w:tcPr>
            <w:tcW w:w="918" w:type="dxa"/>
            <w:shd w:val="clear" w:color="auto" w:fill="auto"/>
          </w:tcPr>
          <w:p w14:paraId="344AF65C" w14:textId="77777777" w:rsidR="00B618D0" w:rsidRPr="005557FF" w:rsidRDefault="00B618D0" w:rsidP="004F0154">
            <w:pPr>
              <w:jc w:val="center"/>
              <w:rPr>
                <w:b/>
                <w:sz w:val="24"/>
              </w:rPr>
            </w:pPr>
            <w:r>
              <w:rPr>
                <w:b/>
                <w:sz w:val="24"/>
              </w:rPr>
              <w:t>4</w:t>
            </w:r>
          </w:p>
        </w:tc>
        <w:tc>
          <w:tcPr>
            <w:tcW w:w="8748" w:type="dxa"/>
            <w:shd w:val="clear" w:color="auto" w:fill="auto"/>
          </w:tcPr>
          <w:p w14:paraId="3AD9F054" w14:textId="77777777" w:rsidR="00B618D0" w:rsidRPr="00DE0C8C" w:rsidRDefault="00B618D0" w:rsidP="004F0154">
            <w:pPr>
              <w:contextualSpacing/>
              <w:rPr>
                <w:rFonts w:eastAsia="Calibri"/>
              </w:rPr>
            </w:pPr>
            <w:r w:rsidRPr="00DE0C8C">
              <w:rPr>
                <w:rFonts w:eastAsia="Calibri"/>
              </w:rPr>
              <w:t>CAC/Tester will provide orders numbers to IT programmer</w:t>
            </w:r>
          </w:p>
          <w:p w14:paraId="55E5963D" w14:textId="77777777" w:rsidR="00B618D0" w:rsidRDefault="00B618D0" w:rsidP="004F0154"/>
        </w:tc>
      </w:tr>
      <w:tr w:rsidR="00B618D0" w:rsidRPr="00AE69A4" w14:paraId="665F432D" w14:textId="77777777" w:rsidTr="004F0154">
        <w:trPr>
          <w:trHeight w:val="755"/>
        </w:trPr>
        <w:tc>
          <w:tcPr>
            <w:tcW w:w="918" w:type="dxa"/>
            <w:shd w:val="clear" w:color="auto" w:fill="auto"/>
          </w:tcPr>
          <w:p w14:paraId="1245CC16" w14:textId="77777777" w:rsidR="00B618D0" w:rsidRDefault="00B618D0" w:rsidP="004F0154">
            <w:pPr>
              <w:jc w:val="center"/>
              <w:rPr>
                <w:b/>
                <w:sz w:val="24"/>
              </w:rPr>
            </w:pPr>
            <w:r w:rsidRPr="005557FF">
              <w:rPr>
                <w:b/>
                <w:sz w:val="24"/>
              </w:rPr>
              <w:lastRenderedPageBreak/>
              <w:t>Result</w:t>
            </w:r>
          </w:p>
        </w:tc>
        <w:tc>
          <w:tcPr>
            <w:tcW w:w="8748" w:type="dxa"/>
            <w:shd w:val="clear" w:color="auto" w:fill="auto"/>
          </w:tcPr>
          <w:p w14:paraId="1AB32A02" w14:textId="77777777" w:rsidR="00B618D0" w:rsidRDefault="00B618D0" w:rsidP="004F0154">
            <w:pPr>
              <w:contextualSpacing/>
              <w:rPr>
                <w:rFonts w:cs="r_ansi"/>
                <w:sz w:val="20"/>
                <w:szCs w:val="20"/>
              </w:rPr>
            </w:pPr>
            <w:r w:rsidRPr="00DE0C8C">
              <w:rPr>
                <w:rFonts w:eastAsia="Calibri"/>
              </w:rPr>
              <w:t xml:space="preserve">Using step </w:t>
            </w:r>
            <w:r>
              <w:rPr>
                <w:rFonts w:eastAsia="Calibri"/>
              </w:rPr>
              <w:t>2</w:t>
            </w:r>
            <w:r w:rsidRPr="00DE0C8C">
              <w:rPr>
                <w:rFonts w:eastAsia="Calibri"/>
              </w:rPr>
              <w:t xml:space="preserve"> as a guide, IT Programmer will confirm that the </w:t>
            </w:r>
            <w:r w:rsidRPr="00B229C1">
              <w:rPr>
                <w:rFonts w:eastAsia="Calibri"/>
                <w:b/>
              </w:rPr>
              <w:t>new</w:t>
            </w:r>
            <w:r w:rsidRPr="00DE0C8C">
              <w:rPr>
                <w:rFonts w:eastAsia="Calibri"/>
              </w:rPr>
              <w:t xml:space="preserve"> order numbers each have a</w:t>
            </w:r>
            <w:r>
              <w:rPr>
                <w:rFonts w:eastAsia="Calibri"/>
              </w:rPr>
              <w:t>n appropriate</w:t>
            </w:r>
            <w:r w:rsidRPr="00DE0C8C">
              <w:rPr>
                <w:rFonts w:eastAsia="Calibri"/>
              </w:rPr>
              <w:t xml:space="preserve"> </w:t>
            </w:r>
            <w:r w:rsidRPr="00985D39">
              <w:rPr>
                <w:rFonts w:eastAsia="Calibri"/>
                <w:b/>
              </w:rPr>
              <w:t>“C”</w:t>
            </w:r>
            <w:r w:rsidRPr="00DE0C8C">
              <w:rPr>
                <w:rFonts w:eastAsia="Calibri"/>
              </w:rPr>
              <w:t xml:space="preserve"> index entry.</w:t>
            </w:r>
            <w:r>
              <w:rPr>
                <w:rFonts w:eastAsia="Calibri"/>
              </w:rPr>
              <w:t xml:space="preserve"> Do not review “D” index entries for the New orders at this time.</w:t>
            </w:r>
          </w:p>
        </w:tc>
      </w:tr>
      <w:tr w:rsidR="00B618D0" w:rsidRPr="00AE69A4" w14:paraId="6D7E3966" w14:textId="77777777" w:rsidTr="004F0154">
        <w:trPr>
          <w:trHeight w:val="755"/>
        </w:trPr>
        <w:tc>
          <w:tcPr>
            <w:tcW w:w="918" w:type="dxa"/>
            <w:shd w:val="clear" w:color="auto" w:fill="auto"/>
          </w:tcPr>
          <w:p w14:paraId="6FA0F4E1" w14:textId="77777777" w:rsidR="00B618D0" w:rsidRPr="005557FF" w:rsidRDefault="00B618D0" w:rsidP="004F0154">
            <w:pPr>
              <w:jc w:val="center"/>
              <w:rPr>
                <w:b/>
                <w:sz w:val="24"/>
              </w:rPr>
            </w:pPr>
          </w:p>
        </w:tc>
        <w:tc>
          <w:tcPr>
            <w:tcW w:w="8748" w:type="dxa"/>
            <w:shd w:val="clear" w:color="auto" w:fill="auto"/>
          </w:tcPr>
          <w:p w14:paraId="0CDF4C49" w14:textId="77777777" w:rsidR="00B618D0" w:rsidRDefault="00B618D0" w:rsidP="004F0154">
            <w:pPr>
              <w:rPr>
                <w:rFonts w:cs="r_ansi"/>
                <w:sz w:val="20"/>
                <w:szCs w:val="20"/>
              </w:rPr>
            </w:pPr>
          </w:p>
        </w:tc>
      </w:tr>
    </w:tbl>
    <w:p w14:paraId="1E6CF6B1" w14:textId="77777777" w:rsidR="00B618D0" w:rsidRPr="00AE69A4" w:rsidRDefault="00B618D0" w:rsidP="00B618D0">
      <w:pPr>
        <w:pStyle w:val="NoSpacing"/>
        <w:rPr>
          <w:sz w:val="24"/>
        </w:rPr>
      </w:pPr>
    </w:p>
    <w:p w14:paraId="5540A8DC" w14:textId="77777777" w:rsidR="00B618D0" w:rsidRPr="00AE69A4" w:rsidRDefault="00B618D0" w:rsidP="00B618D0">
      <w:pPr>
        <w:pStyle w:val="NoSpacing"/>
        <w:rPr>
          <w:sz w:val="24"/>
        </w:rPr>
      </w:pPr>
    </w:p>
    <w:p w14:paraId="2C9AE17B" w14:textId="77777777" w:rsidR="00B618D0" w:rsidRDefault="00B618D0" w:rsidP="00B618D0">
      <w:pPr>
        <w:pStyle w:val="NoSpacing"/>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B618D0" w:rsidRPr="00AE69A4" w14:paraId="540018B7" w14:textId="77777777" w:rsidTr="004F0154">
        <w:tc>
          <w:tcPr>
            <w:tcW w:w="1278" w:type="dxa"/>
            <w:shd w:val="clear" w:color="auto" w:fill="auto"/>
          </w:tcPr>
          <w:p w14:paraId="4CC8F231" w14:textId="77777777" w:rsidR="00B618D0" w:rsidRPr="00AE69A4" w:rsidRDefault="00B618D0" w:rsidP="004F0154">
            <w:pPr>
              <w:rPr>
                <w:b/>
                <w:sz w:val="24"/>
              </w:rPr>
            </w:pPr>
            <w:r w:rsidRPr="00AE69A4">
              <w:rPr>
                <w:b/>
                <w:sz w:val="24"/>
              </w:rPr>
              <w:t>Pass/Fail</w:t>
            </w:r>
          </w:p>
        </w:tc>
      </w:tr>
      <w:tr w:rsidR="00B618D0" w:rsidRPr="00AE69A4" w14:paraId="64F432E7" w14:textId="77777777" w:rsidTr="004F0154">
        <w:tc>
          <w:tcPr>
            <w:tcW w:w="1278" w:type="dxa"/>
            <w:shd w:val="clear" w:color="auto" w:fill="auto"/>
          </w:tcPr>
          <w:p w14:paraId="22C1194C" w14:textId="77777777" w:rsidR="00B618D0" w:rsidRPr="00AE69A4" w:rsidRDefault="00B618D0" w:rsidP="004F0154">
            <w:pPr>
              <w:rPr>
                <w:sz w:val="24"/>
              </w:rPr>
            </w:pPr>
          </w:p>
        </w:tc>
      </w:tr>
    </w:tbl>
    <w:p w14:paraId="0751ADE6" w14:textId="77777777" w:rsidR="00B618D0" w:rsidRDefault="00B618D0" w:rsidP="00B618D0">
      <w:pPr>
        <w:pStyle w:val="NoSpacing"/>
        <w:rPr>
          <w:sz w:val="24"/>
        </w:rPr>
      </w:pPr>
    </w:p>
    <w:p w14:paraId="63890C32" w14:textId="77777777" w:rsidR="00B618D0" w:rsidRDefault="00B618D0" w:rsidP="00B618D0">
      <w:pPr>
        <w:pStyle w:val="NormalIndent"/>
        <w:pBdr>
          <w:bottom w:val="single" w:sz="12" w:space="0" w:color="auto"/>
        </w:pBdr>
        <w:spacing w:before="240"/>
        <w:ind w:left="0"/>
        <w:rPr>
          <w:rFonts w:ascii="Calibri" w:hAnsi="Calibri" w:cs="Arial"/>
          <w:sz w:val="22"/>
        </w:rPr>
      </w:pPr>
      <w:r>
        <w:rPr>
          <w:rFonts w:ascii="Calibri" w:hAnsi="Calibri" w:cs="Arial"/>
          <w:sz w:val="22"/>
        </w:rPr>
        <w:t>Comments:</w:t>
      </w:r>
    </w:p>
    <w:p w14:paraId="1BA5CA7C" w14:textId="77777777" w:rsidR="00B618D0" w:rsidRPr="00AE69A4" w:rsidRDefault="00B618D0" w:rsidP="00B618D0">
      <w:pPr>
        <w:pStyle w:val="NormalIndent"/>
        <w:pBdr>
          <w:bottom w:val="single" w:sz="12" w:space="0" w:color="auto"/>
        </w:pBdr>
        <w:spacing w:before="240"/>
        <w:ind w:left="0"/>
        <w:rPr>
          <w:rFonts w:ascii="Calibri" w:hAnsi="Calibri" w:cs="Arial"/>
          <w:sz w:val="22"/>
        </w:rPr>
      </w:pPr>
    </w:p>
    <w:p w14:paraId="4255B53D" w14:textId="77777777" w:rsidR="00B618D0" w:rsidRDefault="00B618D0" w:rsidP="00B618D0">
      <w:pPr>
        <w:tabs>
          <w:tab w:val="left" w:pos="1080"/>
        </w:tabs>
        <w:ind w:left="1080" w:hanging="1080"/>
        <w:rPr>
          <w:sz w:val="28"/>
          <w:szCs w:val="28"/>
        </w:rPr>
      </w:pPr>
      <w:r w:rsidRPr="0092707C">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B618D0" w:rsidRPr="009E0CF3" w14:paraId="1B4B8474" w14:textId="77777777" w:rsidTr="004F0154">
        <w:trPr>
          <w:trHeight w:val="368"/>
        </w:trPr>
        <w:tc>
          <w:tcPr>
            <w:tcW w:w="5775" w:type="dxa"/>
            <w:gridSpan w:val="4"/>
            <w:shd w:val="clear" w:color="auto" w:fill="auto"/>
          </w:tcPr>
          <w:p w14:paraId="6D16B5DB" w14:textId="77777777" w:rsidR="00B618D0" w:rsidRPr="009E0CF3" w:rsidRDefault="00B618D0" w:rsidP="004F0154">
            <w:pPr>
              <w:spacing w:after="0" w:line="240" w:lineRule="auto"/>
              <w:jc w:val="center"/>
              <w:rPr>
                <w:rFonts w:eastAsia="Calibri"/>
                <w:b/>
              </w:rPr>
            </w:pPr>
            <w:r w:rsidRPr="009E0CF3">
              <w:rPr>
                <w:rFonts w:eastAsia="Calibri"/>
                <w:b/>
              </w:rPr>
              <w:t>Development Team Response</w:t>
            </w:r>
          </w:p>
        </w:tc>
      </w:tr>
      <w:tr w:rsidR="00B618D0" w:rsidRPr="009E0CF3" w14:paraId="61581C66" w14:textId="77777777" w:rsidTr="004F0154">
        <w:trPr>
          <w:trHeight w:val="368"/>
        </w:trPr>
        <w:tc>
          <w:tcPr>
            <w:tcW w:w="1455" w:type="dxa"/>
            <w:shd w:val="clear" w:color="auto" w:fill="auto"/>
          </w:tcPr>
          <w:p w14:paraId="3B250D37" w14:textId="77777777" w:rsidR="00B618D0" w:rsidRPr="009E0CF3" w:rsidRDefault="00B618D0" w:rsidP="004F0154">
            <w:pPr>
              <w:spacing w:after="0" w:line="240" w:lineRule="auto"/>
              <w:rPr>
                <w:rFonts w:eastAsia="Calibri"/>
                <w:b/>
              </w:rPr>
            </w:pPr>
            <w:r w:rsidRPr="009E0CF3">
              <w:rPr>
                <w:rFonts w:eastAsia="Calibri"/>
                <w:b/>
              </w:rPr>
              <w:t>Test Site</w:t>
            </w:r>
          </w:p>
        </w:tc>
        <w:tc>
          <w:tcPr>
            <w:tcW w:w="1080" w:type="dxa"/>
            <w:shd w:val="clear" w:color="auto" w:fill="auto"/>
          </w:tcPr>
          <w:p w14:paraId="1778BDDE" w14:textId="77777777" w:rsidR="00B618D0" w:rsidRPr="009E0CF3" w:rsidRDefault="00B618D0" w:rsidP="004F0154">
            <w:pPr>
              <w:spacing w:after="0" w:line="240" w:lineRule="auto"/>
              <w:rPr>
                <w:rFonts w:eastAsia="Calibri"/>
                <w:b/>
              </w:rPr>
            </w:pPr>
            <w:r w:rsidRPr="009E0CF3">
              <w:rPr>
                <w:rFonts w:eastAsia="Calibri"/>
                <w:b/>
              </w:rPr>
              <w:t>Issue ID#</w:t>
            </w:r>
          </w:p>
        </w:tc>
        <w:tc>
          <w:tcPr>
            <w:tcW w:w="2160" w:type="dxa"/>
            <w:shd w:val="clear" w:color="auto" w:fill="auto"/>
          </w:tcPr>
          <w:p w14:paraId="0E189AAF" w14:textId="77777777" w:rsidR="00B618D0" w:rsidRPr="009E0CF3" w:rsidRDefault="00B618D0" w:rsidP="004F0154">
            <w:pPr>
              <w:spacing w:after="0" w:line="240" w:lineRule="auto"/>
              <w:rPr>
                <w:rFonts w:eastAsia="Calibri"/>
                <w:b/>
              </w:rPr>
            </w:pPr>
            <w:r w:rsidRPr="009E0CF3">
              <w:rPr>
                <w:rFonts w:eastAsia="Calibri"/>
                <w:b/>
              </w:rPr>
              <w:t>Status</w:t>
            </w:r>
          </w:p>
        </w:tc>
        <w:tc>
          <w:tcPr>
            <w:tcW w:w="1080" w:type="dxa"/>
            <w:shd w:val="clear" w:color="auto" w:fill="auto"/>
          </w:tcPr>
          <w:p w14:paraId="60F2E56B" w14:textId="77777777" w:rsidR="00B618D0" w:rsidRPr="009E0CF3" w:rsidRDefault="00B618D0" w:rsidP="004F0154">
            <w:pPr>
              <w:spacing w:after="0" w:line="240" w:lineRule="auto"/>
              <w:rPr>
                <w:rFonts w:eastAsia="Calibri"/>
                <w:b/>
              </w:rPr>
            </w:pPr>
            <w:r w:rsidRPr="009E0CF3">
              <w:rPr>
                <w:rFonts w:eastAsia="Calibri"/>
                <w:b/>
              </w:rPr>
              <w:t>Verified?</w:t>
            </w:r>
          </w:p>
        </w:tc>
      </w:tr>
      <w:tr w:rsidR="00B618D0" w:rsidRPr="009E0CF3" w14:paraId="146A2DA6" w14:textId="77777777" w:rsidTr="004F0154">
        <w:tc>
          <w:tcPr>
            <w:tcW w:w="1455" w:type="dxa"/>
            <w:shd w:val="clear" w:color="auto" w:fill="auto"/>
          </w:tcPr>
          <w:p w14:paraId="0C466FCA" w14:textId="77777777" w:rsidR="00B618D0" w:rsidRPr="009E0CF3" w:rsidRDefault="00B618D0" w:rsidP="004F0154">
            <w:pPr>
              <w:spacing w:after="0" w:line="240" w:lineRule="auto"/>
              <w:rPr>
                <w:rFonts w:eastAsia="Calibri"/>
              </w:rPr>
            </w:pPr>
          </w:p>
        </w:tc>
        <w:tc>
          <w:tcPr>
            <w:tcW w:w="1080" w:type="dxa"/>
            <w:shd w:val="clear" w:color="auto" w:fill="auto"/>
          </w:tcPr>
          <w:p w14:paraId="053B6018" w14:textId="77777777" w:rsidR="00B618D0" w:rsidRPr="009E0CF3" w:rsidRDefault="00B618D0" w:rsidP="004F0154">
            <w:pPr>
              <w:spacing w:after="0" w:line="240" w:lineRule="auto"/>
              <w:jc w:val="center"/>
              <w:rPr>
                <w:rFonts w:eastAsia="Calibri"/>
              </w:rPr>
            </w:pPr>
          </w:p>
        </w:tc>
        <w:tc>
          <w:tcPr>
            <w:tcW w:w="2160" w:type="dxa"/>
            <w:shd w:val="clear" w:color="auto" w:fill="auto"/>
          </w:tcPr>
          <w:p w14:paraId="51E225AD" w14:textId="77777777" w:rsidR="00B618D0" w:rsidRPr="009E0CF3" w:rsidRDefault="00B618D0" w:rsidP="004F0154">
            <w:pPr>
              <w:spacing w:after="0" w:line="240" w:lineRule="auto"/>
              <w:rPr>
                <w:rFonts w:eastAsia="Calibri"/>
              </w:rPr>
            </w:pPr>
          </w:p>
        </w:tc>
        <w:tc>
          <w:tcPr>
            <w:tcW w:w="1080" w:type="dxa"/>
            <w:shd w:val="clear" w:color="auto" w:fill="auto"/>
          </w:tcPr>
          <w:p w14:paraId="6BCC3716" w14:textId="77777777" w:rsidR="00B618D0" w:rsidRPr="009E0CF3" w:rsidRDefault="00B618D0" w:rsidP="004F0154">
            <w:pPr>
              <w:spacing w:after="0" w:line="240" w:lineRule="auto"/>
              <w:rPr>
                <w:rFonts w:eastAsia="Calibri"/>
              </w:rPr>
            </w:pPr>
          </w:p>
        </w:tc>
      </w:tr>
    </w:tbl>
    <w:p w14:paraId="779B085E" w14:textId="77777777" w:rsidR="00EF4D9A" w:rsidRDefault="00EF4D9A" w:rsidP="00EF4D9A">
      <w:pPr>
        <w:rPr>
          <w:sz w:val="24"/>
        </w:rPr>
      </w:pPr>
    </w:p>
    <w:p w14:paraId="779B085F" w14:textId="77777777" w:rsidR="00491D67" w:rsidRPr="00D0083D" w:rsidRDefault="00491D67" w:rsidP="00491D67">
      <w:pPr>
        <w:pStyle w:val="Heading1"/>
        <w:rPr>
          <w:rFonts w:ascii="Calibri" w:hAnsi="Calibri"/>
          <w:b w:val="0"/>
          <w:sz w:val="24"/>
        </w:rPr>
      </w:pPr>
      <w:bookmarkStart w:id="57" w:name="_Toc457375410"/>
      <w:r w:rsidRPr="00D0083D">
        <w:rPr>
          <w:rFonts w:ascii="Calibri" w:hAnsi="Calibri"/>
          <w:b w:val="0"/>
          <w:sz w:val="24"/>
        </w:rPr>
        <w:t xml:space="preserve">Jazz Item -  </w:t>
      </w:r>
      <w:r w:rsidRPr="00D0083D">
        <w:rPr>
          <w:rFonts w:ascii="Calibri" w:hAnsi="Calibri"/>
          <w:sz w:val="24"/>
        </w:rPr>
        <w:t>328177</w:t>
      </w:r>
      <w:bookmarkEnd w:id="56"/>
      <w:bookmarkEnd w:id="57"/>
    </w:p>
    <w:p w14:paraId="779B0860" w14:textId="77777777" w:rsidR="007B497F" w:rsidRDefault="007B497F" w:rsidP="009D2F0D">
      <w:bookmarkStart w:id="58" w:name="_Toc455426938"/>
    </w:p>
    <w:p w14:paraId="779B0861" w14:textId="77777777" w:rsidR="00491D67" w:rsidRPr="00785314" w:rsidRDefault="00491D67" w:rsidP="009D2F0D">
      <w:r w:rsidRPr="00785314">
        <w:t>Overview</w:t>
      </w:r>
      <w:bookmarkEnd w:id="58"/>
      <w:r w:rsidRPr="00785314">
        <w:t xml:space="preserve"> </w:t>
      </w:r>
    </w:p>
    <w:p w14:paraId="779B0862" w14:textId="77777777" w:rsidR="00491D67" w:rsidRPr="00D0083D" w:rsidRDefault="00491D67" w:rsidP="00491D67">
      <w:r w:rsidRPr="00D0083D">
        <w:t>No output to screen when doing the Move action gives the impression the utility isn't doing anything.</w:t>
      </w:r>
    </w:p>
    <w:p w14:paraId="779B0863" w14:textId="77777777" w:rsidR="00491D67" w:rsidRPr="00D0083D" w:rsidRDefault="00491D67" w:rsidP="00491D67">
      <w:r w:rsidRPr="00D0083D">
        <w:t>Also, after entering a range of numbers for Move, the utility just makes the move. There isn't any prompt to confirm you really want to move these quick orders.</w:t>
      </w:r>
    </w:p>
    <w:p w14:paraId="779B0864" w14:textId="77777777" w:rsidR="00491D67" w:rsidRPr="00D0083D" w:rsidRDefault="00491D67" w:rsidP="00491D67">
      <w:r w:rsidRPr="00D0083D">
        <w:t>Note to self: When testing on 6/15/16 (pre-fix) noted that could only select to Copy/Move a single selection. VistA would prompt for list of QOs, but didn't process the request. Test again with new 423 build</w:t>
      </w:r>
    </w:p>
    <w:p w14:paraId="779B0865" w14:textId="77777777" w:rsidR="00491D67" w:rsidRPr="00785314" w:rsidRDefault="00491D67" w:rsidP="009D2F0D">
      <w:pPr>
        <w:rPr>
          <w:sz w:val="24"/>
        </w:rPr>
      </w:pPr>
      <w:bookmarkStart w:id="59" w:name="_Toc455426939"/>
      <w:r w:rsidRPr="00785314">
        <w:t>Test Steps</w:t>
      </w:r>
      <w:bookmarkEnd w:id="59"/>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491D67" w:rsidRPr="00D0083D" w14:paraId="779B0867" w14:textId="77777777" w:rsidTr="001B4F41">
        <w:trPr>
          <w:trHeight w:val="440"/>
        </w:trPr>
        <w:tc>
          <w:tcPr>
            <w:tcW w:w="9666" w:type="dxa"/>
            <w:gridSpan w:val="2"/>
            <w:shd w:val="clear" w:color="auto" w:fill="DBE5F1"/>
          </w:tcPr>
          <w:p w14:paraId="779B0866" w14:textId="77777777" w:rsidR="00491D67" w:rsidRPr="00D0083D" w:rsidRDefault="00491D67" w:rsidP="001B4F41">
            <w:pPr>
              <w:keepNext/>
              <w:keepLines/>
              <w:spacing w:before="200" w:after="0"/>
              <w:outlineLvl w:val="1"/>
              <w:rPr>
                <w:b/>
                <w:bCs/>
                <w:color w:val="4F81BD"/>
                <w:sz w:val="26"/>
                <w:szCs w:val="26"/>
              </w:rPr>
            </w:pPr>
          </w:p>
        </w:tc>
      </w:tr>
      <w:tr w:rsidR="00491D67" w:rsidRPr="00D0083D" w14:paraId="779B086A" w14:textId="77777777" w:rsidTr="001B4F41">
        <w:trPr>
          <w:trHeight w:val="751"/>
        </w:trPr>
        <w:tc>
          <w:tcPr>
            <w:tcW w:w="918" w:type="dxa"/>
            <w:shd w:val="clear" w:color="auto" w:fill="auto"/>
          </w:tcPr>
          <w:p w14:paraId="779B0868" w14:textId="77777777" w:rsidR="00491D67" w:rsidRPr="00D0083D" w:rsidRDefault="00491D67" w:rsidP="001B4F41">
            <w:pPr>
              <w:jc w:val="center"/>
              <w:rPr>
                <w:b/>
                <w:sz w:val="24"/>
              </w:rPr>
            </w:pPr>
            <w:r w:rsidRPr="00D0083D">
              <w:rPr>
                <w:b/>
                <w:sz w:val="24"/>
              </w:rPr>
              <w:t>Steps</w:t>
            </w:r>
          </w:p>
        </w:tc>
        <w:tc>
          <w:tcPr>
            <w:tcW w:w="8748" w:type="dxa"/>
            <w:shd w:val="clear" w:color="auto" w:fill="auto"/>
          </w:tcPr>
          <w:p w14:paraId="779B0869" w14:textId="77777777" w:rsidR="00491D67" w:rsidRPr="00D0083D" w:rsidRDefault="00491D67" w:rsidP="001B4F41"/>
        </w:tc>
      </w:tr>
      <w:tr w:rsidR="00491D67" w:rsidRPr="00D0083D" w14:paraId="779B0872" w14:textId="77777777" w:rsidTr="001B4F41">
        <w:trPr>
          <w:trHeight w:val="751"/>
        </w:trPr>
        <w:tc>
          <w:tcPr>
            <w:tcW w:w="918" w:type="dxa"/>
            <w:shd w:val="clear" w:color="auto" w:fill="auto"/>
          </w:tcPr>
          <w:p w14:paraId="779B086B" w14:textId="77777777" w:rsidR="00491D67" w:rsidRPr="00D0083D" w:rsidRDefault="00491D67" w:rsidP="001B4F41">
            <w:pPr>
              <w:jc w:val="center"/>
              <w:rPr>
                <w:b/>
                <w:sz w:val="24"/>
              </w:rPr>
            </w:pPr>
            <w:r w:rsidRPr="00D0083D">
              <w:rPr>
                <w:b/>
                <w:sz w:val="24"/>
              </w:rPr>
              <w:lastRenderedPageBreak/>
              <w:t>1.</w:t>
            </w:r>
          </w:p>
        </w:tc>
        <w:tc>
          <w:tcPr>
            <w:tcW w:w="8748" w:type="dxa"/>
            <w:shd w:val="clear" w:color="auto" w:fill="auto"/>
          </w:tcPr>
          <w:p w14:paraId="779B086C" w14:textId="77777777" w:rsidR="00491D67" w:rsidRPr="00D0083D" w:rsidRDefault="00491D67" w:rsidP="001B4F41">
            <w:r w:rsidRPr="00D0083D">
              <w:t>Use attachment as an info guide showing the issue and what to expect from the resolution.</w:t>
            </w:r>
          </w:p>
          <w:p w14:paraId="779B086D" w14:textId="77777777" w:rsidR="00491D67" w:rsidRPr="00D0083D" w:rsidRDefault="00491D67" w:rsidP="001B4F41">
            <w:r w:rsidRPr="00D0083D">
              <w:t>1. Enter the CO utility on Order Menu Management - CO Create Clinic Order QOs from Inpatient QOs</w:t>
            </w:r>
          </w:p>
          <w:p w14:paraId="779B086E" w14:textId="77777777" w:rsidR="00491D67" w:rsidRPr="00D0083D" w:rsidRDefault="00491D67" w:rsidP="001B4F41">
            <w:r w:rsidRPr="00D0083D">
              <w:t>2. Choose one or more quick orders to Move (selecting more than one qo will automatically place user into the Move action execution path; single qo selection provides choice of Copy or Move)</w:t>
            </w:r>
          </w:p>
          <w:p w14:paraId="779B086F" w14:textId="77777777" w:rsidR="00491D67" w:rsidRPr="00D0083D" w:rsidRDefault="00491D67" w:rsidP="001B4F41">
            <w:r w:rsidRPr="00D0083D">
              <w:t>3. Notice and respond to new question asking if you want to move the quick orders</w:t>
            </w:r>
          </w:p>
          <w:p w14:paraId="779B0870" w14:textId="77777777" w:rsidR="00491D67" w:rsidRPr="00D0083D" w:rsidRDefault="00491D67" w:rsidP="001B4F41">
            <w:r w:rsidRPr="00D0083D">
              <w:t>4. After responding YES, notice new output "Moving selected quick order(s)..."</w:t>
            </w:r>
          </w:p>
          <w:p w14:paraId="779B0871" w14:textId="77777777" w:rsidR="00491D67" w:rsidRPr="00D0083D" w:rsidRDefault="00491D67" w:rsidP="001B4F41">
            <w:r w:rsidRPr="00D0083D">
              <w:t>5. And notice " Done!" output once the Move operation completes and then the user is returned to the remaining list of QOs.</w:t>
            </w:r>
          </w:p>
        </w:tc>
      </w:tr>
      <w:tr w:rsidR="00491D67" w:rsidRPr="00D0083D" w14:paraId="779B087E" w14:textId="77777777" w:rsidTr="001B4F41">
        <w:trPr>
          <w:trHeight w:val="755"/>
        </w:trPr>
        <w:tc>
          <w:tcPr>
            <w:tcW w:w="918" w:type="dxa"/>
            <w:shd w:val="clear" w:color="auto" w:fill="auto"/>
          </w:tcPr>
          <w:p w14:paraId="779B0873" w14:textId="77777777" w:rsidR="00491D67" w:rsidRPr="00D0083D" w:rsidRDefault="00491D67" w:rsidP="001B4F41">
            <w:pPr>
              <w:jc w:val="center"/>
              <w:rPr>
                <w:b/>
                <w:sz w:val="24"/>
              </w:rPr>
            </w:pPr>
            <w:r w:rsidRPr="00D0083D">
              <w:rPr>
                <w:b/>
                <w:sz w:val="24"/>
              </w:rPr>
              <w:t>2.</w:t>
            </w:r>
          </w:p>
        </w:tc>
        <w:tc>
          <w:tcPr>
            <w:tcW w:w="8748" w:type="dxa"/>
            <w:shd w:val="clear" w:color="auto" w:fill="auto"/>
          </w:tcPr>
          <w:p w14:paraId="779B0874" w14:textId="77777777" w:rsidR="00491D67" w:rsidRPr="00D0083D" w:rsidRDefault="00491D67" w:rsidP="001B4F41">
            <w:r w:rsidRPr="00D0083D">
              <w:t>Due to lack of user feedback during the action, Move gives the impression that nothing happens and there is also no chance to change your mind (are you sure?)</w:t>
            </w:r>
          </w:p>
          <w:p w14:paraId="779B0875" w14:textId="77777777" w:rsidR="00491D67" w:rsidRPr="00D0083D" w:rsidRDefault="00E462AC" w:rsidP="001B4F41">
            <w:r>
              <w:rPr>
                <w:noProof/>
              </w:rPr>
              <w:drawing>
                <wp:inline distT="0" distB="0" distL="0" distR="0" wp14:anchorId="779B0BF0" wp14:editId="779B0BF1">
                  <wp:extent cx="4802505" cy="3220720"/>
                  <wp:effectExtent l="0" t="0" r="0" b="0"/>
                  <wp:docPr id="25" name="Picture 3" title="VistA display of the copy utility for clinic or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802505" cy="3220720"/>
                          </a:xfrm>
                          <a:prstGeom prst="rect">
                            <a:avLst/>
                          </a:prstGeom>
                          <a:noFill/>
                          <a:ln>
                            <a:noFill/>
                          </a:ln>
                        </pic:spPr>
                      </pic:pic>
                    </a:graphicData>
                  </a:graphic>
                </wp:inline>
              </w:drawing>
            </w:r>
          </w:p>
          <w:p w14:paraId="779B0876" w14:textId="77777777" w:rsidR="00491D67" w:rsidRPr="00D0083D" w:rsidRDefault="00E462AC" w:rsidP="001B4F41">
            <w:r>
              <w:rPr>
                <w:noProof/>
              </w:rPr>
              <w:lastRenderedPageBreak/>
              <w:drawing>
                <wp:inline distT="0" distB="0" distL="0" distR="0" wp14:anchorId="779B0BF2" wp14:editId="779B0BF3">
                  <wp:extent cx="4802505" cy="3196590"/>
                  <wp:effectExtent l="0" t="0" r="0" b="3810"/>
                  <wp:docPr id="26" name="Picture 4" title="Continued VistA quick order utility displ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802505" cy="3196590"/>
                          </a:xfrm>
                          <a:prstGeom prst="rect">
                            <a:avLst/>
                          </a:prstGeom>
                          <a:noFill/>
                          <a:ln>
                            <a:noFill/>
                          </a:ln>
                        </pic:spPr>
                      </pic:pic>
                    </a:graphicData>
                  </a:graphic>
                </wp:inline>
              </w:drawing>
            </w:r>
          </w:p>
          <w:p w14:paraId="779B0877" w14:textId="77777777" w:rsidR="00491D67" w:rsidRPr="00D0083D" w:rsidRDefault="00491D67" w:rsidP="001B4F41"/>
          <w:p w14:paraId="779B0878" w14:textId="77777777" w:rsidR="00491D67" w:rsidRPr="00D0083D" w:rsidRDefault="00491D67" w:rsidP="001B4F41">
            <w:r w:rsidRPr="00D0083D">
              <w:t>After entering the range of numbers, Move will now ask, “Do you want to MOVE the selected quick order(s)?” The default answer is NO. The user must answer YES to actually complete the Move operation.</w:t>
            </w:r>
          </w:p>
          <w:p w14:paraId="779B0879" w14:textId="77777777" w:rsidR="00491D67" w:rsidRPr="00D0083D" w:rsidRDefault="00E462AC" w:rsidP="001B4F41">
            <w:r>
              <w:rPr>
                <w:noProof/>
              </w:rPr>
              <w:drawing>
                <wp:inline distT="0" distB="0" distL="0" distR="0" wp14:anchorId="779B0BF4" wp14:editId="779B0BF5">
                  <wp:extent cx="4918075" cy="3286760"/>
                  <wp:effectExtent l="0" t="0" r="0" b="8890"/>
                  <wp:docPr id="27" name="Picture 1" title="Continued display of clinic order quick order ut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918075" cy="3286760"/>
                          </a:xfrm>
                          <a:prstGeom prst="rect">
                            <a:avLst/>
                          </a:prstGeom>
                          <a:noFill/>
                          <a:ln>
                            <a:noFill/>
                          </a:ln>
                        </pic:spPr>
                      </pic:pic>
                    </a:graphicData>
                  </a:graphic>
                </wp:inline>
              </w:drawing>
            </w:r>
          </w:p>
          <w:p w14:paraId="779B087A" w14:textId="77777777" w:rsidR="00491D67" w:rsidRPr="00D0083D" w:rsidRDefault="00491D67" w:rsidP="001B4F41">
            <w:r w:rsidRPr="00D0083D">
              <w:t xml:space="preserve">After entering “YES”, the utility will tell the user the MOVE operation is in progress and then announce that the operation has completed. “Moving selected quick order(s)…” will appear on the screen during the MOVE operation. When MOVE has completed, “ Done!” will be tacked </w:t>
            </w:r>
            <w:r w:rsidRPr="00D0083D">
              <w:lastRenderedPageBreak/>
              <w:t>onto the end of the display to let the user know the operation has completed. See next page for screenshot.</w:t>
            </w:r>
          </w:p>
          <w:p w14:paraId="779B087B" w14:textId="77777777" w:rsidR="00491D67" w:rsidRPr="00D0083D" w:rsidRDefault="00E462AC" w:rsidP="001B4F41">
            <w:r>
              <w:rPr>
                <w:noProof/>
              </w:rPr>
              <w:drawing>
                <wp:inline distT="0" distB="0" distL="0" distR="0" wp14:anchorId="779B0BF6" wp14:editId="779B0BF7">
                  <wp:extent cx="4959350" cy="3286760"/>
                  <wp:effectExtent l="0" t="0" r="0" b="8890"/>
                  <wp:docPr id="28" name="Picture 2" title="Continued display of clinic order quick order ut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959350" cy="3286760"/>
                          </a:xfrm>
                          <a:prstGeom prst="rect">
                            <a:avLst/>
                          </a:prstGeom>
                          <a:noFill/>
                          <a:ln>
                            <a:noFill/>
                          </a:ln>
                        </pic:spPr>
                      </pic:pic>
                    </a:graphicData>
                  </a:graphic>
                </wp:inline>
              </w:drawing>
            </w:r>
          </w:p>
          <w:p w14:paraId="779B087C" w14:textId="77777777" w:rsidR="00491D67" w:rsidRPr="00D0083D" w:rsidRDefault="00491D67" w:rsidP="001B4F41"/>
          <w:p w14:paraId="779B087D" w14:textId="77777777" w:rsidR="00491D67" w:rsidRPr="00D0083D" w:rsidRDefault="00491D67" w:rsidP="001B4F41"/>
        </w:tc>
      </w:tr>
      <w:tr w:rsidR="00491D67" w:rsidRPr="00D0083D" w14:paraId="779B0881" w14:textId="77777777" w:rsidTr="001B4F41">
        <w:trPr>
          <w:trHeight w:val="755"/>
        </w:trPr>
        <w:tc>
          <w:tcPr>
            <w:tcW w:w="918" w:type="dxa"/>
            <w:shd w:val="clear" w:color="auto" w:fill="auto"/>
          </w:tcPr>
          <w:p w14:paraId="779B087F" w14:textId="77777777" w:rsidR="00491D67" w:rsidRPr="00D0083D" w:rsidRDefault="00491D67" w:rsidP="001B4F41">
            <w:pPr>
              <w:jc w:val="center"/>
              <w:rPr>
                <w:b/>
                <w:sz w:val="24"/>
              </w:rPr>
            </w:pPr>
            <w:r w:rsidRPr="00D0083D">
              <w:rPr>
                <w:b/>
                <w:sz w:val="24"/>
              </w:rPr>
              <w:lastRenderedPageBreak/>
              <w:t>Result</w:t>
            </w:r>
          </w:p>
        </w:tc>
        <w:tc>
          <w:tcPr>
            <w:tcW w:w="8748" w:type="dxa"/>
            <w:shd w:val="clear" w:color="auto" w:fill="auto"/>
          </w:tcPr>
          <w:p w14:paraId="779B0880" w14:textId="77777777" w:rsidR="00491D67" w:rsidRPr="00D0083D" w:rsidRDefault="00491D67" w:rsidP="001B4F41">
            <w:pPr>
              <w:rPr>
                <w:rFonts w:cs="r_ansi"/>
                <w:sz w:val="20"/>
                <w:szCs w:val="20"/>
              </w:rPr>
            </w:pPr>
          </w:p>
        </w:tc>
      </w:tr>
    </w:tbl>
    <w:p w14:paraId="779B0882" w14:textId="77777777" w:rsidR="00491D67" w:rsidRPr="00D0083D" w:rsidRDefault="00491D67" w:rsidP="00491D67">
      <w:pPr>
        <w:spacing w:after="0" w:line="240" w:lineRule="auto"/>
        <w:rPr>
          <w:sz w:val="24"/>
        </w:rPr>
      </w:pPr>
    </w:p>
    <w:p w14:paraId="779B0883" w14:textId="77777777" w:rsidR="00491D67" w:rsidRPr="00D0083D" w:rsidRDefault="00491D67" w:rsidP="00491D67">
      <w:pPr>
        <w:spacing w:after="0" w:line="240" w:lineRule="auto"/>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491D67" w:rsidRPr="00D0083D" w14:paraId="779B0885" w14:textId="77777777" w:rsidTr="001B4F41">
        <w:tc>
          <w:tcPr>
            <w:tcW w:w="1278" w:type="dxa"/>
            <w:shd w:val="clear" w:color="auto" w:fill="auto"/>
          </w:tcPr>
          <w:p w14:paraId="779B0884" w14:textId="77777777" w:rsidR="00491D67" w:rsidRPr="00D0083D" w:rsidRDefault="00491D67" w:rsidP="001B4F41">
            <w:pPr>
              <w:rPr>
                <w:b/>
                <w:sz w:val="24"/>
              </w:rPr>
            </w:pPr>
            <w:r w:rsidRPr="00D0083D">
              <w:rPr>
                <w:b/>
                <w:sz w:val="24"/>
              </w:rPr>
              <w:t>Pass/Fail</w:t>
            </w:r>
          </w:p>
        </w:tc>
      </w:tr>
      <w:tr w:rsidR="00491D67" w:rsidRPr="00D0083D" w14:paraId="779B0887" w14:textId="77777777" w:rsidTr="001B4F41">
        <w:tc>
          <w:tcPr>
            <w:tcW w:w="1278" w:type="dxa"/>
            <w:shd w:val="clear" w:color="auto" w:fill="auto"/>
          </w:tcPr>
          <w:p w14:paraId="779B0886" w14:textId="77777777" w:rsidR="00491D67" w:rsidRPr="00D0083D" w:rsidRDefault="00491D67" w:rsidP="001B4F41">
            <w:pPr>
              <w:rPr>
                <w:sz w:val="24"/>
              </w:rPr>
            </w:pPr>
          </w:p>
        </w:tc>
      </w:tr>
    </w:tbl>
    <w:p w14:paraId="779B0888" w14:textId="77777777" w:rsidR="00491D67" w:rsidRPr="00D0083D" w:rsidRDefault="00491D67" w:rsidP="00491D67">
      <w:pPr>
        <w:spacing w:after="0" w:line="240" w:lineRule="auto"/>
        <w:rPr>
          <w:sz w:val="24"/>
        </w:rPr>
      </w:pPr>
    </w:p>
    <w:p w14:paraId="779B0889" w14:textId="77777777" w:rsidR="00491D67" w:rsidRPr="00D0083D" w:rsidRDefault="00491D67" w:rsidP="00491D67">
      <w:pPr>
        <w:pBdr>
          <w:bottom w:val="single" w:sz="12" w:space="0" w:color="auto"/>
        </w:pBdr>
        <w:spacing w:before="240" w:after="240" w:line="240" w:lineRule="auto"/>
        <w:rPr>
          <w:rFonts w:cs="Arial"/>
          <w:szCs w:val="20"/>
        </w:rPr>
      </w:pPr>
      <w:r w:rsidRPr="00D0083D">
        <w:rPr>
          <w:rFonts w:cs="Arial"/>
          <w:szCs w:val="20"/>
        </w:rPr>
        <w:t>Comments:</w:t>
      </w:r>
      <w:r w:rsidRPr="00D0083D">
        <w:rPr>
          <w:rFonts w:cs="Arial"/>
          <w:szCs w:val="20"/>
        </w:rPr>
        <w:br/>
      </w:r>
    </w:p>
    <w:p w14:paraId="779B088A" w14:textId="77777777" w:rsidR="00491D67" w:rsidRPr="00D0083D" w:rsidRDefault="00491D67" w:rsidP="00491D67">
      <w:pPr>
        <w:tabs>
          <w:tab w:val="left" w:pos="1080"/>
        </w:tabs>
        <w:ind w:left="1080" w:hanging="1080"/>
        <w:rPr>
          <w:sz w:val="28"/>
          <w:szCs w:val="28"/>
        </w:rPr>
      </w:pPr>
      <w:r w:rsidRPr="00D0083D">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491D67" w:rsidRPr="00D0083D" w14:paraId="779B088C" w14:textId="77777777" w:rsidTr="001B4F41">
        <w:trPr>
          <w:trHeight w:val="368"/>
        </w:trPr>
        <w:tc>
          <w:tcPr>
            <w:tcW w:w="5775" w:type="dxa"/>
            <w:gridSpan w:val="4"/>
            <w:shd w:val="clear" w:color="auto" w:fill="auto"/>
          </w:tcPr>
          <w:p w14:paraId="779B088B" w14:textId="77777777" w:rsidR="00491D67" w:rsidRPr="00D0083D" w:rsidRDefault="00491D67" w:rsidP="001B4F41">
            <w:pPr>
              <w:spacing w:after="0" w:line="240" w:lineRule="auto"/>
              <w:jc w:val="center"/>
              <w:rPr>
                <w:rFonts w:eastAsia="Calibri"/>
                <w:b/>
              </w:rPr>
            </w:pPr>
            <w:r w:rsidRPr="00D0083D">
              <w:rPr>
                <w:rFonts w:eastAsia="Calibri"/>
                <w:b/>
              </w:rPr>
              <w:t>Development Team Response</w:t>
            </w:r>
          </w:p>
        </w:tc>
      </w:tr>
      <w:tr w:rsidR="00491D67" w:rsidRPr="00D0083D" w14:paraId="779B0891" w14:textId="77777777" w:rsidTr="001B4F41">
        <w:trPr>
          <w:trHeight w:val="368"/>
        </w:trPr>
        <w:tc>
          <w:tcPr>
            <w:tcW w:w="1455" w:type="dxa"/>
            <w:shd w:val="clear" w:color="auto" w:fill="auto"/>
          </w:tcPr>
          <w:p w14:paraId="779B088D" w14:textId="77777777" w:rsidR="00491D67" w:rsidRPr="00D0083D" w:rsidRDefault="00491D67" w:rsidP="001B4F41">
            <w:pPr>
              <w:spacing w:after="0" w:line="240" w:lineRule="auto"/>
              <w:rPr>
                <w:rFonts w:eastAsia="Calibri"/>
                <w:b/>
              </w:rPr>
            </w:pPr>
            <w:r w:rsidRPr="00D0083D">
              <w:rPr>
                <w:rFonts w:eastAsia="Calibri"/>
                <w:b/>
              </w:rPr>
              <w:t>Test Site</w:t>
            </w:r>
          </w:p>
        </w:tc>
        <w:tc>
          <w:tcPr>
            <w:tcW w:w="1080" w:type="dxa"/>
            <w:shd w:val="clear" w:color="auto" w:fill="auto"/>
          </w:tcPr>
          <w:p w14:paraId="779B088E" w14:textId="77777777" w:rsidR="00491D67" w:rsidRPr="00D0083D" w:rsidRDefault="00491D67" w:rsidP="001B4F41">
            <w:pPr>
              <w:spacing w:after="0" w:line="240" w:lineRule="auto"/>
              <w:rPr>
                <w:rFonts w:eastAsia="Calibri"/>
                <w:b/>
              </w:rPr>
            </w:pPr>
            <w:r w:rsidRPr="00D0083D">
              <w:rPr>
                <w:rFonts w:eastAsia="Calibri"/>
                <w:b/>
              </w:rPr>
              <w:t>Tracker Issue ID#</w:t>
            </w:r>
          </w:p>
        </w:tc>
        <w:tc>
          <w:tcPr>
            <w:tcW w:w="2160" w:type="dxa"/>
            <w:shd w:val="clear" w:color="auto" w:fill="auto"/>
          </w:tcPr>
          <w:p w14:paraId="779B088F" w14:textId="77777777" w:rsidR="00491D67" w:rsidRPr="00D0083D" w:rsidRDefault="00491D67" w:rsidP="001B4F41">
            <w:pPr>
              <w:spacing w:after="0" w:line="240" w:lineRule="auto"/>
              <w:rPr>
                <w:rFonts w:eastAsia="Calibri"/>
                <w:b/>
              </w:rPr>
            </w:pPr>
            <w:r w:rsidRPr="00D0083D">
              <w:rPr>
                <w:rFonts w:eastAsia="Calibri"/>
                <w:b/>
              </w:rPr>
              <w:t>Status</w:t>
            </w:r>
          </w:p>
        </w:tc>
        <w:tc>
          <w:tcPr>
            <w:tcW w:w="1080" w:type="dxa"/>
            <w:shd w:val="clear" w:color="auto" w:fill="auto"/>
          </w:tcPr>
          <w:p w14:paraId="779B0890" w14:textId="77777777" w:rsidR="00491D67" w:rsidRPr="00D0083D" w:rsidRDefault="00491D67" w:rsidP="001B4F41">
            <w:pPr>
              <w:spacing w:after="0" w:line="240" w:lineRule="auto"/>
              <w:rPr>
                <w:rFonts w:eastAsia="Calibri"/>
                <w:b/>
              </w:rPr>
            </w:pPr>
            <w:r w:rsidRPr="00D0083D">
              <w:rPr>
                <w:rFonts w:eastAsia="Calibri"/>
                <w:b/>
              </w:rPr>
              <w:t>Verified?</w:t>
            </w:r>
          </w:p>
        </w:tc>
      </w:tr>
      <w:tr w:rsidR="00491D67" w:rsidRPr="00D0083D" w14:paraId="779B0896" w14:textId="77777777" w:rsidTr="001B4F41">
        <w:trPr>
          <w:trHeight w:val="269"/>
        </w:trPr>
        <w:tc>
          <w:tcPr>
            <w:tcW w:w="1455" w:type="dxa"/>
            <w:shd w:val="clear" w:color="auto" w:fill="auto"/>
          </w:tcPr>
          <w:p w14:paraId="779B0892" w14:textId="77777777" w:rsidR="00491D67" w:rsidRPr="00D0083D" w:rsidRDefault="00491D67" w:rsidP="001B4F41">
            <w:pPr>
              <w:spacing w:after="0" w:line="240" w:lineRule="auto"/>
              <w:rPr>
                <w:rFonts w:eastAsia="Calibri"/>
              </w:rPr>
            </w:pPr>
          </w:p>
        </w:tc>
        <w:tc>
          <w:tcPr>
            <w:tcW w:w="1080" w:type="dxa"/>
            <w:shd w:val="clear" w:color="auto" w:fill="auto"/>
          </w:tcPr>
          <w:p w14:paraId="779B0893" w14:textId="77777777" w:rsidR="00491D67" w:rsidRPr="00D0083D" w:rsidRDefault="00491D67" w:rsidP="001B4F41">
            <w:pPr>
              <w:spacing w:after="0" w:line="240" w:lineRule="auto"/>
              <w:jc w:val="center"/>
              <w:rPr>
                <w:rFonts w:eastAsia="Calibri"/>
              </w:rPr>
            </w:pPr>
          </w:p>
        </w:tc>
        <w:tc>
          <w:tcPr>
            <w:tcW w:w="2160" w:type="dxa"/>
            <w:shd w:val="clear" w:color="auto" w:fill="auto"/>
          </w:tcPr>
          <w:p w14:paraId="779B0894" w14:textId="77777777" w:rsidR="00491D67" w:rsidRPr="00D0083D" w:rsidRDefault="00491D67" w:rsidP="001B4F41">
            <w:pPr>
              <w:spacing w:after="0" w:line="240" w:lineRule="auto"/>
              <w:rPr>
                <w:rFonts w:eastAsia="Calibri"/>
              </w:rPr>
            </w:pPr>
          </w:p>
        </w:tc>
        <w:tc>
          <w:tcPr>
            <w:tcW w:w="1080" w:type="dxa"/>
            <w:shd w:val="clear" w:color="auto" w:fill="auto"/>
          </w:tcPr>
          <w:p w14:paraId="779B0895" w14:textId="77777777" w:rsidR="00491D67" w:rsidRPr="00D0083D" w:rsidRDefault="00491D67" w:rsidP="001B4F41">
            <w:pPr>
              <w:spacing w:after="0" w:line="240" w:lineRule="auto"/>
              <w:rPr>
                <w:rFonts w:eastAsia="Calibri"/>
              </w:rPr>
            </w:pPr>
          </w:p>
        </w:tc>
      </w:tr>
    </w:tbl>
    <w:p w14:paraId="779B0897" w14:textId="77777777" w:rsidR="00491D67" w:rsidRPr="00D0083D" w:rsidRDefault="00491D67" w:rsidP="00491D67">
      <w:pPr>
        <w:tabs>
          <w:tab w:val="left" w:pos="1080"/>
        </w:tabs>
        <w:ind w:left="1080" w:hanging="1080"/>
        <w:rPr>
          <w:sz w:val="28"/>
          <w:szCs w:val="28"/>
        </w:rPr>
      </w:pPr>
    </w:p>
    <w:p w14:paraId="779B0898" w14:textId="77777777" w:rsidR="00974914" w:rsidRPr="00974914" w:rsidRDefault="00491D67" w:rsidP="00974914">
      <w:pPr>
        <w:pStyle w:val="Heading1"/>
        <w:rPr>
          <w:rFonts w:ascii="Calibri" w:hAnsi="Calibri"/>
          <w:sz w:val="24"/>
        </w:rPr>
      </w:pPr>
      <w:r w:rsidRPr="00D0083D">
        <w:rPr>
          <w:rFonts w:ascii="Calibri" w:hAnsi="Calibri"/>
        </w:rPr>
        <w:lastRenderedPageBreak/>
        <w:br w:type="page"/>
      </w:r>
      <w:bookmarkStart w:id="60" w:name="_Toc455426940"/>
      <w:bookmarkStart w:id="61" w:name="_Toc457375411"/>
      <w:r w:rsidRPr="00D0083D">
        <w:rPr>
          <w:rFonts w:ascii="Calibri" w:hAnsi="Calibri"/>
          <w:b w:val="0"/>
          <w:sz w:val="24"/>
        </w:rPr>
        <w:lastRenderedPageBreak/>
        <w:t xml:space="preserve">Jazz Item -  </w:t>
      </w:r>
      <w:r w:rsidRPr="00D0083D">
        <w:rPr>
          <w:rFonts w:ascii="Calibri" w:hAnsi="Calibri"/>
          <w:sz w:val="24"/>
        </w:rPr>
        <w:t>328611</w:t>
      </w:r>
      <w:bookmarkEnd w:id="60"/>
      <w:r w:rsidR="00974914">
        <w:rPr>
          <w:rFonts w:ascii="Calibri" w:hAnsi="Calibri"/>
          <w:sz w:val="24"/>
        </w:rPr>
        <w:t xml:space="preserve"> &amp; 336043</w:t>
      </w:r>
      <w:bookmarkEnd w:id="61"/>
    </w:p>
    <w:p w14:paraId="779B0899" w14:textId="77777777" w:rsidR="007B497F" w:rsidRDefault="007B497F" w:rsidP="009D2F0D">
      <w:bookmarkStart w:id="62" w:name="_Toc455426942"/>
    </w:p>
    <w:p w14:paraId="779B089A" w14:textId="77777777" w:rsidR="00491D67" w:rsidRPr="00785314" w:rsidRDefault="00491D67" w:rsidP="009D2F0D">
      <w:r w:rsidRPr="00785314">
        <w:t>Overview</w:t>
      </w:r>
      <w:bookmarkEnd w:id="62"/>
      <w:r w:rsidRPr="00785314">
        <w:t xml:space="preserve"> </w:t>
      </w:r>
    </w:p>
    <w:p w14:paraId="779B089B" w14:textId="77777777" w:rsidR="00947CCA" w:rsidRDefault="00947CCA" w:rsidP="00947CCA">
      <w:bookmarkStart w:id="63" w:name="_Toc455426943"/>
      <w:r w:rsidRPr="00C12967">
        <w:t xml:space="preserve">ASK FOR ANOTHER ORDER </w:t>
      </w:r>
      <w:r>
        <w:t>(</w:t>
      </w:r>
      <w:r w:rsidRPr="00C12967">
        <w:t>duplicate order</w:t>
      </w:r>
      <w:r>
        <w:t xml:space="preserve">).  </w:t>
      </w:r>
      <w:r w:rsidRPr="00C12967">
        <w:t>In Atlanta’s production system the ASK FOR ANOTHER ORDER was set to NO for the IV Order Dialog. When the user click Accept Order the order save and also process as the QUIT button was pressed</w:t>
      </w:r>
      <w:r>
        <w:t xml:space="preserve">. </w:t>
      </w:r>
    </w:p>
    <w:p w14:paraId="779B089C" w14:textId="77777777" w:rsidR="00491D67" w:rsidRPr="00785314" w:rsidRDefault="00491D67" w:rsidP="009D2F0D">
      <w:pPr>
        <w:rPr>
          <w:sz w:val="24"/>
        </w:rPr>
      </w:pPr>
      <w:r w:rsidRPr="00785314">
        <w:t>Test Steps</w:t>
      </w:r>
      <w:bookmarkEnd w:id="63"/>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491D67" w:rsidRPr="00D0083D" w14:paraId="779B089E" w14:textId="77777777" w:rsidTr="001B4F41">
        <w:trPr>
          <w:trHeight w:val="440"/>
        </w:trPr>
        <w:tc>
          <w:tcPr>
            <w:tcW w:w="9666" w:type="dxa"/>
            <w:gridSpan w:val="2"/>
            <w:shd w:val="clear" w:color="auto" w:fill="DBE5F1"/>
          </w:tcPr>
          <w:p w14:paraId="779B089D" w14:textId="77777777" w:rsidR="00491D67" w:rsidRPr="00D0083D" w:rsidRDefault="00491D67" w:rsidP="001B4F41">
            <w:pPr>
              <w:keepNext/>
              <w:keepLines/>
              <w:spacing w:before="200" w:after="0"/>
              <w:outlineLvl w:val="1"/>
              <w:rPr>
                <w:b/>
                <w:bCs/>
                <w:color w:val="4F81BD"/>
                <w:sz w:val="26"/>
                <w:szCs w:val="26"/>
              </w:rPr>
            </w:pPr>
          </w:p>
        </w:tc>
      </w:tr>
      <w:tr w:rsidR="00491D67" w:rsidRPr="00D0083D" w14:paraId="779B08A1" w14:textId="77777777" w:rsidTr="001B4F41">
        <w:trPr>
          <w:trHeight w:val="751"/>
        </w:trPr>
        <w:tc>
          <w:tcPr>
            <w:tcW w:w="918" w:type="dxa"/>
            <w:shd w:val="clear" w:color="auto" w:fill="auto"/>
          </w:tcPr>
          <w:p w14:paraId="779B089F" w14:textId="77777777" w:rsidR="00491D67" w:rsidRPr="00D0083D" w:rsidRDefault="00491D67" w:rsidP="001B4F41">
            <w:pPr>
              <w:jc w:val="center"/>
              <w:rPr>
                <w:b/>
                <w:sz w:val="24"/>
              </w:rPr>
            </w:pPr>
            <w:r w:rsidRPr="00D0083D">
              <w:rPr>
                <w:b/>
                <w:sz w:val="24"/>
              </w:rPr>
              <w:t>Steps</w:t>
            </w:r>
          </w:p>
        </w:tc>
        <w:tc>
          <w:tcPr>
            <w:tcW w:w="8748" w:type="dxa"/>
            <w:shd w:val="clear" w:color="auto" w:fill="auto"/>
          </w:tcPr>
          <w:p w14:paraId="779B08A0" w14:textId="77777777" w:rsidR="00491D67" w:rsidRPr="00D0083D" w:rsidRDefault="00491D67" w:rsidP="001B4F41"/>
        </w:tc>
      </w:tr>
      <w:tr w:rsidR="00491D67" w:rsidRPr="00D0083D" w14:paraId="779B08A5" w14:textId="77777777" w:rsidTr="001B4F41">
        <w:trPr>
          <w:trHeight w:val="751"/>
        </w:trPr>
        <w:tc>
          <w:tcPr>
            <w:tcW w:w="918" w:type="dxa"/>
            <w:shd w:val="clear" w:color="auto" w:fill="auto"/>
          </w:tcPr>
          <w:p w14:paraId="779B08A2" w14:textId="77777777" w:rsidR="00491D67" w:rsidRPr="00D0083D" w:rsidRDefault="00491D67" w:rsidP="001B4F41">
            <w:pPr>
              <w:jc w:val="center"/>
              <w:rPr>
                <w:b/>
                <w:sz w:val="24"/>
              </w:rPr>
            </w:pPr>
            <w:r w:rsidRPr="00D0083D">
              <w:rPr>
                <w:b/>
                <w:sz w:val="24"/>
              </w:rPr>
              <w:t>1.</w:t>
            </w:r>
          </w:p>
        </w:tc>
        <w:tc>
          <w:tcPr>
            <w:tcW w:w="8748" w:type="dxa"/>
            <w:shd w:val="clear" w:color="auto" w:fill="auto"/>
          </w:tcPr>
          <w:p w14:paraId="779B08A3" w14:textId="77777777" w:rsidR="00491D67" w:rsidRPr="00D0083D" w:rsidRDefault="00491D67" w:rsidP="001B4F41">
            <w:r w:rsidRPr="00D0083D">
              <w:t>Edit the ORDER DIALOG file entry PSJI OR PAT FLUID OE record and set field ASK FOR ANOTHER ORDER equal to NO</w:t>
            </w:r>
          </w:p>
          <w:p w14:paraId="779B08A4" w14:textId="77777777" w:rsidR="00491D67" w:rsidRPr="00D0083D" w:rsidRDefault="00491D67" w:rsidP="001B4F41"/>
        </w:tc>
      </w:tr>
      <w:tr w:rsidR="00491D67" w:rsidRPr="00D0083D" w14:paraId="779B08A9" w14:textId="77777777" w:rsidTr="001B4F41">
        <w:trPr>
          <w:trHeight w:val="755"/>
        </w:trPr>
        <w:tc>
          <w:tcPr>
            <w:tcW w:w="918" w:type="dxa"/>
            <w:shd w:val="clear" w:color="auto" w:fill="auto"/>
          </w:tcPr>
          <w:p w14:paraId="779B08A6" w14:textId="77777777" w:rsidR="00491D67" w:rsidRPr="00D0083D" w:rsidRDefault="00491D67" w:rsidP="001B4F41">
            <w:pPr>
              <w:jc w:val="center"/>
              <w:rPr>
                <w:b/>
                <w:sz w:val="24"/>
              </w:rPr>
            </w:pPr>
            <w:r w:rsidRPr="00D0083D">
              <w:rPr>
                <w:b/>
                <w:sz w:val="24"/>
              </w:rPr>
              <w:t>2.</w:t>
            </w:r>
          </w:p>
        </w:tc>
        <w:tc>
          <w:tcPr>
            <w:tcW w:w="8748" w:type="dxa"/>
            <w:shd w:val="clear" w:color="auto" w:fill="auto"/>
          </w:tcPr>
          <w:p w14:paraId="779B08A7" w14:textId="77777777" w:rsidR="00491D67" w:rsidRPr="00D0083D" w:rsidRDefault="00491D67" w:rsidP="001B4F41">
            <w:r w:rsidRPr="00D0083D">
              <w:t xml:space="preserve">Go into CPRS and place an Infusion order for an inpatient. </w:t>
            </w:r>
          </w:p>
          <w:p w14:paraId="779B08A8" w14:textId="77777777" w:rsidR="00491D67" w:rsidRPr="00D0083D" w:rsidRDefault="00491D67" w:rsidP="001B4F41"/>
        </w:tc>
      </w:tr>
      <w:tr w:rsidR="00491D67" w:rsidRPr="00D0083D" w14:paraId="779B08AD" w14:textId="77777777" w:rsidTr="001B4F41">
        <w:trPr>
          <w:trHeight w:val="755"/>
        </w:trPr>
        <w:tc>
          <w:tcPr>
            <w:tcW w:w="918" w:type="dxa"/>
            <w:shd w:val="clear" w:color="auto" w:fill="auto"/>
          </w:tcPr>
          <w:p w14:paraId="779B08AA" w14:textId="77777777" w:rsidR="00491D67" w:rsidRPr="00D0083D" w:rsidRDefault="00491D67" w:rsidP="001B4F41">
            <w:pPr>
              <w:jc w:val="center"/>
              <w:rPr>
                <w:b/>
                <w:sz w:val="24"/>
              </w:rPr>
            </w:pPr>
            <w:r w:rsidRPr="00D0083D">
              <w:rPr>
                <w:b/>
                <w:sz w:val="24"/>
              </w:rPr>
              <w:t>3</w:t>
            </w:r>
          </w:p>
        </w:tc>
        <w:tc>
          <w:tcPr>
            <w:tcW w:w="8748" w:type="dxa"/>
            <w:shd w:val="clear" w:color="auto" w:fill="auto"/>
          </w:tcPr>
          <w:p w14:paraId="779B08AB" w14:textId="77777777" w:rsidR="00491D67" w:rsidRPr="00D0083D" w:rsidRDefault="00491D67" w:rsidP="001B4F41">
            <w:r w:rsidRPr="00D0083D">
              <w:t>On accept only 1 order should be placed and the Infusion dialog should be closed after accepting</w:t>
            </w:r>
          </w:p>
          <w:p w14:paraId="779B08AC" w14:textId="77777777" w:rsidR="00491D67" w:rsidRPr="00D0083D" w:rsidRDefault="00491D67" w:rsidP="001B4F41"/>
        </w:tc>
      </w:tr>
      <w:tr w:rsidR="00491D67" w:rsidRPr="00D0083D" w14:paraId="779B08B1" w14:textId="77777777" w:rsidTr="001B4F41">
        <w:trPr>
          <w:trHeight w:val="755"/>
        </w:trPr>
        <w:tc>
          <w:tcPr>
            <w:tcW w:w="918" w:type="dxa"/>
            <w:shd w:val="clear" w:color="auto" w:fill="auto"/>
          </w:tcPr>
          <w:p w14:paraId="779B08AE" w14:textId="77777777" w:rsidR="00491D67" w:rsidRPr="00D0083D" w:rsidRDefault="00491D67" w:rsidP="001B4F41">
            <w:pPr>
              <w:jc w:val="center"/>
              <w:rPr>
                <w:b/>
                <w:sz w:val="24"/>
              </w:rPr>
            </w:pPr>
            <w:r w:rsidRPr="00D0083D">
              <w:rPr>
                <w:b/>
                <w:sz w:val="24"/>
              </w:rPr>
              <w:t>4</w:t>
            </w:r>
          </w:p>
        </w:tc>
        <w:tc>
          <w:tcPr>
            <w:tcW w:w="8748" w:type="dxa"/>
            <w:shd w:val="clear" w:color="auto" w:fill="auto"/>
          </w:tcPr>
          <w:p w14:paraId="779B08AF" w14:textId="77777777" w:rsidR="00491D67" w:rsidRPr="00D0083D" w:rsidRDefault="00491D67" w:rsidP="001B4F41">
            <w:r w:rsidRPr="00D0083D">
              <w:t>Set ASK FOR ANOTHER ORDER back to YES</w:t>
            </w:r>
          </w:p>
          <w:p w14:paraId="779B08B0" w14:textId="77777777" w:rsidR="00491D67" w:rsidRPr="00D0083D" w:rsidRDefault="00491D67" w:rsidP="001B4F41"/>
        </w:tc>
      </w:tr>
      <w:tr w:rsidR="00491D67" w:rsidRPr="00D0083D" w14:paraId="779B08B5" w14:textId="77777777" w:rsidTr="001B4F41">
        <w:trPr>
          <w:trHeight w:val="755"/>
        </w:trPr>
        <w:tc>
          <w:tcPr>
            <w:tcW w:w="918" w:type="dxa"/>
            <w:shd w:val="clear" w:color="auto" w:fill="auto"/>
          </w:tcPr>
          <w:p w14:paraId="779B08B2" w14:textId="77777777" w:rsidR="00491D67" w:rsidRPr="00D0083D" w:rsidRDefault="00491D67" w:rsidP="001B4F41">
            <w:pPr>
              <w:jc w:val="center"/>
              <w:rPr>
                <w:b/>
                <w:sz w:val="24"/>
              </w:rPr>
            </w:pPr>
            <w:r w:rsidRPr="00D0083D">
              <w:rPr>
                <w:b/>
                <w:sz w:val="24"/>
              </w:rPr>
              <w:t>5</w:t>
            </w:r>
          </w:p>
        </w:tc>
        <w:tc>
          <w:tcPr>
            <w:tcW w:w="8748" w:type="dxa"/>
            <w:shd w:val="clear" w:color="auto" w:fill="auto"/>
          </w:tcPr>
          <w:p w14:paraId="779B08B3" w14:textId="77777777" w:rsidR="00491D67" w:rsidRPr="00D0083D" w:rsidRDefault="00491D67" w:rsidP="001B4F41">
            <w:r w:rsidRPr="00D0083D">
              <w:t xml:space="preserve">Go into CPRS and place an Infusion order for an inpatient. </w:t>
            </w:r>
          </w:p>
          <w:p w14:paraId="779B08B4" w14:textId="77777777" w:rsidR="00491D67" w:rsidRPr="00D0083D" w:rsidRDefault="00491D67" w:rsidP="001B4F41"/>
        </w:tc>
      </w:tr>
      <w:tr w:rsidR="00491D67" w:rsidRPr="00D0083D" w14:paraId="779B08B9" w14:textId="77777777" w:rsidTr="001B4F41">
        <w:trPr>
          <w:trHeight w:val="755"/>
        </w:trPr>
        <w:tc>
          <w:tcPr>
            <w:tcW w:w="918" w:type="dxa"/>
            <w:shd w:val="clear" w:color="auto" w:fill="auto"/>
          </w:tcPr>
          <w:p w14:paraId="779B08B6" w14:textId="77777777" w:rsidR="00491D67" w:rsidRPr="00D0083D" w:rsidRDefault="00491D67" w:rsidP="001B4F41">
            <w:pPr>
              <w:jc w:val="center"/>
              <w:rPr>
                <w:b/>
                <w:sz w:val="24"/>
              </w:rPr>
            </w:pPr>
            <w:r w:rsidRPr="00D0083D">
              <w:rPr>
                <w:b/>
                <w:sz w:val="24"/>
              </w:rPr>
              <w:t>6</w:t>
            </w:r>
          </w:p>
        </w:tc>
        <w:tc>
          <w:tcPr>
            <w:tcW w:w="8748" w:type="dxa"/>
            <w:shd w:val="clear" w:color="auto" w:fill="auto"/>
          </w:tcPr>
          <w:p w14:paraId="779B08B7" w14:textId="77777777" w:rsidR="00491D67" w:rsidRPr="00D0083D" w:rsidRDefault="00491D67" w:rsidP="001B4F41">
            <w:r w:rsidRPr="00D0083D">
              <w:t>On accept only 1 order should be placed and the Infusion dialog should remain open</w:t>
            </w:r>
          </w:p>
          <w:p w14:paraId="779B08B8" w14:textId="77777777" w:rsidR="00491D67" w:rsidRPr="00D0083D" w:rsidRDefault="00491D67" w:rsidP="001B4F41"/>
        </w:tc>
      </w:tr>
      <w:tr w:rsidR="00491D67" w:rsidRPr="00D0083D" w14:paraId="779B08BC" w14:textId="77777777" w:rsidTr="001B4F41">
        <w:trPr>
          <w:trHeight w:val="755"/>
        </w:trPr>
        <w:tc>
          <w:tcPr>
            <w:tcW w:w="918" w:type="dxa"/>
            <w:shd w:val="clear" w:color="auto" w:fill="auto"/>
          </w:tcPr>
          <w:p w14:paraId="779B08BA" w14:textId="77777777" w:rsidR="00491D67" w:rsidRPr="00D0083D" w:rsidRDefault="00491D67" w:rsidP="001B4F41">
            <w:pPr>
              <w:jc w:val="center"/>
              <w:rPr>
                <w:b/>
                <w:sz w:val="24"/>
              </w:rPr>
            </w:pPr>
            <w:r w:rsidRPr="00D0083D">
              <w:rPr>
                <w:b/>
                <w:sz w:val="24"/>
              </w:rPr>
              <w:t>7</w:t>
            </w:r>
          </w:p>
        </w:tc>
        <w:tc>
          <w:tcPr>
            <w:tcW w:w="8748" w:type="dxa"/>
            <w:shd w:val="clear" w:color="auto" w:fill="auto"/>
          </w:tcPr>
          <w:p w14:paraId="779B08BB" w14:textId="77777777" w:rsidR="00491D67" w:rsidRPr="00D0083D" w:rsidRDefault="00491D67" w:rsidP="001B4F41">
            <w:r w:rsidRPr="00D0083D">
              <w:t>Steps 1-6 should be done for other dialogs as well including the Clinic Infusion (Order Dialog File record CLINIC OR PAT FLUID OE)</w:t>
            </w:r>
          </w:p>
        </w:tc>
      </w:tr>
      <w:tr w:rsidR="00491D67" w:rsidRPr="00D0083D" w14:paraId="779B08BF" w14:textId="77777777" w:rsidTr="001B4F41">
        <w:trPr>
          <w:trHeight w:val="755"/>
        </w:trPr>
        <w:tc>
          <w:tcPr>
            <w:tcW w:w="918" w:type="dxa"/>
            <w:shd w:val="clear" w:color="auto" w:fill="auto"/>
          </w:tcPr>
          <w:p w14:paraId="779B08BD" w14:textId="77777777" w:rsidR="00491D67" w:rsidRPr="00D0083D" w:rsidRDefault="00491D67" w:rsidP="001B4F41">
            <w:pPr>
              <w:jc w:val="center"/>
              <w:rPr>
                <w:b/>
                <w:sz w:val="24"/>
              </w:rPr>
            </w:pPr>
            <w:r w:rsidRPr="00D0083D">
              <w:rPr>
                <w:b/>
                <w:sz w:val="24"/>
              </w:rPr>
              <w:t>Result</w:t>
            </w:r>
          </w:p>
        </w:tc>
        <w:tc>
          <w:tcPr>
            <w:tcW w:w="8748" w:type="dxa"/>
            <w:shd w:val="clear" w:color="auto" w:fill="auto"/>
          </w:tcPr>
          <w:p w14:paraId="779B08BE" w14:textId="77777777" w:rsidR="00491D67" w:rsidRPr="00D0083D" w:rsidRDefault="00491D67" w:rsidP="001B4F41">
            <w:pPr>
              <w:rPr>
                <w:rFonts w:cs="r_ansi"/>
                <w:sz w:val="20"/>
                <w:szCs w:val="20"/>
              </w:rPr>
            </w:pPr>
          </w:p>
        </w:tc>
      </w:tr>
    </w:tbl>
    <w:p w14:paraId="779B08C0" w14:textId="77777777" w:rsidR="00491D67" w:rsidRPr="00D0083D" w:rsidRDefault="00491D67" w:rsidP="00491D67">
      <w:pPr>
        <w:spacing w:after="0" w:line="240" w:lineRule="auto"/>
        <w:rPr>
          <w:sz w:val="24"/>
        </w:rPr>
      </w:pPr>
    </w:p>
    <w:p w14:paraId="779B08C1" w14:textId="77777777" w:rsidR="00491D67" w:rsidRPr="00D0083D" w:rsidRDefault="00491D67" w:rsidP="00491D67">
      <w:pPr>
        <w:spacing w:after="0" w:line="240" w:lineRule="auto"/>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491D67" w:rsidRPr="00D0083D" w14:paraId="779B08C3" w14:textId="77777777" w:rsidTr="001B4F41">
        <w:tc>
          <w:tcPr>
            <w:tcW w:w="1278" w:type="dxa"/>
            <w:shd w:val="clear" w:color="auto" w:fill="auto"/>
          </w:tcPr>
          <w:p w14:paraId="779B08C2" w14:textId="77777777" w:rsidR="00491D67" w:rsidRPr="00D0083D" w:rsidRDefault="00491D67" w:rsidP="001B4F41">
            <w:pPr>
              <w:rPr>
                <w:b/>
                <w:sz w:val="24"/>
              </w:rPr>
            </w:pPr>
            <w:r w:rsidRPr="00D0083D">
              <w:rPr>
                <w:b/>
                <w:sz w:val="24"/>
              </w:rPr>
              <w:t>Pass/Fail</w:t>
            </w:r>
          </w:p>
        </w:tc>
      </w:tr>
      <w:tr w:rsidR="00491D67" w:rsidRPr="00D0083D" w14:paraId="779B08C5" w14:textId="77777777" w:rsidTr="001B4F41">
        <w:tc>
          <w:tcPr>
            <w:tcW w:w="1278" w:type="dxa"/>
            <w:shd w:val="clear" w:color="auto" w:fill="auto"/>
          </w:tcPr>
          <w:p w14:paraId="779B08C4" w14:textId="77777777" w:rsidR="00491D67" w:rsidRPr="00D0083D" w:rsidRDefault="00491D67" w:rsidP="001B4F41">
            <w:pPr>
              <w:rPr>
                <w:sz w:val="24"/>
              </w:rPr>
            </w:pPr>
          </w:p>
        </w:tc>
      </w:tr>
    </w:tbl>
    <w:p w14:paraId="779B08C6" w14:textId="77777777" w:rsidR="00491D67" w:rsidRPr="00D0083D" w:rsidRDefault="00491D67" w:rsidP="00491D67">
      <w:pPr>
        <w:spacing w:after="0" w:line="240" w:lineRule="auto"/>
        <w:rPr>
          <w:sz w:val="24"/>
        </w:rPr>
      </w:pPr>
    </w:p>
    <w:p w14:paraId="779B08C7" w14:textId="77777777" w:rsidR="00491D67" w:rsidRPr="00D0083D" w:rsidRDefault="00491D67" w:rsidP="00491D67">
      <w:pPr>
        <w:pBdr>
          <w:bottom w:val="single" w:sz="12" w:space="0" w:color="auto"/>
        </w:pBdr>
        <w:spacing w:before="240" w:after="240" w:line="240" w:lineRule="auto"/>
        <w:rPr>
          <w:rFonts w:cs="Arial"/>
          <w:szCs w:val="20"/>
        </w:rPr>
      </w:pPr>
      <w:r w:rsidRPr="00D0083D">
        <w:rPr>
          <w:rFonts w:cs="Arial"/>
          <w:szCs w:val="20"/>
        </w:rPr>
        <w:t>Comments:</w:t>
      </w:r>
      <w:r w:rsidRPr="00D0083D">
        <w:rPr>
          <w:rFonts w:cs="Arial"/>
          <w:szCs w:val="20"/>
        </w:rPr>
        <w:br/>
      </w:r>
    </w:p>
    <w:p w14:paraId="779B08C8" w14:textId="77777777" w:rsidR="00491D67" w:rsidRPr="00D0083D" w:rsidRDefault="00491D67" w:rsidP="00491D67">
      <w:pPr>
        <w:tabs>
          <w:tab w:val="left" w:pos="1080"/>
        </w:tabs>
        <w:ind w:left="1080" w:hanging="1080"/>
        <w:rPr>
          <w:sz w:val="28"/>
          <w:szCs w:val="28"/>
        </w:rPr>
      </w:pPr>
      <w:r w:rsidRPr="00D0083D">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491D67" w:rsidRPr="00D0083D" w14:paraId="779B08CA" w14:textId="77777777" w:rsidTr="001B4F41">
        <w:trPr>
          <w:trHeight w:val="368"/>
        </w:trPr>
        <w:tc>
          <w:tcPr>
            <w:tcW w:w="5775" w:type="dxa"/>
            <w:gridSpan w:val="4"/>
            <w:shd w:val="clear" w:color="auto" w:fill="auto"/>
          </w:tcPr>
          <w:p w14:paraId="779B08C9" w14:textId="77777777" w:rsidR="00491D67" w:rsidRPr="00D0083D" w:rsidRDefault="00491D67" w:rsidP="001B4F41">
            <w:pPr>
              <w:spacing w:after="0" w:line="240" w:lineRule="auto"/>
              <w:jc w:val="center"/>
              <w:rPr>
                <w:rFonts w:eastAsia="Calibri"/>
                <w:b/>
              </w:rPr>
            </w:pPr>
            <w:r w:rsidRPr="00D0083D">
              <w:rPr>
                <w:rFonts w:eastAsia="Calibri"/>
                <w:b/>
              </w:rPr>
              <w:t>Development Team Response</w:t>
            </w:r>
          </w:p>
        </w:tc>
      </w:tr>
      <w:tr w:rsidR="00491D67" w:rsidRPr="00D0083D" w14:paraId="779B08CF" w14:textId="77777777" w:rsidTr="001B4F41">
        <w:trPr>
          <w:trHeight w:val="368"/>
        </w:trPr>
        <w:tc>
          <w:tcPr>
            <w:tcW w:w="1455" w:type="dxa"/>
            <w:shd w:val="clear" w:color="auto" w:fill="auto"/>
          </w:tcPr>
          <w:p w14:paraId="779B08CB" w14:textId="77777777" w:rsidR="00491D67" w:rsidRPr="00D0083D" w:rsidRDefault="00491D67" w:rsidP="001B4F41">
            <w:pPr>
              <w:spacing w:after="0" w:line="240" w:lineRule="auto"/>
              <w:rPr>
                <w:rFonts w:eastAsia="Calibri"/>
                <w:b/>
              </w:rPr>
            </w:pPr>
            <w:r w:rsidRPr="00D0083D">
              <w:rPr>
                <w:rFonts w:eastAsia="Calibri"/>
                <w:b/>
              </w:rPr>
              <w:t>Test Site</w:t>
            </w:r>
          </w:p>
        </w:tc>
        <w:tc>
          <w:tcPr>
            <w:tcW w:w="1080" w:type="dxa"/>
            <w:shd w:val="clear" w:color="auto" w:fill="auto"/>
          </w:tcPr>
          <w:p w14:paraId="779B08CC" w14:textId="77777777" w:rsidR="00491D67" w:rsidRPr="00D0083D" w:rsidRDefault="00491D67" w:rsidP="001B4F41">
            <w:pPr>
              <w:spacing w:after="0" w:line="240" w:lineRule="auto"/>
              <w:rPr>
                <w:rFonts w:eastAsia="Calibri"/>
                <w:b/>
              </w:rPr>
            </w:pPr>
            <w:r w:rsidRPr="00D0083D">
              <w:rPr>
                <w:rFonts w:eastAsia="Calibri"/>
                <w:b/>
              </w:rPr>
              <w:t>Tracker Issue ID#</w:t>
            </w:r>
          </w:p>
        </w:tc>
        <w:tc>
          <w:tcPr>
            <w:tcW w:w="2160" w:type="dxa"/>
            <w:shd w:val="clear" w:color="auto" w:fill="auto"/>
          </w:tcPr>
          <w:p w14:paraId="779B08CD" w14:textId="77777777" w:rsidR="00491D67" w:rsidRPr="00D0083D" w:rsidRDefault="00491D67" w:rsidP="001B4F41">
            <w:pPr>
              <w:spacing w:after="0" w:line="240" w:lineRule="auto"/>
              <w:rPr>
                <w:rFonts w:eastAsia="Calibri"/>
                <w:b/>
              </w:rPr>
            </w:pPr>
            <w:r w:rsidRPr="00D0083D">
              <w:rPr>
                <w:rFonts w:eastAsia="Calibri"/>
                <w:b/>
              </w:rPr>
              <w:t>Status</w:t>
            </w:r>
          </w:p>
        </w:tc>
        <w:tc>
          <w:tcPr>
            <w:tcW w:w="1080" w:type="dxa"/>
            <w:shd w:val="clear" w:color="auto" w:fill="auto"/>
          </w:tcPr>
          <w:p w14:paraId="779B08CE" w14:textId="77777777" w:rsidR="00491D67" w:rsidRPr="00D0083D" w:rsidRDefault="00491D67" w:rsidP="001B4F41">
            <w:pPr>
              <w:spacing w:after="0" w:line="240" w:lineRule="auto"/>
              <w:rPr>
                <w:rFonts w:eastAsia="Calibri"/>
                <w:b/>
              </w:rPr>
            </w:pPr>
            <w:r w:rsidRPr="00D0083D">
              <w:rPr>
                <w:rFonts w:eastAsia="Calibri"/>
                <w:b/>
              </w:rPr>
              <w:t>Verified?</w:t>
            </w:r>
          </w:p>
        </w:tc>
      </w:tr>
      <w:tr w:rsidR="00491D67" w:rsidRPr="00D0083D" w14:paraId="779B08D4" w14:textId="77777777" w:rsidTr="001B4F41">
        <w:tc>
          <w:tcPr>
            <w:tcW w:w="1455" w:type="dxa"/>
            <w:shd w:val="clear" w:color="auto" w:fill="auto"/>
          </w:tcPr>
          <w:p w14:paraId="779B08D0" w14:textId="77777777" w:rsidR="00491D67" w:rsidRPr="00D0083D" w:rsidRDefault="00491D67" w:rsidP="001B4F41">
            <w:pPr>
              <w:spacing w:after="0" w:line="240" w:lineRule="auto"/>
              <w:rPr>
                <w:rFonts w:eastAsia="Calibri"/>
              </w:rPr>
            </w:pPr>
          </w:p>
        </w:tc>
        <w:tc>
          <w:tcPr>
            <w:tcW w:w="1080" w:type="dxa"/>
            <w:shd w:val="clear" w:color="auto" w:fill="auto"/>
          </w:tcPr>
          <w:p w14:paraId="779B08D1" w14:textId="77777777" w:rsidR="00491D67" w:rsidRPr="00D0083D" w:rsidRDefault="00491D67" w:rsidP="001B4F41">
            <w:pPr>
              <w:spacing w:after="0" w:line="240" w:lineRule="auto"/>
              <w:jc w:val="center"/>
              <w:rPr>
                <w:rFonts w:eastAsia="Calibri"/>
              </w:rPr>
            </w:pPr>
          </w:p>
        </w:tc>
        <w:tc>
          <w:tcPr>
            <w:tcW w:w="2160" w:type="dxa"/>
            <w:shd w:val="clear" w:color="auto" w:fill="auto"/>
          </w:tcPr>
          <w:p w14:paraId="779B08D2" w14:textId="77777777" w:rsidR="00491D67" w:rsidRPr="00D0083D" w:rsidRDefault="00491D67" w:rsidP="001B4F41">
            <w:pPr>
              <w:spacing w:after="0" w:line="240" w:lineRule="auto"/>
              <w:rPr>
                <w:rFonts w:eastAsia="Calibri"/>
              </w:rPr>
            </w:pPr>
          </w:p>
        </w:tc>
        <w:tc>
          <w:tcPr>
            <w:tcW w:w="1080" w:type="dxa"/>
            <w:shd w:val="clear" w:color="auto" w:fill="auto"/>
          </w:tcPr>
          <w:p w14:paraId="779B08D3" w14:textId="77777777" w:rsidR="00491D67" w:rsidRPr="00D0083D" w:rsidRDefault="00491D67" w:rsidP="001B4F41">
            <w:pPr>
              <w:spacing w:after="0" w:line="240" w:lineRule="auto"/>
              <w:rPr>
                <w:rFonts w:eastAsia="Calibri"/>
              </w:rPr>
            </w:pPr>
          </w:p>
        </w:tc>
      </w:tr>
    </w:tbl>
    <w:p w14:paraId="779B08D5" w14:textId="77777777" w:rsidR="00491D67" w:rsidRPr="00D0083D" w:rsidRDefault="00491D67" w:rsidP="00491D67">
      <w:pPr>
        <w:tabs>
          <w:tab w:val="left" w:pos="1080"/>
        </w:tabs>
        <w:ind w:left="1080" w:hanging="1080"/>
        <w:rPr>
          <w:sz w:val="28"/>
          <w:szCs w:val="28"/>
        </w:rPr>
      </w:pPr>
    </w:p>
    <w:p w14:paraId="779B08D6" w14:textId="77777777" w:rsidR="00491D67" w:rsidRPr="00D0083D" w:rsidRDefault="00491D67" w:rsidP="00491D67">
      <w:pPr>
        <w:pStyle w:val="Heading1"/>
        <w:rPr>
          <w:rFonts w:ascii="Calibri" w:hAnsi="Calibri"/>
          <w:b w:val="0"/>
          <w:sz w:val="24"/>
        </w:rPr>
      </w:pPr>
      <w:r w:rsidRPr="00D0083D">
        <w:rPr>
          <w:rFonts w:ascii="Calibri" w:hAnsi="Calibri"/>
        </w:rPr>
        <w:br w:type="page"/>
      </w:r>
    </w:p>
    <w:p w14:paraId="779B08D7" w14:textId="77777777" w:rsidR="00491D67" w:rsidRPr="00D0083D" w:rsidRDefault="00491D67" w:rsidP="00491D67">
      <w:pPr>
        <w:pStyle w:val="Heading1"/>
        <w:rPr>
          <w:rFonts w:ascii="Calibri" w:hAnsi="Calibri"/>
          <w:b w:val="0"/>
          <w:sz w:val="24"/>
        </w:rPr>
      </w:pPr>
      <w:bookmarkStart w:id="64" w:name="_Toc455426944"/>
      <w:bookmarkStart w:id="65" w:name="_Toc457375412"/>
      <w:r w:rsidRPr="00D0083D">
        <w:rPr>
          <w:rFonts w:ascii="Calibri" w:hAnsi="Calibri"/>
          <w:b w:val="0"/>
          <w:sz w:val="24"/>
        </w:rPr>
        <w:lastRenderedPageBreak/>
        <w:t xml:space="preserve">Jazz Item -  </w:t>
      </w:r>
      <w:r w:rsidRPr="00D0083D">
        <w:rPr>
          <w:rFonts w:ascii="Calibri" w:hAnsi="Calibri"/>
          <w:sz w:val="24"/>
        </w:rPr>
        <w:t>329474</w:t>
      </w:r>
      <w:bookmarkEnd w:id="64"/>
      <w:bookmarkEnd w:id="65"/>
    </w:p>
    <w:p w14:paraId="779B08D8" w14:textId="77777777" w:rsidR="007B497F" w:rsidRDefault="007B497F" w:rsidP="009D2F0D">
      <w:bookmarkStart w:id="66" w:name="_Toc455426946"/>
    </w:p>
    <w:p w14:paraId="779B08D9" w14:textId="77777777" w:rsidR="00491D67" w:rsidRPr="00785314" w:rsidRDefault="00491D67" w:rsidP="009D2F0D">
      <w:r w:rsidRPr="00785314">
        <w:t>Overview</w:t>
      </w:r>
      <w:bookmarkEnd w:id="66"/>
      <w:r w:rsidRPr="00785314">
        <w:t xml:space="preserve"> </w:t>
      </w:r>
    </w:p>
    <w:p w14:paraId="779B08DA" w14:textId="77777777" w:rsidR="00491D67" w:rsidRPr="00785314" w:rsidRDefault="00491D67" w:rsidP="009D2F0D">
      <w:bookmarkStart w:id="67" w:name="_Toc455426947"/>
      <w:r w:rsidRPr="00785314">
        <w:t>Server list - Citrix Issue</w:t>
      </w:r>
      <w:bookmarkEnd w:id="67"/>
    </w:p>
    <w:p w14:paraId="779B08DB" w14:textId="77777777" w:rsidR="00491D67" w:rsidRPr="00785314" w:rsidRDefault="00491D67" w:rsidP="009D2F0D">
      <w:pPr>
        <w:rPr>
          <w:sz w:val="24"/>
        </w:rPr>
      </w:pPr>
      <w:bookmarkStart w:id="68" w:name="_Toc455426948"/>
      <w:r w:rsidRPr="00785314">
        <w:t>Test Steps</w:t>
      </w:r>
      <w:bookmarkEnd w:id="68"/>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491D67" w:rsidRPr="00D0083D" w14:paraId="779B08DD" w14:textId="77777777" w:rsidTr="001B4F41">
        <w:trPr>
          <w:trHeight w:val="440"/>
        </w:trPr>
        <w:tc>
          <w:tcPr>
            <w:tcW w:w="9666" w:type="dxa"/>
            <w:gridSpan w:val="2"/>
            <w:shd w:val="clear" w:color="auto" w:fill="DBE5F1"/>
          </w:tcPr>
          <w:p w14:paraId="779B08DC" w14:textId="77777777" w:rsidR="00491D67" w:rsidRPr="00D0083D" w:rsidRDefault="00491D67" w:rsidP="001B4F41">
            <w:pPr>
              <w:keepNext/>
              <w:keepLines/>
              <w:spacing w:before="200" w:after="0"/>
              <w:outlineLvl w:val="1"/>
              <w:rPr>
                <w:b/>
                <w:bCs/>
                <w:color w:val="4F81BD"/>
                <w:sz w:val="26"/>
                <w:szCs w:val="26"/>
              </w:rPr>
            </w:pPr>
          </w:p>
        </w:tc>
      </w:tr>
      <w:tr w:rsidR="00491D67" w:rsidRPr="00D0083D" w14:paraId="779B08E0" w14:textId="77777777" w:rsidTr="001B4F41">
        <w:trPr>
          <w:trHeight w:val="751"/>
        </w:trPr>
        <w:tc>
          <w:tcPr>
            <w:tcW w:w="918" w:type="dxa"/>
            <w:shd w:val="clear" w:color="auto" w:fill="auto"/>
          </w:tcPr>
          <w:p w14:paraId="779B08DE" w14:textId="77777777" w:rsidR="00491D67" w:rsidRPr="00D0083D" w:rsidRDefault="00491D67" w:rsidP="001B4F41">
            <w:pPr>
              <w:jc w:val="center"/>
              <w:rPr>
                <w:b/>
                <w:sz w:val="24"/>
              </w:rPr>
            </w:pPr>
            <w:r w:rsidRPr="00D0083D">
              <w:rPr>
                <w:b/>
                <w:sz w:val="24"/>
              </w:rPr>
              <w:t>Steps</w:t>
            </w:r>
          </w:p>
        </w:tc>
        <w:tc>
          <w:tcPr>
            <w:tcW w:w="8748" w:type="dxa"/>
            <w:shd w:val="clear" w:color="auto" w:fill="auto"/>
          </w:tcPr>
          <w:p w14:paraId="779B08DF" w14:textId="77777777" w:rsidR="00491D67" w:rsidRPr="00D0083D" w:rsidRDefault="00491D67" w:rsidP="001B4F41"/>
        </w:tc>
      </w:tr>
      <w:tr w:rsidR="00491D67" w:rsidRPr="00D0083D" w14:paraId="779B08E3" w14:textId="77777777" w:rsidTr="001B4F41">
        <w:trPr>
          <w:trHeight w:val="751"/>
        </w:trPr>
        <w:tc>
          <w:tcPr>
            <w:tcW w:w="918" w:type="dxa"/>
            <w:shd w:val="clear" w:color="auto" w:fill="auto"/>
          </w:tcPr>
          <w:p w14:paraId="779B08E1" w14:textId="77777777" w:rsidR="00491D67" w:rsidRPr="00D0083D" w:rsidRDefault="00491D67" w:rsidP="001B4F41">
            <w:pPr>
              <w:jc w:val="center"/>
              <w:rPr>
                <w:b/>
                <w:sz w:val="24"/>
              </w:rPr>
            </w:pPr>
            <w:r w:rsidRPr="00D0083D">
              <w:rPr>
                <w:b/>
                <w:sz w:val="24"/>
              </w:rPr>
              <w:t>1.</w:t>
            </w:r>
          </w:p>
        </w:tc>
        <w:tc>
          <w:tcPr>
            <w:tcW w:w="8748" w:type="dxa"/>
            <w:shd w:val="clear" w:color="auto" w:fill="auto"/>
          </w:tcPr>
          <w:p w14:paraId="779B08E2" w14:textId="77777777" w:rsidR="00491D67" w:rsidRPr="00D0083D" w:rsidRDefault="00491D67" w:rsidP="001B4F41">
            <w:r w:rsidRPr="00D0083D">
              <w:t>Login Citrix</w:t>
            </w:r>
          </w:p>
        </w:tc>
      </w:tr>
      <w:tr w:rsidR="00491D67" w:rsidRPr="00D0083D" w14:paraId="779B08E6" w14:textId="77777777" w:rsidTr="001B4F41">
        <w:trPr>
          <w:trHeight w:val="751"/>
        </w:trPr>
        <w:tc>
          <w:tcPr>
            <w:tcW w:w="918" w:type="dxa"/>
            <w:shd w:val="clear" w:color="auto" w:fill="auto"/>
          </w:tcPr>
          <w:p w14:paraId="779B08E4" w14:textId="77777777" w:rsidR="00491D67" w:rsidRPr="00D0083D" w:rsidRDefault="00491D67" w:rsidP="001B4F41">
            <w:pPr>
              <w:jc w:val="center"/>
              <w:rPr>
                <w:b/>
                <w:sz w:val="24"/>
              </w:rPr>
            </w:pPr>
            <w:r w:rsidRPr="00D0083D">
              <w:rPr>
                <w:b/>
                <w:sz w:val="24"/>
              </w:rPr>
              <w:t>2.</w:t>
            </w:r>
          </w:p>
        </w:tc>
        <w:tc>
          <w:tcPr>
            <w:tcW w:w="8748" w:type="dxa"/>
            <w:shd w:val="clear" w:color="auto" w:fill="auto"/>
          </w:tcPr>
          <w:p w14:paraId="779B08E5" w14:textId="77777777" w:rsidR="00491D67" w:rsidRPr="00D0083D" w:rsidRDefault="00491D67" w:rsidP="001B4F41">
            <w:r w:rsidRPr="00D0083D">
              <w:t>Run the CPRS executable without a shortcut</w:t>
            </w:r>
          </w:p>
        </w:tc>
      </w:tr>
      <w:tr w:rsidR="00491D67" w:rsidRPr="00D0083D" w14:paraId="779B08EA" w14:textId="77777777" w:rsidTr="001B4F41">
        <w:trPr>
          <w:trHeight w:val="755"/>
        </w:trPr>
        <w:tc>
          <w:tcPr>
            <w:tcW w:w="918" w:type="dxa"/>
            <w:shd w:val="clear" w:color="auto" w:fill="auto"/>
          </w:tcPr>
          <w:p w14:paraId="779B08E7" w14:textId="77777777" w:rsidR="00491D67" w:rsidRPr="00D0083D" w:rsidRDefault="00491D67" w:rsidP="001B4F41">
            <w:pPr>
              <w:jc w:val="center"/>
              <w:rPr>
                <w:b/>
                <w:sz w:val="24"/>
              </w:rPr>
            </w:pPr>
            <w:r w:rsidRPr="00D0083D">
              <w:rPr>
                <w:b/>
                <w:sz w:val="24"/>
              </w:rPr>
              <w:t>3.</w:t>
            </w:r>
          </w:p>
        </w:tc>
        <w:tc>
          <w:tcPr>
            <w:tcW w:w="8748" w:type="dxa"/>
            <w:shd w:val="clear" w:color="auto" w:fill="auto"/>
          </w:tcPr>
          <w:p w14:paraId="779B08E8" w14:textId="77777777" w:rsidR="00491D67" w:rsidRPr="00D0083D" w:rsidRDefault="00491D67" w:rsidP="001B4F41">
            <w:r w:rsidRPr="00D0083D">
              <w:t>When server list pops, click New button</w:t>
            </w:r>
          </w:p>
          <w:p w14:paraId="779B08E9" w14:textId="77777777" w:rsidR="00491D67" w:rsidRPr="00D0083D" w:rsidRDefault="00E462AC" w:rsidP="001B4F41">
            <w:r>
              <w:rPr>
                <w:noProof/>
              </w:rPr>
              <w:drawing>
                <wp:inline distT="0" distB="0" distL="0" distR="0" wp14:anchorId="779B0BF8" wp14:editId="779B0BF9">
                  <wp:extent cx="4225925" cy="1853565"/>
                  <wp:effectExtent l="0" t="0" r="3175" b="0"/>
                  <wp:docPr id="29" name="Picture 2" descr="cid:image001.png@01D1D202.81AF1E40" title="Server List selection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D202.81AF1E40"/>
                          <pic:cNvPicPr>
                            <a:picLocks noChangeAspect="1" noChangeArrowheads="1"/>
                          </pic:cNvPicPr>
                        </pic:nvPicPr>
                        <pic:blipFill>
                          <a:blip r:embed="rId40" r:link="rId41">
                            <a:extLst>
                              <a:ext uri="{28A0092B-C50C-407E-A947-70E740481C1C}">
                                <a14:useLocalDpi xmlns:a14="http://schemas.microsoft.com/office/drawing/2010/main" val="0"/>
                              </a:ext>
                            </a:extLst>
                          </a:blip>
                          <a:srcRect/>
                          <a:stretch>
                            <a:fillRect/>
                          </a:stretch>
                        </pic:blipFill>
                        <pic:spPr bwMode="auto">
                          <a:xfrm>
                            <a:off x="0" y="0"/>
                            <a:ext cx="4225925" cy="1853565"/>
                          </a:xfrm>
                          <a:prstGeom prst="rect">
                            <a:avLst/>
                          </a:prstGeom>
                          <a:noFill/>
                          <a:ln>
                            <a:noFill/>
                          </a:ln>
                        </pic:spPr>
                      </pic:pic>
                    </a:graphicData>
                  </a:graphic>
                </wp:inline>
              </w:drawing>
            </w:r>
          </w:p>
        </w:tc>
      </w:tr>
      <w:tr w:rsidR="00491D67" w:rsidRPr="00D0083D" w14:paraId="779B08EE" w14:textId="77777777" w:rsidTr="001B4F41">
        <w:trPr>
          <w:trHeight w:val="755"/>
        </w:trPr>
        <w:tc>
          <w:tcPr>
            <w:tcW w:w="918" w:type="dxa"/>
            <w:shd w:val="clear" w:color="auto" w:fill="auto"/>
          </w:tcPr>
          <w:p w14:paraId="779B08EB" w14:textId="77777777" w:rsidR="00491D67" w:rsidRPr="00D0083D" w:rsidRDefault="00491D67" w:rsidP="001B4F41">
            <w:pPr>
              <w:jc w:val="center"/>
              <w:rPr>
                <w:b/>
                <w:sz w:val="24"/>
              </w:rPr>
            </w:pPr>
            <w:r w:rsidRPr="00D0083D">
              <w:rPr>
                <w:b/>
                <w:sz w:val="24"/>
              </w:rPr>
              <w:t>4</w:t>
            </w:r>
          </w:p>
        </w:tc>
        <w:tc>
          <w:tcPr>
            <w:tcW w:w="8748" w:type="dxa"/>
            <w:shd w:val="clear" w:color="auto" w:fill="auto"/>
          </w:tcPr>
          <w:p w14:paraId="779B08EC" w14:textId="77777777" w:rsidR="00491D67" w:rsidRPr="00D0083D" w:rsidRDefault="00491D67" w:rsidP="001B4F41">
            <w:r w:rsidRPr="00D0083D">
              <w:t>Enter a valid IP address &amp; Port number &amp; click OK</w:t>
            </w:r>
          </w:p>
          <w:p w14:paraId="779B08ED" w14:textId="77777777" w:rsidR="00491D67" w:rsidRPr="00D0083D" w:rsidRDefault="00E462AC" w:rsidP="001B4F41">
            <w:r>
              <w:rPr>
                <w:noProof/>
              </w:rPr>
              <w:drawing>
                <wp:inline distT="0" distB="0" distL="0" distR="0" wp14:anchorId="779B0BFA" wp14:editId="779B0BFB">
                  <wp:extent cx="3247390" cy="1409700"/>
                  <wp:effectExtent l="0" t="0" r="0" b="0"/>
                  <wp:docPr id="13" name="Picture 13" title="Server list add server dialog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247390" cy="1409700"/>
                          </a:xfrm>
                          <a:prstGeom prst="rect">
                            <a:avLst/>
                          </a:prstGeom>
                          <a:noFill/>
                        </pic:spPr>
                      </pic:pic>
                    </a:graphicData>
                  </a:graphic>
                </wp:inline>
              </w:drawing>
            </w:r>
          </w:p>
        </w:tc>
      </w:tr>
      <w:tr w:rsidR="00491D67" w:rsidRPr="00D0083D" w14:paraId="779B08F1" w14:textId="77777777" w:rsidTr="001B4F41">
        <w:trPr>
          <w:trHeight w:val="755"/>
        </w:trPr>
        <w:tc>
          <w:tcPr>
            <w:tcW w:w="918" w:type="dxa"/>
            <w:shd w:val="clear" w:color="auto" w:fill="auto"/>
          </w:tcPr>
          <w:p w14:paraId="779B08EF" w14:textId="77777777" w:rsidR="00491D67" w:rsidRPr="00D0083D" w:rsidRDefault="00491D67" w:rsidP="001B4F41">
            <w:pPr>
              <w:jc w:val="center"/>
              <w:rPr>
                <w:b/>
                <w:sz w:val="24"/>
              </w:rPr>
            </w:pPr>
            <w:r w:rsidRPr="00D0083D">
              <w:rPr>
                <w:b/>
                <w:sz w:val="24"/>
              </w:rPr>
              <w:t>Result</w:t>
            </w:r>
          </w:p>
        </w:tc>
        <w:tc>
          <w:tcPr>
            <w:tcW w:w="8748" w:type="dxa"/>
            <w:shd w:val="clear" w:color="auto" w:fill="auto"/>
          </w:tcPr>
          <w:p w14:paraId="779B08F0" w14:textId="77777777" w:rsidR="00491D67" w:rsidRPr="00D0083D" w:rsidRDefault="00491D67" w:rsidP="001B4F41">
            <w:pPr>
              <w:rPr>
                <w:rFonts w:cs="r_ansi"/>
                <w:szCs w:val="20"/>
              </w:rPr>
            </w:pPr>
            <w:r w:rsidRPr="00D0083D">
              <w:rPr>
                <w:rFonts w:cs="r_ansi"/>
                <w:szCs w:val="20"/>
              </w:rPr>
              <w:t>Verify that the select server prompt shows up without error and that the user is able to add a new server to the list without error.</w:t>
            </w:r>
          </w:p>
        </w:tc>
      </w:tr>
    </w:tbl>
    <w:p w14:paraId="779B08F2" w14:textId="77777777" w:rsidR="00491D67" w:rsidRPr="00D0083D" w:rsidRDefault="00491D67" w:rsidP="00491D67">
      <w:pPr>
        <w:spacing w:after="0" w:line="240" w:lineRule="auto"/>
        <w:rPr>
          <w:sz w:val="24"/>
        </w:rPr>
      </w:pPr>
    </w:p>
    <w:p w14:paraId="779B08F3" w14:textId="77777777" w:rsidR="00491D67" w:rsidRPr="00D0083D" w:rsidRDefault="00491D67" w:rsidP="00491D67">
      <w:pPr>
        <w:spacing w:after="0" w:line="240" w:lineRule="auto"/>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491D67" w:rsidRPr="00D0083D" w14:paraId="779B08F5" w14:textId="77777777" w:rsidTr="001B4F41">
        <w:tc>
          <w:tcPr>
            <w:tcW w:w="1278" w:type="dxa"/>
            <w:shd w:val="clear" w:color="auto" w:fill="auto"/>
          </w:tcPr>
          <w:p w14:paraId="779B08F4" w14:textId="77777777" w:rsidR="00491D67" w:rsidRPr="00D0083D" w:rsidRDefault="00491D67" w:rsidP="001B4F41">
            <w:pPr>
              <w:rPr>
                <w:b/>
                <w:sz w:val="24"/>
              </w:rPr>
            </w:pPr>
            <w:r w:rsidRPr="00D0083D">
              <w:rPr>
                <w:b/>
                <w:sz w:val="24"/>
              </w:rPr>
              <w:lastRenderedPageBreak/>
              <w:t>Pass/Fail</w:t>
            </w:r>
          </w:p>
        </w:tc>
      </w:tr>
      <w:tr w:rsidR="00491D67" w:rsidRPr="00D0083D" w14:paraId="779B08F7" w14:textId="77777777" w:rsidTr="001B4F41">
        <w:tc>
          <w:tcPr>
            <w:tcW w:w="1278" w:type="dxa"/>
            <w:shd w:val="clear" w:color="auto" w:fill="auto"/>
          </w:tcPr>
          <w:p w14:paraId="779B08F6" w14:textId="77777777" w:rsidR="00491D67" w:rsidRPr="00D0083D" w:rsidRDefault="00491D67" w:rsidP="001B4F41">
            <w:pPr>
              <w:rPr>
                <w:sz w:val="24"/>
              </w:rPr>
            </w:pPr>
          </w:p>
        </w:tc>
      </w:tr>
    </w:tbl>
    <w:p w14:paraId="779B08F8" w14:textId="77777777" w:rsidR="00491D67" w:rsidRPr="00D0083D" w:rsidRDefault="00491D67" w:rsidP="00491D67">
      <w:pPr>
        <w:spacing w:after="0" w:line="240" w:lineRule="auto"/>
        <w:rPr>
          <w:sz w:val="24"/>
        </w:rPr>
      </w:pPr>
    </w:p>
    <w:p w14:paraId="779B08F9" w14:textId="77777777" w:rsidR="00491D67" w:rsidRPr="00D0083D" w:rsidRDefault="00491D67" w:rsidP="00491D67">
      <w:pPr>
        <w:pBdr>
          <w:bottom w:val="single" w:sz="12" w:space="0" w:color="auto"/>
        </w:pBdr>
        <w:spacing w:before="240" w:after="240" w:line="240" w:lineRule="auto"/>
        <w:rPr>
          <w:rFonts w:cs="Arial"/>
          <w:szCs w:val="20"/>
        </w:rPr>
      </w:pPr>
      <w:r w:rsidRPr="00D0083D">
        <w:rPr>
          <w:rFonts w:cs="Arial"/>
          <w:szCs w:val="20"/>
        </w:rPr>
        <w:t>Comments:</w:t>
      </w:r>
      <w:r w:rsidRPr="00D0083D">
        <w:rPr>
          <w:rFonts w:cs="Arial"/>
          <w:szCs w:val="20"/>
        </w:rPr>
        <w:br/>
      </w:r>
    </w:p>
    <w:p w14:paraId="779B08FA" w14:textId="77777777" w:rsidR="00491D67" w:rsidRPr="00D0083D" w:rsidRDefault="00491D67" w:rsidP="00491D67">
      <w:pPr>
        <w:tabs>
          <w:tab w:val="left" w:pos="1080"/>
        </w:tabs>
        <w:ind w:left="1080" w:hanging="1080"/>
        <w:rPr>
          <w:sz w:val="28"/>
          <w:szCs w:val="28"/>
        </w:rPr>
      </w:pPr>
      <w:r w:rsidRPr="00D0083D">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491D67" w:rsidRPr="00D0083D" w14:paraId="779B08FC" w14:textId="77777777" w:rsidTr="001B4F41">
        <w:trPr>
          <w:trHeight w:val="368"/>
        </w:trPr>
        <w:tc>
          <w:tcPr>
            <w:tcW w:w="5775" w:type="dxa"/>
            <w:gridSpan w:val="4"/>
            <w:shd w:val="clear" w:color="auto" w:fill="auto"/>
          </w:tcPr>
          <w:p w14:paraId="779B08FB" w14:textId="77777777" w:rsidR="00491D67" w:rsidRPr="00D0083D" w:rsidRDefault="00491D67" w:rsidP="001B4F41">
            <w:pPr>
              <w:spacing w:after="0" w:line="240" w:lineRule="auto"/>
              <w:jc w:val="center"/>
              <w:rPr>
                <w:rFonts w:eastAsia="Calibri"/>
                <w:b/>
              </w:rPr>
            </w:pPr>
            <w:r w:rsidRPr="00D0083D">
              <w:rPr>
                <w:rFonts w:eastAsia="Calibri"/>
                <w:b/>
              </w:rPr>
              <w:t>Development Team Response</w:t>
            </w:r>
          </w:p>
        </w:tc>
      </w:tr>
      <w:tr w:rsidR="00491D67" w:rsidRPr="00D0083D" w14:paraId="779B0901" w14:textId="77777777" w:rsidTr="001B4F41">
        <w:trPr>
          <w:trHeight w:val="368"/>
        </w:trPr>
        <w:tc>
          <w:tcPr>
            <w:tcW w:w="1455" w:type="dxa"/>
            <w:shd w:val="clear" w:color="auto" w:fill="auto"/>
          </w:tcPr>
          <w:p w14:paraId="779B08FD" w14:textId="77777777" w:rsidR="00491D67" w:rsidRPr="00D0083D" w:rsidRDefault="00491D67" w:rsidP="001B4F41">
            <w:pPr>
              <w:spacing w:after="0" w:line="240" w:lineRule="auto"/>
              <w:rPr>
                <w:rFonts w:eastAsia="Calibri"/>
                <w:b/>
              </w:rPr>
            </w:pPr>
            <w:r w:rsidRPr="00D0083D">
              <w:rPr>
                <w:rFonts w:eastAsia="Calibri"/>
                <w:b/>
              </w:rPr>
              <w:t>Test Site</w:t>
            </w:r>
          </w:p>
        </w:tc>
        <w:tc>
          <w:tcPr>
            <w:tcW w:w="1080" w:type="dxa"/>
            <w:shd w:val="clear" w:color="auto" w:fill="auto"/>
          </w:tcPr>
          <w:p w14:paraId="779B08FE" w14:textId="77777777" w:rsidR="00491D67" w:rsidRPr="00D0083D" w:rsidRDefault="00491D67" w:rsidP="001B4F41">
            <w:pPr>
              <w:spacing w:after="0" w:line="240" w:lineRule="auto"/>
              <w:rPr>
                <w:rFonts w:eastAsia="Calibri"/>
                <w:b/>
              </w:rPr>
            </w:pPr>
            <w:r w:rsidRPr="00D0083D">
              <w:rPr>
                <w:rFonts w:eastAsia="Calibri"/>
                <w:b/>
              </w:rPr>
              <w:t>Tracker Issue ID#</w:t>
            </w:r>
          </w:p>
        </w:tc>
        <w:tc>
          <w:tcPr>
            <w:tcW w:w="2160" w:type="dxa"/>
            <w:shd w:val="clear" w:color="auto" w:fill="auto"/>
          </w:tcPr>
          <w:p w14:paraId="779B08FF" w14:textId="77777777" w:rsidR="00491D67" w:rsidRPr="00D0083D" w:rsidRDefault="00491D67" w:rsidP="001B4F41">
            <w:pPr>
              <w:spacing w:after="0" w:line="240" w:lineRule="auto"/>
              <w:rPr>
                <w:rFonts w:eastAsia="Calibri"/>
                <w:b/>
              </w:rPr>
            </w:pPr>
            <w:r w:rsidRPr="00D0083D">
              <w:rPr>
                <w:rFonts w:eastAsia="Calibri"/>
                <w:b/>
              </w:rPr>
              <w:t>Status</w:t>
            </w:r>
          </w:p>
        </w:tc>
        <w:tc>
          <w:tcPr>
            <w:tcW w:w="1080" w:type="dxa"/>
            <w:shd w:val="clear" w:color="auto" w:fill="auto"/>
          </w:tcPr>
          <w:p w14:paraId="779B0900" w14:textId="77777777" w:rsidR="00491D67" w:rsidRPr="00D0083D" w:rsidRDefault="00491D67" w:rsidP="001B4F41">
            <w:pPr>
              <w:spacing w:after="0" w:line="240" w:lineRule="auto"/>
              <w:rPr>
                <w:rFonts w:eastAsia="Calibri"/>
                <w:b/>
              </w:rPr>
            </w:pPr>
            <w:r w:rsidRPr="00D0083D">
              <w:rPr>
                <w:rFonts w:eastAsia="Calibri"/>
                <w:b/>
              </w:rPr>
              <w:t>Verified?</w:t>
            </w:r>
          </w:p>
        </w:tc>
      </w:tr>
      <w:tr w:rsidR="00491D67" w:rsidRPr="00D0083D" w14:paraId="779B0906" w14:textId="77777777" w:rsidTr="001B4F41">
        <w:trPr>
          <w:trHeight w:val="269"/>
        </w:trPr>
        <w:tc>
          <w:tcPr>
            <w:tcW w:w="1455" w:type="dxa"/>
            <w:shd w:val="clear" w:color="auto" w:fill="auto"/>
          </w:tcPr>
          <w:p w14:paraId="779B0902" w14:textId="77777777" w:rsidR="00491D67" w:rsidRPr="00D0083D" w:rsidRDefault="00491D67" w:rsidP="001B4F41">
            <w:pPr>
              <w:spacing w:after="0" w:line="240" w:lineRule="auto"/>
              <w:rPr>
                <w:rFonts w:eastAsia="Calibri"/>
              </w:rPr>
            </w:pPr>
          </w:p>
        </w:tc>
        <w:tc>
          <w:tcPr>
            <w:tcW w:w="1080" w:type="dxa"/>
            <w:shd w:val="clear" w:color="auto" w:fill="auto"/>
          </w:tcPr>
          <w:p w14:paraId="779B0903" w14:textId="77777777" w:rsidR="00491D67" w:rsidRPr="00D0083D" w:rsidRDefault="00491D67" w:rsidP="001B4F41">
            <w:pPr>
              <w:spacing w:after="0" w:line="240" w:lineRule="auto"/>
              <w:jc w:val="center"/>
              <w:rPr>
                <w:rFonts w:eastAsia="Calibri"/>
              </w:rPr>
            </w:pPr>
          </w:p>
        </w:tc>
        <w:tc>
          <w:tcPr>
            <w:tcW w:w="2160" w:type="dxa"/>
            <w:shd w:val="clear" w:color="auto" w:fill="auto"/>
          </w:tcPr>
          <w:p w14:paraId="779B0904" w14:textId="77777777" w:rsidR="00491D67" w:rsidRPr="00D0083D" w:rsidRDefault="00491D67" w:rsidP="001B4F41">
            <w:pPr>
              <w:spacing w:after="0" w:line="240" w:lineRule="auto"/>
              <w:rPr>
                <w:rFonts w:eastAsia="Calibri"/>
              </w:rPr>
            </w:pPr>
          </w:p>
        </w:tc>
        <w:tc>
          <w:tcPr>
            <w:tcW w:w="1080" w:type="dxa"/>
            <w:shd w:val="clear" w:color="auto" w:fill="auto"/>
          </w:tcPr>
          <w:p w14:paraId="779B0905" w14:textId="77777777" w:rsidR="00491D67" w:rsidRPr="00D0083D" w:rsidRDefault="00491D67" w:rsidP="001B4F41">
            <w:pPr>
              <w:spacing w:after="0" w:line="240" w:lineRule="auto"/>
              <w:rPr>
                <w:rFonts w:eastAsia="Calibri"/>
              </w:rPr>
            </w:pPr>
          </w:p>
        </w:tc>
      </w:tr>
    </w:tbl>
    <w:p w14:paraId="779B0907" w14:textId="77777777" w:rsidR="00491D67" w:rsidRPr="00D0083D" w:rsidRDefault="00491D67" w:rsidP="00491D67"/>
    <w:p w14:paraId="779B0908" w14:textId="77777777" w:rsidR="00491D67" w:rsidRPr="00D0083D" w:rsidRDefault="00491D67" w:rsidP="00491D67">
      <w:pPr>
        <w:pStyle w:val="Heading1"/>
        <w:rPr>
          <w:rFonts w:ascii="Calibri" w:hAnsi="Calibri"/>
          <w:b w:val="0"/>
          <w:sz w:val="24"/>
        </w:rPr>
      </w:pPr>
      <w:r w:rsidRPr="00D0083D">
        <w:rPr>
          <w:rFonts w:ascii="Calibri" w:hAnsi="Calibri"/>
          <w:b w:val="0"/>
          <w:sz w:val="24"/>
        </w:rPr>
        <w:br w:type="page"/>
      </w:r>
    </w:p>
    <w:p w14:paraId="779B0909" w14:textId="77777777" w:rsidR="00491D67" w:rsidRPr="00D0083D" w:rsidRDefault="00491D67" w:rsidP="00491D67">
      <w:pPr>
        <w:pStyle w:val="Heading1"/>
        <w:rPr>
          <w:rFonts w:ascii="Calibri" w:hAnsi="Calibri"/>
          <w:b w:val="0"/>
          <w:sz w:val="24"/>
        </w:rPr>
      </w:pPr>
      <w:bookmarkStart w:id="69" w:name="_Toc455426949"/>
      <w:bookmarkStart w:id="70" w:name="_Toc457375413"/>
      <w:r w:rsidRPr="00D0083D">
        <w:rPr>
          <w:rFonts w:ascii="Calibri" w:hAnsi="Calibri"/>
          <w:b w:val="0"/>
          <w:sz w:val="24"/>
        </w:rPr>
        <w:lastRenderedPageBreak/>
        <w:t xml:space="preserve">Jazz Item -  </w:t>
      </w:r>
      <w:r w:rsidRPr="00D0083D">
        <w:rPr>
          <w:rFonts w:ascii="Calibri" w:hAnsi="Calibri"/>
          <w:sz w:val="24"/>
        </w:rPr>
        <w:t>329483</w:t>
      </w:r>
      <w:bookmarkEnd w:id="69"/>
      <w:bookmarkEnd w:id="70"/>
    </w:p>
    <w:p w14:paraId="779B090A" w14:textId="77777777" w:rsidR="007B497F" w:rsidRDefault="007B497F" w:rsidP="009D2F0D">
      <w:bookmarkStart w:id="71" w:name="_Toc455426951"/>
    </w:p>
    <w:p w14:paraId="779B090B" w14:textId="77777777" w:rsidR="00491D67" w:rsidRPr="00785314" w:rsidRDefault="00491D67" w:rsidP="009D2F0D">
      <w:r w:rsidRPr="00785314">
        <w:t>Overview</w:t>
      </w:r>
      <w:bookmarkEnd w:id="71"/>
      <w:r w:rsidRPr="00785314">
        <w:t xml:space="preserve"> </w:t>
      </w:r>
    </w:p>
    <w:p w14:paraId="779B090C" w14:textId="77777777" w:rsidR="00491D67" w:rsidRPr="00D0083D" w:rsidRDefault="00491D67" w:rsidP="00491D67">
      <w:r w:rsidRPr="00D0083D">
        <w:t>Adjust frequency of Clinic Order Message display, so it should not show for clinic med/infusion when placing for outpatient in IMO clinic. See 30B deployment issue tracker item #57 and 69</w:t>
      </w:r>
      <w:r w:rsidRPr="00D0083D">
        <w:rPr>
          <w:b/>
          <w:bCs/>
        </w:rPr>
        <w:t>.</w:t>
      </w:r>
    </w:p>
    <w:p w14:paraId="779B090D" w14:textId="77777777" w:rsidR="00491D67" w:rsidRPr="00D0083D" w:rsidRDefault="00491D67" w:rsidP="00491D67">
      <w:r w:rsidRPr="00D0083D">
        <w:t>The specific scenario is:</w:t>
      </w:r>
    </w:p>
    <w:p w14:paraId="779B090E" w14:textId="77777777" w:rsidR="00491D67" w:rsidRPr="00D0083D" w:rsidRDefault="00491D67" w:rsidP="00491D67">
      <w:r w:rsidRPr="00D0083D">
        <w:t>·         Patient is an Outpatient</w:t>
      </w:r>
    </w:p>
    <w:p w14:paraId="779B090F" w14:textId="77777777" w:rsidR="00491D67" w:rsidRPr="00D0083D" w:rsidRDefault="00491D67" w:rsidP="00491D67">
      <w:r w:rsidRPr="00D0083D">
        <w:t>·         Ordering location selected is a clinic set up to allow administering Inpatient Medications (commonly known as an IMO clinic)</w:t>
      </w:r>
    </w:p>
    <w:p w14:paraId="779B0910" w14:textId="77777777" w:rsidR="00491D67" w:rsidRPr="00D0083D" w:rsidRDefault="00491D67" w:rsidP="00491D67">
      <w:r w:rsidRPr="00D0083D">
        <w:t>·         Provider selected the Clinic Medications or Clinic Infusions dialog OR uses a Quick Order defined for Clinic Medications/Clinic Infusions.</w:t>
      </w:r>
    </w:p>
    <w:p w14:paraId="779B0911" w14:textId="77777777" w:rsidR="00491D67" w:rsidRPr="00D0083D" w:rsidRDefault="00491D67" w:rsidP="00491D67">
      <w:r w:rsidRPr="00D0083D">
        <w:t>Current v30b behavior is that the provider receives the confirmation prompt: “You are about to enter a Clinic Medication/Infusion Order….”.</w:t>
      </w:r>
    </w:p>
    <w:p w14:paraId="779B0912" w14:textId="77777777" w:rsidR="00491D67" w:rsidRPr="00D0083D" w:rsidRDefault="00491D67" w:rsidP="00491D67"/>
    <w:p w14:paraId="779B0913" w14:textId="77777777" w:rsidR="00491D67" w:rsidRPr="00D0083D" w:rsidRDefault="00491D67" w:rsidP="00491D67">
      <w:pPr>
        <w:rPr>
          <w:b/>
        </w:rPr>
      </w:pPr>
      <w:r w:rsidRPr="00D0083D">
        <w:rPr>
          <w:b/>
        </w:rPr>
        <w:t>Resolution</w:t>
      </w:r>
    </w:p>
    <w:p w14:paraId="779B0914" w14:textId="77777777" w:rsidR="00491D67" w:rsidRPr="00D0083D" w:rsidRDefault="00491D67" w:rsidP="00491D67">
      <w:r w:rsidRPr="00D0083D">
        <w:t>Message should not show for clinic med/infusion when placing for outpatient in IMO clinic</w:t>
      </w:r>
    </w:p>
    <w:p w14:paraId="779B0915" w14:textId="77777777" w:rsidR="00491D67" w:rsidRPr="00D0083D" w:rsidRDefault="00491D67" w:rsidP="00491D67"/>
    <w:p w14:paraId="779B0916" w14:textId="77777777" w:rsidR="00491D67" w:rsidRPr="00785314" w:rsidRDefault="00491D67" w:rsidP="009D2F0D">
      <w:pPr>
        <w:rPr>
          <w:sz w:val="24"/>
        </w:rPr>
      </w:pPr>
      <w:bookmarkStart w:id="72" w:name="_Toc455426952"/>
      <w:r w:rsidRPr="00785314">
        <w:t>Test Steps</w:t>
      </w:r>
      <w:bookmarkEnd w:id="72"/>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491D67" w:rsidRPr="00D0083D" w14:paraId="779B0918" w14:textId="77777777" w:rsidTr="001B4F41">
        <w:trPr>
          <w:trHeight w:val="440"/>
        </w:trPr>
        <w:tc>
          <w:tcPr>
            <w:tcW w:w="9666" w:type="dxa"/>
            <w:gridSpan w:val="2"/>
            <w:shd w:val="clear" w:color="auto" w:fill="DBE5F1"/>
          </w:tcPr>
          <w:p w14:paraId="779B0917" w14:textId="77777777" w:rsidR="00491D67" w:rsidRPr="00D0083D" w:rsidRDefault="00491D67" w:rsidP="001B4F41">
            <w:pPr>
              <w:pStyle w:val="Heading2"/>
              <w:rPr>
                <w:rFonts w:ascii="Calibri" w:hAnsi="Calibri"/>
              </w:rPr>
            </w:pPr>
          </w:p>
        </w:tc>
      </w:tr>
      <w:tr w:rsidR="00491D67" w:rsidRPr="00D0083D" w14:paraId="779B091B" w14:textId="77777777" w:rsidTr="001B4F41">
        <w:trPr>
          <w:trHeight w:val="751"/>
        </w:trPr>
        <w:tc>
          <w:tcPr>
            <w:tcW w:w="918" w:type="dxa"/>
            <w:shd w:val="clear" w:color="auto" w:fill="auto"/>
          </w:tcPr>
          <w:p w14:paraId="779B0919" w14:textId="77777777" w:rsidR="00491D67" w:rsidRPr="00D0083D" w:rsidRDefault="00491D67" w:rsidP="001B4F41">
            <w:pPr>
              <w:jc w:val="center"/>
              <w:rPr>
                <w:b/>
                <w:sz w:val="24"/>
              </w:rPr>
            </w:pPr>
            <w:r w:rsidRPr="00D0083D">
              <w:rPr>
                <w:b/>
                <w:sz w:val="24"/>
              </w:rPr>
              <w:t>Steps</w:t>
            </w:r>
          </w:p>
        </w:tc>
        <w:tc>
          <w:tcPr>
            <w:tcW w:w="8748" w:type="dxa"/>
            <w:shd w:val="clear" w:color="auto" w:fill="auto"/>
          </w:tcPr>
          <w:p w14:paraId="779B091A" w14:textId="77777777" w:rsidR="00491D67" w:rsidRPr="00D0083D" w:rsidRDefault="00491D67" w:rsidP="001B4F41">
            <w:r w:rsidRPr="00D0083D">
              <w:t>The following scenarios should have the expected outcome scenarios</w:t>
            </w:r>
          </w:p>
        </w:tc>
      </w:tr>
      <w:tr w:rsidR="00491D67" w:rsidRPr="00D0083D" w14:paraId="779B091F" w14:textId="77777777" w:rsidTr="001B4F41">
        <w:trPr>
          <w:trHeight w:val="751"/>
        </w:trPr>
        <w:tc>
          <w:tcPr>
            <w:tcW w:w="918" w:type="dxa"/>
            <w:shd w:val="clear" w:color="auto" w:fill="auto"/>
          </w:tcPr>
          <w:p w14:paraId="779B091C" w14:textId="77777777" w:rsidR="00491D67" w:rsidRPr="00D0083D" w:rsidRDefault="00491D67" w:rsidP="001B4F41">
            <w:pPr>
              <w:jc w:val="center"/>
              <w:rPr>
                <w:b/>
                <w:sz w:val="24"/>
              </w:rPr>
            </w:pPr>
            <w:r w:rsidRPr="00D0083D">
              <w:rPr>
                <w:b/>
                <w:sz w:val="24"/>
              </w:rPr>
              <w:t>1.</w:t>
            </w:r>
          </w:p>
        </w:tc>
        <w:tc>
          <w:tcPr>
            <w:tcW w:w="8748" w:type="dxa"/>
            <w:shd w:val="clear" w:color="auto" w:fill="auto"/>
          </w:tcPr>
          <w:p w14:paraId="779B091D" w14:textId="77777777" w:rsidR="00491D67" w:rsidRPr="00D0083D" w:rsidRDefault="00491D67" w:rsidP="001B4F41">
            <w:r w:rsidRPr="00D0083D">
              <w:t>Outpatient in IMO clinic, using the Clinic Medications/Clinic Infusion dialogs.</w:t>
            </w:r>
          </w:p>
          <w:p w14:paraId="779B091E" w14:textId="77777777" w:rsidR="00491D67" w:rsidRPr="00D0083D" w:rsidRDefault="00491D67" w:rsidP="001B4F41">
            <w:r w:rsidRPr="00D0083D">
              <w:t xml:space="preserve">                Should not be prompted with clinic medication/infusion question</w:t>
            </w:r>
          </w:p>
        </w:tc>
      </w:tr>
      <w:tr w:rsidR="00491D67" w:rsidRPr="00D0083D" w14:paraId="779B0923" w14:textId="77777777" w:rsidTr="001B4F41">
        <w:trPr>
          <w:trHeight w:val="755"/>
        </w:trPr>
        <w:tc>
          <w:tcPr>
            <w:tcW w:w="918" w:type="dxa"/>
            <w:shd w:val="clear" w:color="auto" w:fill="auto"/>
          </w:tcPr>
          <w:p w14:paraId="779B0920" w14:textId="77777777" w:rsidR="00491D67" w:rsidRPr="00D0083D" w:rsidRDefault="00491D67" w:rsidP="001B4F41">
            <w:pPr>
              <w:jc w:val="center"/>
              <w:rPr>
                <w:b/>
                <w:sz w:val="24"/>
              </w:rPr>
            </w:pPr>
            <w:r w:rsidRPr="00D0083D">
              <w:rPr>
                <w:b/>
                <w:sz w:val="24"/>
              </w:rPr>
              <w:t>2.</w:t>
            </w:r>
          </w:p>
        </w:tc>
        <w:tc>
          <w:tcPr>
            <w:tcW w:w="8748" w:type="dxa"/>
            <w:shd w:val="clear" w:color="auto" w:fill="auto"/>
          </w:tcPr>
          <w:p w14:paraId="779B0921" w14:textId="77777777" w:rsidR="00491D67" w:rsidRPr="00D0083D" w:rsidRDefault="00491D67" w:rsidP="001B4F41">
            <w:r w:rsidRPr="00D0083D">
              <w:t>Outpatient, in non-IMO clinic, using the Clinic medications/Clinic Infusion dialogs.</w:t>
            </w:r>
          </w:p>
          <w:p w14:paraId="779B0922" w14:textId="77777777" w:rsidR="00491D67" w:rsidRPr="00D0083D" w:rsidRDefault="00491D67" w:rsidP="001B4F41">
            <w:r w:rsidRPr="00D0083D">
              <w:t xml:space="preserve">               cannot enter a clinic medication/infusion for an outpatient at a non-IMO clinic</w:t>
            </w:r>
          </w:p>
        </w:tc>
      </w:tr>
      <w:tr w:rsidR="00491D67" w:rsidRPr="00D0083D" w14:paraId="779B0927" w14:textId="77777777" w:rsidTr="001B4F41">
        <w:trPr>
          <w:trHeight w:val="755"/>
        </w:trPr>
        <w:tc>
          <w:tcPr>
            <w:tcW w:w="918" w:type="dxa"/>
            <w:shd w:val="clear" w:color="auto" w:fill="auto"/>
          </w:tcPr>
          <w:p w14:paraId="779B0924" w14:textId="77777777" w:rsidR="00491D67" w:rsidRPr="00D0083D" w:rsidRDefault="00491D67" w:rsidP="001B4F41">
            <w:pPr>
              <w:jc w:val="center"/>
              <w:rPr>
                <w:b/>
                <w:sz w:val="24"/>
              </w:rPr>
            </w:pPr>
            <w:r w:rsidRPr="00D0083D">
              <w:rPr>
                <w:b/>
                <w:sz w:val="24"/>
              </w:rPr>
              <w:t>3</w:t>
            </w:r>
          </w:p>
        </w:tc>
        <w:tc>
          <w:tcPr>
            <w:tcW w:w="8748" w:type="dxa"/>
            <w:shd w:val="clear" w:color="auto" w:fill="auto"/>
          </w:tcPr>
          <w:p w14:paraId="779B0925" w14:textId="77777777" w:rsidR="00491D67" w:rsidRPr="00D0083D" w:rsidRDefault="00491D67" w:rsidP="001B4F41">
            <w:r w:rsidRPr="00D0083D">
              <w:t>Outpatient, in IMO clinic, using the Inpatient Meds/Infusion dialogs.</w:t>
            </w:r>
          </w:p>
          <w:p w14:paraId="779B0926" w14:textId="77777777" w:rsidR="00491D67" w:rsidRPr="00D0083D" w:rsidRDefault="00491D67" w:rsidP="001B4F41">
            <w:r w:rsidRPr="00D0083D">
              <w:t xml:space="preserve">                should prompt</w:t>
            </w:r>
          </w:p>
        </w:tc>
      </w:tr>
      <w:tr w:rsidR="00491D67" w:rsidRPr="00D0083D" w14:paraId="779B092B" w14:textId="77777777" w:rsidTr="001B4F41">
        <w:trPr>
          <w:trHeight w:val="755"/>
        </w:trPr>
        <w:tc>
          <w:tcPr>
            <w:tcW w:w="918" w:type="dxa"/>
            <w:shd w:val="clear" w:color="auto" w:fill="auto"/>
          </w:tcPr>
          <w:p w14:paraId="779B0928" w14:textId="77777777" w:rsidR="00491D67" w:rsidRPr="00D0083D" w:rsidRDefault="00491D67" w:rsidP="001B4F41">
            <w:pPr>
              <w:jc w:val="center"/>
              <w:rPr>
                <w:b/>
                <w:sz w:val="24"/>
              </w:rPr>
            </w:pPr>
            <w:r w:rsidRPr="00D0083D">
              <w:rPr>
                <w:b/>
                <w:sz w:val="24"/>
              </w:rPr>
              <w:t>4</w:t>
            </w:r>
          </w:p>
        </w:tc>
        <w:tc>
          <w:tcPr>
            <w:tcW w:w="8748" w:type="dxa"/>
            <w:shd w:val="clear" w:color="auto" w:fill="auto"/>
          </w:tcPr>
          <w:p w14:paraId="779B0929" w14:textId="77777777" w:rsidR="00491D67" w:rsidRPr="00D0083D" w:rsidRDefault="00491D67" w:rsidP="001B4F41">
            <w:r w:rsidRPr="00D0083D">
              <w:t>Outpatient, in non-IMO clinic, using the Inpatient Meds/Infusion dialogs.</w:t>
            </w:r>
          </w:p>
          <w:p w14:paraId="779B092A" w14:textId="77777777" w:rsidR="00491D67" w:rsidRPr="00D0083D" w:rsidRDefault="00491D67" w:rsidP="001B4F41">
            <w:r w:rsidRPr="00D0083D">
              <w:lastRenderedPageBreak/>
              <w:t xml:space="preserve">               should only get injectables, does not move to clin med/inf</w:t>
            </w:r>
          </w:p>
        </w:tc>
      </w:tr>
      <w:tr w:rsidR="00491D67" w:rsidRPr="00D0083D" w14:paraId="779B092F" w14:textId="77777777" w:rsidTr="001B4F41">
        <w:trPr>
          <w:trHeight w:val="755"/>
        </w:trPr>
        <w:tc>
          <w:tcPr>
            <w:tcW w:w="918" w:type="dxa"/>
            <w:shd w:val="clear" w:color="auto" w:fill="auto"/>
          </w:tcPr>
          <w:p w14:paraId="779B092C" w14:textId="77777777" w:rsidR="00491D67" w:rsidRPr="00D0083D" w:rsidRDefault="00491D67" w:rsidP="001B4F41">
            <w:pPr>
              <w:jc w:val="center"/>
              <w:rPr>
                <w:b/>
                <w:sz w:val="24"/>
              </w:rPr>
            </w:pPr>
            <w:r w:rsidRPr="00D0083D">
              <w:rPr>
                <w:b/>
                <w:sz w:val="24"/>
              </w:rPr>
              <w:lastRenderedPageBreak/>
              <w:t>5</w:t>
            </w:r>
          </w:p>
        </w:tc>
        <w:tc>
          <w:tcPr>
            <w:tcW w:w="8748" w:type="dxa"/>
            <w:shd w:val="clear" w:color="auto" w:fill="auto"/>
          </w:tcPr>
          <w:p w14:paraId="779B092D" w14:textId="77777777" w:rsidR="00491D67" w:rsidRPr="00D0083D" w:rsidRDefault="00491D67" w:rsidP="001B4F41">
            <w:pPr>
              <w:rPr>
                <w:rFonts w:cs="r_ansi"/>
                <w:sz w:val="20"/>
                <w:szCs w:val="20"/>
              </w:rPr>
            </w:pPr>
            <w:r w:rsidRPr="00D0083D">
              <w:rPr>
                <w:rFonts w:cs="r_ansi"/>
                <w:sz w:val="20"/>
                <w:szCs w:val="20"/>
              </w:rPr>
              <w:t>Inpatient in IMO clinic, using the Clinic Medications/Clinic Infusion dialogs.</w:t>
            </w:r>
          </w:p>
          <w:p w14:paraId="779B092E" w14:textId="77777777" w:rsidR="00491D67" w:rsidRPr="00D0083D" w:rsidRDefault="00491D67" w:rsidP="001B4F41">
            <w:pPr>
              <w:rPr>
                <w:rFonts w:cs="r_ansi"/>
                <w:sz w:val="20"/>
                <w:szCs w:val="20"/>
              </w:rPr>
            </w:pPr>
            <w:r w:rsidRPr="00D0083D">
              <w:rPr>
                <w:rFonts w:cs="r_ansi"/>
                <w:sz w:val="20"/>
                <w:szCs w:val="20"/>
              </w:rPr>
              <w:t xml:space="preserve">                should prompt</w:t>
            </w:r>
          </w:p>
        </w:tc>
      </w:tr>
      <w:tr w:rsidR="00491D67" w:rsidRPr="00D0083D" w14:paraId="779B0933" w14:textId="77777777" w:rsidTr="001B4F41">
        <w:trPr>
          <w:trHeight w:val="755"/>
        </w:trPr>
        <w:tc>
          <w:tcPr>
            <w:tcW w:w="918" w:type="dxa"/>
            <w:shd w:val="clear" w:color="auto" w:fill="auto"/>
          </w:tcPr>
          <w:p w14:paraId="779B0930" w14:textId="77777777" w:rsidR="00491D67" w:rsidRPr="00D0083D" w:rsidRDefault="00491D67" w:rsidP="001B4F41">
            <w:pPr>
              <w:jc w:val="center"/>
              <w:rPr>
                <w:b/>
                <w:sz w:val="24"/>
              </w:rPr>
            </w:pPr>
            <w:r w:rsidRPr="00D0083D">
              <w:rPr>
                <w:b/>
                <w:sz w:val="24"/>
              </w:rPr>
              <w:t>6</w:t>
            </w:r>
          </w:p>
        </w:tc>
        <w:tc>
          <w:tcPr>
            <w:tcW w:w="8748" w:type="dxa"/>
            <w:shd w:val="clear" w:color="auto" w:fill="auto"/>
          </w:tcPr>
          <w:p w14:paraId="779B0931" w14:textId="77777777" w:rsidR="00491D67" w:rsidRPr="00D0083D" w:rsidRDefault="00491D67" w:rsidP="001B4F41">
            <w:pPr>
              <w:rPr>
                <w:rFonts w:cs="r_ansi"/>
                <w:sz w:val="20"/>
                <w:szCs w:val="20"/>
              </w:rPr>
            </w:pPr>
            <w:r w:rsidRPr="00D0083D">
              <w:rPr>
                <w:rFonts w:cs="r_ansi"/>
                <w:sz w:val="20"/>
                <w:szCs w:val="20"/>
              </w:rPr>
              <w:t>Inpatient, in non-IMO clinic, using the Clinic medications/Clinic Infusion dialogs.</w:t>
            </w:r>
          </w:p>
          <w:p w14:paraId="779B0932" w14:textId="77777777" w:rsidR="00491D67" w:rsidRPr="00D0083D" w:rsidRDefault="00491D67" w:rsidP="001B4F41">
            <w:pPr>
              <w:rPr>
                <w:rFonts w:cs="r_ansi"/>
                <w:sz w:val="20"/>
                <w:szCs w:val="20"/>
              </w:rPr>
            </w:pPr>
            <w:r w:rsidRPr="00D0083D">
              <w:rPr>
                <w:rFonts w:cs="r_ansi"/>
                <w:sz w:val="20"/>
                <w:szCs w:val="20"/>
              </w:rPr>
              <w:t xml:space="preserve">               cannot enter a clinic medication/infusion for an inpatient in a nonIMO clinic</w:t>
            </w:r>
          </w:p>
        </w:tc>
      </w:tr>
      <w:tr w:rsidR="00491D67" w:rsidRPr="00D0083D" w14:paraId="779B0938" w14:textId="77777777" w:rsidTr="001B4F41">
        <w:trPr>
          <w:trHeight w:val="755"/>
        </w:trPr>
        <w:tc>
          <w:tcPr>
            <w:tcW w:w="918" w:type="dxa"/>
            <w:shd w:val="clear" w:color="auto" w:fill="auto"/>
          </w:tcPr>
          <w:p w14:paraId="779B0934" w14:textId="77777777" w:rsidR="00491D67" w:rsidRPr="00D0083D" w:rsidRDefault="00491D67" w:rsidP="001B4F41">
            <w:pPr>
              <w:jc w:val="center"/>
              <w:rPr>
                <w:b/>
                <w:sz w:val="24"/>
              </w:rPr>
            </w:pPr>
            <w:r w:rsidRPr="00D0083D">
              <w:rPr>
                <w:b/>
                <w:sz w:val="24"/>
              </w:rPr>
              <w:t>7</w:t>
            </w:r>
          </w:p>
        </w:tc>
        <w:tc>
          <w:tcPr>
            <w:tcW w:w="8748" w:type="dxa"/>
            <w:shd w:val="clear" w:color="auto" w:fill="auto"/>
          </w:tcPr>
          <w:p w14:paraId="779B0935" w14:textId="77777777" w:rsidR="00491D67" w:rsidRPr="00D0083D" w:rsidRDefault="00491D67" w:rsidP="001B4F41">
            <w:r w:rsidRPr="00D0083D">
              <w:t>Inpatient, in IMO clinic, using the Inpatient Meds/Infusion dialogs.</w:t>
            </w:r>
          </w:p>
          <w:p w14:paraId="779B0936" w14:textId="77777777" w:rsidR="00491D67" w:rsidRPr="00D0083D" w:rsidRDefault="00491D67" w:rsidP="001B4F41">
            <w:r w:rsidRPr="00D0083D">
              <w:t xml:space="preserve">               should change the order type from an INpatient Med/Infustion to a Clinic Med/Infusion and prompt</w:t>
            </w:r>
          </w:p>
          <w:p w14:paraId="779B0937" w14:textId="77777777" w:rsidR="00491D67" w:rsidRPr="00D0083D" w:rsidRDefault="00491D67" w:rsidP="001B4F41">
            <w:pPr>
              <w:rPr>
                <w:rFonts w:cs="r_ansi"/>
                <w:sz w:val="20"/>
                <w:szCs w:val="20"/>
              </w:rPr>
            </w:pPr>
          </w:p>
        </w:tc>
      </w:tr>
      <w:tr w:rsidR="00491D67" w:rsidRPr="00D0083D" w14:paraId="779B093C" w14:textId="77777777" w:rsidTr="001B4F41">
        <w:trPr>
          <w:trHeight w:val="755"/>
        </w:trPr>
        <w:tc>
          <w:tcPr>
            <w:tcW w:w="918" w:type="dxa"/>
            <w:shd w:val="clear" w:color="auto" w:fill="auto"/>
          </w:tcPr>
          <w:p w14:paraId="779B0939" w14:textId="77777777" w:rsidR="00491D67" w:rsidRPr="00D0083D" w:rsidRDefault="00491D67" w:rsidP="001B4F41">
            <w:pPr>
              <w:jc w:val="center"/>
              <w:rPr>
                <w:b/>
                <w:sz w:val="24"/>
              </w:rPr>
            </w:pPr>
            <w:r w:rsidRPr="00D0083D">
              <w:rPr>
                <w:b/>
                <w:sz w:val="24"/>
              </w:rPr>
              <w:t>8</w:t>
            </w:r>
          </w:p>
        </w:tc>
        <w:tc>
          <w:tcPr>
            <w:tcW w:w="8748" w:type="dxa"/>
            <w:shd w:val="clear" w:color="auto" w:fill="auto"/>
          </w:tcPr>
          <w:p w14:paraId="779B093A" w14:textId="77777777" w:rsidR="00491D67" w:rsidRPr="00D0083D" w:rsidRDefault="00491D67" w:rsidP="001B4F41">
            <w:r w:rsidRPr="00D0083D">
              <w:t>Inpatient, in non-IMO clinic, using the Inpatient Meds/Infusion dialogs.</w:t>
            </w:r>
          </w:p>
          <w:p w14:paraId="779B093B" w14:textId="77777777" w:rsidR="00491D67" w:rsidRPr="00D0083D" w:rsidRDefault="00491D67" w:rsidP="001B4F41">
            <w:pPr>
              <w:rPr>
                <w:rFonts w:cs="r_ansi"/>
                <w:sz w:val="20"/>
                <w:szCs w:val="20"/>
              </w:rPr>
            </w:pPr>
            <w:r w:rsidRPr="00D0083D">
              <w:t xml:space="preserve">               Should allow them to simply enter an Inpatient Med/Infusion</w:t>
            </w:r>
          </w:p>
        </w:tc>
      </w:tr>
      <w:tr w:rsidR="00491D67" w:rsidRPr="00D0083D" w14:paraId="779B093F" w14:textId="77777777" w:rsidTr="001B4F41">
        <w:trPr>
          <w:trHeight w:val="755"/>
        </w:trPr>
        <w:tc>
          <w:tcPr>
            <w:tcW w:w="918" w:type="dxa"/>
            <w:shd w:val="clear" w:color="auto" w:fill="auto"/>
          </w:tcPr>
          <w:p w14:paraId="779B093D" w14:textId="77777777" w:rsidR="00491D67" w:rsidRPr="00D0083D" w:rsidRDefault="00491D67" w:rsidP="001B4F41">
            <w:pPr>
              <w:jc w:val="center"/>
              <w:rPr>
                <w:b/>
                <w:sz w:val="24"/>
              </w:rPr>
            </w:pPr>
            <w:r w:rsidRPr="00D0083D">
              <w:rPr>
                <w:b/>
                <w:sz w:val="24"/>
              </w:rPr>
              <w:t>Result</w:t>
            </w:r>
          </w:p>
        </w:tc>
        <w:tc>
          <w:tcPr>
            <w:tcW w:w="8748" w:type="dxa"/>
            <w:shd w:val="clear" w:color="auto" w:fill="auto"/>
          </w:tcPr>
          <w:p w14:paraId="779B093E" w14:textId="77777777" w:rsidR="00491D67" w:rsidRPr="00D0083D" w:rsidRDefault="00491D67" w:rsidP="001B4F41">
            <w:pPr>
              <w:rPr>
                <w:rFonts w:cs="r_ansi"/>
                <w:sz w:val="20"/>
                <w:szCs w:val="20"/>
              </w:rPr>
            </w:pPr>
          </w:p>
        </w:tc>
      </w:tr>
    </w:tbl>
    <w:p w14:paraId="779B0940" w14:textId="77777777" w:rsidR="00491D67" w:rsidRPr="00D0083D" w:rsidRDefault="00491D67" w:rsidP="00491D67">
      <w:pPr>
        <w:pStyle w:val="NoSpacing"/>
        <w:rPr>
          <w:sz w:val="24"/>
        </w:rPr>
      </w:pPr>
    </w:p>
    <w:p w14:paraId="779B0941" w14:textId="77777777" w:rsidR="00491D67" w:rsidRPr="00D0083D" w:rsidRDefault="00491D67" w:rsidP="00491D67">
      <w:pPr>
        <w:pStyle w:val="NoSpacing"/>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491D67" w:rsidRPr="00D0083D" w14:paraId="779B0943" w14:textId="77777777" w:rsidTr="001B4F41">
        <w:tc>
          <w:tcPr>
            <w:tcW w:w="1278" w:type="dxa"/>
            <w:shd w:val="clear" w:color="auto" w:fill="auto"/>
          </w:tcPr>
          <w:p w14:paraId="779B0942" w14:textId="77777777" w:rsidR="00491D67" w:rsidRPr="00D0083D" w:rsidRDefault="00491D67" w:rsidP="001B4F41">
            <w:pPr>
              <w:rPr>
                <w:b/>
                <w:sz w:val="24"/>
              </w:rPr>
            </w:pPr>
            <w:r w:rsidRPr="00D0083D">
              <w:rPr>
                <w:b/>
                <w:sz w:val="24"/>
              </w:rPr>
              <w:t>Pass/Fail</w:t>
            </w:r>
          </w:p>
        </w:tc>
      </w:tr>
      <w:tr w:rsidR="00491D67" w:rsidRPr="00D0083D" w14:paraId="779B0945" w14:textId="77777777" w:rsidTr="001B4F41">
        <w:tc>
          <w:tcPr>
            <w:tcW w:w="1278" w:type="dxa"/>
            <w:shd w:val="clear" w:color="auto" w:fill="auto"/>
          </w:tcPr>
          <w:p w14:paraId="779B0944" w14:textId="77777777" w:rsidR="00491D67" w:rsidRPr="00D0083D" w:rsidRDefault="00491D67" w:rsidP="001B4F41">
            <w:pPr>
              <w:rPr>
                <w:sz w:val="24"/>
              </w:rPr>
            </w:pPr>
          </w:p>
        </w:tc>
      </w:tr>
    </w:tbl>
    <w:p w14:paraId="779B0946" w14:textId="77777777" w:rsidR="00491D67" w:rsidRPr="00D0083D" w:rsidRDefault="00491D67" w:rsidP="00491D67">
      <w:pPr>
        <w:pStyle w:val="NoSpacing"/>
        <w:rPr>
          <w:sz w:val="24"/>
        </w:rPr>
      </w:pPr>
    </w:p>
    <w:p w14:paraId="779B0947" w14:textId="77777777" w:rsidR="00491D67" w:rsidRPr="00D0083D" w:rsidRDefault="00491D67" w:rsidP="00491D67">
      <w:pPr>
        <w:pStyle w:val="NormalIndent"/>
        <w:pBdr>
          <w:bottom w:val="single" w:sz="12" w:space="0" w:color="auto"/>
        </w:pBdr>
        <w:spacing w:before="240"/>
        <w:ind w:left="0"/>
        <w:rPr>
          <w:rFonts w:ascii="Calibri" w:hAnsi="Calibri" w:cs="Arial"/>
          <w:sz w:val="22"/>
        </w:rPr>
      </w:pPr>
      <w:r w:rsidRPr="00D0083D">
        <w:rPr>
          <w:rFonts w:ascii="Calibri" w:hAnsi="Calibri" w:cs="Arial"/>
          <w:sz w:val="22"/>
        </w:rPr>
        <w:t>Comments:</w:t>
      </w:r>
      <w:r w:rsidRPr="00D0083D">
        <w:rPr>
          <w:rFonts w:ascii="Calibri" w:hAnsi="Calibri" w:cs="Arial"/>
          <w:sz w:val="22"/>
        </w:rPr>
        <w:br/>
      </w:r>
    </w:p>
    <w:p w14:paraId="779B0948" w14:textId="77777777" w:rsidR="00491D67" w:rsidRPr="00D0083D" w:rsidRDefault="00491D67" w:rsidP="00491D67">
      <w:pPr>
        <w:tabs>
          <w:tab w:val="left" w:pos="1080"/>
        </w:tabs>
        <w:ind w:left="1080" w:hanging="1080"/>
        <w:rPr>
          <w:sz w:val="28"/>
          <w:szCs w:val="28"/>
        </w:rPr>
      </w:pPr>
      <w:r w:rsidRPr="00D0083D">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491D67" w:rsidRPr="00D0083D" w14:paraId="779B094A" w14:textId="77777777" w:rsidTr="001B4F41">
        <w:trPr>
          <w:trHeight w:val="368"/>
        </w:trPr>
        <w:tc>
          <w:tcPr>
            <w:tcW w:w="5775" w:type="dxa"/>
            <w:gridSpan w:val="4"/>
            <w:shd w:val="clear" w:color="auto" w:fill="auto"/>
          </w:tcPr>
          <w:p w14:paraId="779B0949" w14:textId="77777777" w:rsidR="00491D67" w:rsidRPr="00D0083D" w:rsidRDefault="00491D67" w:rsidP="001B4F41">
            <w:pPr>
              <w:spacing w:after="0" w:line="240" w:lineRule="auto"/>
              <w:jc w:val="center"/>
              <w:rPr>
                <w:rFonts w:eastAsia="Calibri"/>
                <w:b/>
              </w:rPr>
            </w:pPr>
            <w:r w:rsidRPr="00D0083D">
              <w:rPr>
                <w:rFonts w:eastAsia="Calibri"/>
                <w:b/>
              </w:rPr>
              <w:t>Development Team Response</w:t>
            </w:r>
          </w:p>
        </w:tc>
      </w:tr>
      <w:tr w:rsidR="00491D67" w:rsidRPr="00D0083D" w14:paraId="779B094F" w14:textId="77777777" w:rsidTr="001B4F41">
        <w:trPr>
          <w:trHeight w:val="368"/>
        </w:trPr>
        <w:tc>
          <w:tcPr>
            <w:tcW w:w="1455" w:type="dxa"/>
            <w:shd w:val="clear" w:color="auto" w:fill="auto"/>
          </w:tcPr>
          <w:p w14:paraId="779B094B" w14:textId="77777777" w:rsidR="00491D67" w:rsidRPr="00D0083D" w:rsidRDefault="00491D67" w:rsidP="001B4F41">
            <w:pPr>
              <w:spacing w:after="0" w:line="240" w:lineRule="auto"/>
              <w:rPr>
                <w:rFonts w:eastAsia="Calibri"/>
                <w:b/>
              </w:rPr>
            </w:pPr>
            <w:r w:rsidRPr="00D0083D">
              <w:rPr>
                <w:rFonts w:eastAsia="Calibri"/>
                <w:b/>
              </w:rPr>
              <w:t>Test Site</w:t>
            </w:r>
          </w:p>
        </w:tc>
        <w:tc>
          <w:tcPr>
            <w:tcW w:w="1080" w:type="dxa"/>
            <w:shd w:val="clear" w:color="auto" w:fill="auto"/>
          </w:tcPr>
          <w:p w14:paraId="779B094C" w14:textId="77777777" w:rsidR="00491D67" w:rsidRPr="00D0083D" w:rsidRDefault="00491D67" w:rsidP="001B4F41">
            <w:pPr>
              <w:spacing w:after="0" w:line="240" w:lineRule="auto"/>
              <w:rPr>
                <w:rFonts w:eastAsia="Calibri"/>
                <w:b/>
              </w:rPr>
            </w:pPr>
            <w:r w:rsidRPr="00D0083D">
              <w:rPr>
                <w:rFonts w:eastAsia="Calibri"/>
                <w:b/>
              </w:rPr>
              <w:t>Tracker Issue ID#</w:t>
            </w:r>
          </w:p>
        </w:tc>
        <w:tc>
          <w:tcPr>
            <w:tcW w:w="2160" w:type="dxa"/>
            <w:shd w:val="clear" w:color="auto" w:fill="auto"/>
          </w:tcPr>
          <w:p w14:paraId="779B094D" w14:textId="77777777" w:rsidR="00491D67" w:rsidRPr="00D0083D" w:rsidRDefault="00491D67" w:rsidP="001B4F41">
            <w:pPr>
              <w:spacing w:after="0" w:line="240" w:lineRule="auto"/>
              <w:rPr>
                <w:rFonts w:eastAsia="Calibri"/>
                <w:b/>
              </w:rPr>
            </w:pPr>
            <w:r w:rsidRPr="00D0083D">
              <w:rPr>
                <w:rFonts w:eastAsia="Calibri"/>
                <w:b/>
              </w:rPr>
              <w:t>Status</w:t>
            </w:r>
          </w:p>
        </w:tc>
        <w:tc>
          <w:tcPr>
            <w:tcW w:w="1080" w:type="dxa"/>
            <w:shd w:val="clear" w:color="auto" w:fill="auto"/>
          </w:tcPr>
          <w:p w14:paraId="779B094E" w14:textId="77777777" w:rsidR="00491D67" w:rsidRPr="00D0083D" w:rsidRDefault="00491D67" w:rsidP="001B4F41">
            <w:pPr>
              <w:spacing w:after="0" w:line="240" w:lineRule="auto"/>
              <w:rPr>
                <w:rFonts w:eastAsia="Calibri"/>
                <w:b/>
              </w:rPr>
            </w:pPr>
            <w:r w:rsidRPr="00D0083D">
              <w:rPr>
                <w:rFonts w:eastAsia="Calibri"/>
                <w:b/>
              </w:rPr>
              <w:t>Verified?</w:t>
            </w:r>
          </w:p>
        </w:tc>
      </w:tr>
      <w:tr w:rsidR="00491D67" w:rsidRPr="00D0083D" w14:paraId="779B0954" w14:textId="77777777" w:rsidTr="001B4F41">
        <w:tc>
          <w:tcPr>
            <w:tcW w:w="1455" w:type="dxa"/>
            <w:shd w:val="clear" w:color="auto" w:fill="auto"/>
          </w:tcPr>
          <w:p w14:paraId="779B0950" w14:textId="77777777" w:rsidR="00491D67" w:rsidRPr="00D0083D" w:rsidRDefault="00491D67" w:rsidP="001B4F41">
            <w:pPr>
              <w:spacing w:after="0" w:line="240" w:lineRule="auto"/>
              <w:rPr>
                <w:rFonts w:eastAsia="Calibri"/>
              </w:rPr>
            </w:pPr>
          </w:p>
        </w:tc>
        <w:tc>
          <w:tcPr>
            <w:tcW w:w="1080" w:type="dxa"/>
            <w:shd w:val="clear" w:color="auto" w:fill="auto"/>
          </w:tcPr>
          <w:p w14:paraId="779B0951" w14:textId="77777777" w:rsidR="00491D67" w:rsidRPr="00D0083D" w:rsidRDefault="00491D67" w:rsidP="001B4F41">
            <w:pPr>
              <w:spacing w:after="0" w:line="240" w:lineRule="auto"/>
              <w:jc w:val="center"/>
              <w:rPr>
                <w:rFonts w:eastAsia="Calibri"/>
              </w:rPr>
            </w:pPr>
          </w:p>
        </w:tc>
        <w:tc>
          <w:tcPr>
            <w:tcW w:w="2160" w:type="dxa"/>
            <w:shd w:val="clear" w:color="auto" w:fill="auto"/>
          </w:tcPr>
          <w:p w14:paraId="779B0952" w14:textId="77777777" w:rsidR="00491D67" w:rsidRPr="00D0083D" w:rsidRDefault="00491D67" w:rsidP="001B4F41">
            <w:pPr>
              <w:spacing w:after="0" w:line="240" w:lineRule="auto"/>
              <w:rPr>
                <w:rFonts w:eastAsia="Calibri"/>
              </w:rPr>
            </w:pPr>
          </w:p>
        </w:tc>
        <w:tc>
          <w:tcPr>
            <w:tcW w:w="1080" w:type="dxa"/>
            <w:shd w:val="clear" w:color="auto" w:fill="auto"/>
          </w:tcPr>
          <w:p w14:paraId="779B0953" w14:textId="77777777" w:rsidR="00491D67" w:rsidRPr="00D0083D" w:rsidRDefault="00491D67" w:rsidP="001B4F41">
            <w:pPr>
              <w:spacing w:after="0" w:line="240" w:lineRule="auto"/>
              <w:rPr>
                <w:rFonts w:eastAsia="Calibri"/>
              </w:rPr>
            </w:pPr>
          </w:p>
        </w:tc>
      </w:tr>
    </w:tbl>
    <w:p w14:paraId="779B0955" w14:textId="77777777" w:rsidR="00491D67" w:rsidRPr="00D0083D" w:rsidRDefault="00491D67" w:rsidP="00491D67">
      <w:pPr>
        <w:tabs>
          <w:tab w:val="left" w:pos="1080"/>
        </w:tabs>
        <w:ind w:left="1080" w:hanging="1080"/>
        <w:rPr>
          <w:sz w:val="28"/>
          <w:szCs w:val="28"/>
        </w:rPr>
      </w:pPr>
    </w:p>
    <w:p w14:paraId="779B0956" w14:textId="77777777" w:rsidR="00491D67" w:rsidRPr="00D0083D" w:rsidRDefault="00491D67" w:rsidP="00491D67">
      <w:pPr>
        <w:pStyle w:val="Heading1"/>
        <w:rPr>
          <w:rFonts w:ascii="Calibri" w:hAnsi="Calibri"/>
          <w:b w:val="0"/>
          <w:sz w:val="24"/>
        </w:rPr>
      </w:pPr>
      <w:r w:rsidRPr="00D0083D">
        <w:rPr>
          <w:rFonts w:ascii="Calibri" w:hAnsi="Calibri"/>
        </w:rPr>
        <w:br w:type="page"/>
      </w:r>
    </w:p>
    <w:p w14:paraId="779B0957" w14:textId="77777777" w:rsidR="00491D67" w:rsidRPr="00D0083D" w:rsidRDefault="00491D67" w:rsidP="00491D67">
      <w:pPr>
        <w:pStyle w:val="Heading1"/>
        <w:rPr>
          <w:rFonts w:ascii="Calibri" w:hAnsi="Calibri"/>
          <w:b w:val="0"/>
          <w:sz w:val="24"/>
        </w:rPr>
      </w:pPr>
      <w:bookmarkStart w:id="73" w:name="_Toc455426953"/>
      <w:bookmarkStart w:id="74" w:name="_Toc457375414"/>
      <w:r w:rsidRPr="00D0083D">
        <w:rPr>
          <w:rFonts w:ascii="Calibri" w:hAnsi="Calibri"/>
          <w:b w:val="0"/>
          <w:sz w:val="24"/>
        </w:rPr>
        <w:lastRenderedPageBreak/>
        <w:t xml:space="preserve">Jazz Item -  </w:t>
      </w:r>
      <w:r w:rsidRPr="00D0083D">
        <w:rPr>
          <w:rFonts w:ascii="Calibri" w:hAnsi="Calibri"/>
          <w:sz w:val="24"/>
        </w:rPr>
        <w:t>329489</w:t>
      </w:r>
      <w:bookmarkEnd w:id="73"/>
      <w:bookmarkEnd w:id="74"/>
    </w:p>
    <w:p w14:paraId="779B0958" w14:textId="77777777" w:rsidR="007B497F" w:rsidRDefault="007B497F" w:rsidP="009D2F0D">
      <w:bookmarkStart w:id="75" w:name="_Toc455426955"/>
    </w:p>
    <w:p w14:paraId="779B0959" w14:textId="77777777" w:rsidR="00491D67" w:rsidRPr="00785314" w:rsidRDefault="00491D67" w:rsidP="009D2F0D">
      <w:r w:rsidRPr="00785314">
        <w:t>Overview</w:t>
      </w:r>
      <w:bookmarkEnd w:id="75"/>
      <w:r w:rsidRPr="00785314">
        <w:t xml:space="preserve"> </w:t>
      </w:r>
    </w:p>
    <w:p w14:paraId="779B095A" w14:textId="77777777" w:rsidR="00491D67" w:rsidRPr="00D0083D" w:rsidRDefault="00491D67" w:rsidP="00491D67">
      <w:r w:rsidRPr="00D0083D">
        <w:t>CWAD color of font</w:t>
      </w:r>
    </w:p>
    <w:p w14:paraId="779B095B" w14:textId="77777777" w:rsidR="00491D67" w:rsidRPr="00785314" w:rsidRDefault="00491D67" w:rsidP="009D2F0D">
      <w:pPr>
        <w:rPr>
          <w:sz w:val="24"/>
        </w:rPr>
      </w:pPr>
      <w:bookmarkStart w:id="76" w:name="_Toc455426956"/>
      <w:r w:rsidRPr="00785314">
        <w:t>Test Steps</w:t>
      </w:r>
      <w:bookmarkEnd w:id="76"/>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491D67" w:rsidRPr="00D0083D" w14:paraId="779B095D" w14:textId="77777777" w:rsidTr="001B4F41">
        <w:trPr>
          <w:trHeight w:val="440"/>
        </w:trPr>
        <w:tc>
          <w:tcPr>
            <w:tcW w:w="9666" w:type="dxa"/>
            <w:gridSpan w:val="2"/>
            <w:shd w:val="clear" w:color="auto" w:fill="DBE5F1"/>
          </w:tcPr>
          <w:p w14:paraId="779B095C" w14:textId="77777777" w:rsidR="00491D67" w:rsidRPr="00D0083D" w:rsidRDefault="00491D67" w:rsidP="001B4F41">
            <w:pPr>
              <w:pStyle w:val="Heading2"/>
              <w:rPr>
                <w:rFonts w:ascii="Calibri" w:hAnsi="Calibri"/>
              </w:rPr>
            </w:pPr>
          </w:p>
        </w:tc>
      </w:tr>
      <w:tr w:rsidR="00491D67" w:rsidRPr="00D0083D" w14:paraId="779B0960" w14:textId="77777777" w:rsidTr="001B4F41">
        <w:trPr>
          <w:trHeight w:val="751"/>
        </w:trPr>
        <w:tc>
          <w:tcPr>
            <w:tcW w:w="918" w:type="dxa"/>
            <w:shd w:val="clear" w:color="auto" w:fill="auto"/>
          </w:tcPr>
          <w:p w14:paraId="779B095E" w14:textId="77777777" w:rsidR="00491D67" w:rsidRPr="00D0083D" w:rsidRDefault="00491D67" w:rsidP="001B4F41">
            <w:pPr>
              <w:jc w:val="center"/>
              <w:rPr>
                <w:b/>
                <w:sz w:val="24"/>
              </w:rPr>
            </w:pPr>
            <w:r w:rsidRPr="00D0083D">
              <w:rPr>
                <w:b/>
                <w:sz w:val="24"/>
              </w:rPr>
              <w:t>Steps</w:t>
            </w:r>
          </w:p>
        </w:tc>
        <w:tc>
          <w:tcPr>
            <w:tcW w:w="8748" w:type="dxa"/>
            <w:shd w:val="clear" w:color="auto" w:fill="auto"/>
          </w:tcPr>
          <w:p w14:paraId="779B095F" w14:textId="77777777" w:rsidR="00491D67" w:rsidRPr="00D0083D" w:rsidRDefault="00491D67" w:rsidP="001B4F41">
            <w:pPr>
              <w:autoSpaceDE w:val="0"/>
              <w:autoSpaceDN w:val="0"/>
              <w:adjustRightInd w:val="0"/>
              <w:spacing w:after="0" w:line="240" w:lineRule="auto"/>
              <w:rPr>
                <w:b/>
                <w:color w:val="000000"/>
                <w:sz w:val="24"/>
              </w:rPr>
            </w:pPr>
          </w:p>
        </w:tc>
      </w:tr>
      <w:tr w:rsidR="00491D67" w:rsidRPr="00D0083D" w14:paraId="779B0963" w14:textId="77777777" w:rsidTr="001B4F41">
        <w:trPr>
          <w:trHeight w:val="751"/>
        </w:trPr>
        <w:tc>
          <w:tcPr>
            <w:tcW w:w="918" w:type="dxa"/>
            <w:shd w:val="clear" w:color="auto" w:fill="auto"/>
          </w:tcPr>
          <w:p w14:paraId="779B0961" w14:textId="77777777" w:rsidR="00491D67" w:rsidRPr="00D0083D" w:rsidRDefault="00491D67" w:rsidP="001B4F41">
            <w:pPr>
              <w:jc w:val="center"/>
              <w:rPr>
                <w:b/>
                <w:sz w:val="24"/>
              </w:rPr>
            </w:pPr>
            <w:r w:rsidRPr="00D0083D">
              <w:rPr>
                <w:b/>
                <w:sz w:val="24"/>
              </w:rPr>
              <w:t>1.</w:t>
            </w:r>
          </w:p>
        </w:tc>
        <w:tc>
          <w:tcPr>
            <w:tcW w:w="8748" w:type="dxa"/>
            <w:shd w:val="clear" w:color="auto" w:fill="auto"/>
          </w:tcPr>
          <w:p w14:paraId="779B0962" w14:textId="77777777" w:rsidR="00491D67" w:rsidRPr="00D0083D" w:rsidRDefault="00491D67" w:rsidP="001B4F41">
            <w:r w:rsidRPr="00D0083D">
              <w:t>Login to CPRS</w:t>
            </w:r>
          </w:p>
        </w:tc>
      </w:tr>
      <w:tr w:rsidR="00491D67" w:rsidRPr="00D0083D" w14:paraId="779B0966" w14:textId="77777777" w:rsidTr="001B4F41">
        <w:trPr>
          <w:trHeight w:val="755"/>
        </w:trPr>
        <w:tc>
          <w:tcPr>
            <w:tcW w:w="918" w:type="dxa"/>
            <w:shd w:val="clear" w:color="auto" w:fill="auto"/>
          </w:tcPr>
          <w:p w14:paraId="779B0964" w14:textId="77777777" w:rsidR="00491D67" w:rsidRPr="00D0083D" w:rsidRDefault="00491D67" w:rsidP="001B4F41">
            <w:pPr>
              <w:jc w:val="center"/>
              <w:rPr>
                <w:b/>
                <w:sz w:val="24"/>
              </w:rPr>
            </w:pPr>
            <w:r w:rsidRPr="00D0083D">
              <w:rPr>
                <w:b/>
                <w:sz w:val="24"/>
              </w:rPr>
              <w:t>2.</w:t>
            </w:r>
          </w:p>
        </w:tc>
        <w:tc>
          <w:tcPr>
            <w:tcW w:w="8748" w:type="dxa"/>
            <w:shd w:val="clear" w:color="auto" w:fill="auto"/>
          </w:tcPr>
          <w:p w14:paraId="779B0965" w14:textId="77777777" w:rsidR="00491D67" w:rsidRPr="00D0083D" w:rsidRDefault="00491D67" w:rsidP="001B4F41">
            <w:r w:rsidRPr="00D0083D">
              <w:t>Look at CWAD label in the top right</w:t>
            </w:r>
          </w:p>
        </w:tc>
      </w:tr>
      <w:tr w:rsidR="00491D67" w:rsidRPr="00D0083D" w14:paraId="779B096A" w14:textId="77777777" w:rsidTr="001B4F41">
        <w:trPr>
          <w:trHeight w:val="755"/>
        </w:trPr>
        <w:tc>
          <w:tcPr>
            <w:tcW w:w="918" w:type="dxa"/>
            <w:shd w:val="clear" w:color="auto" w:fill="auto"/>
          </w:tcPr>
          <w:p w14:paraId="779B0967" w14:textId="77777777" w:rsidR="00491D67" w:rsidRPr="00D0083D" w:rsidRDefault="00491D67" w:rsidP="001B4F41">
            <w:pPr>
              <w:jc w:val="center"/>
              <w:rPr>
                <w:b/>
                <w:sz w:val="24"/>
              </w:rPr>
            </w:pPr>
            <w:r w:rsidRPr="00D0083D">
              <w:rPr>
                <w:b/>
                <w:sz w:val="24"/>
              </w:rPr>
              <w:t>3</w:t>
            </w:r>
          </w:p>
        </w:tc>
        <w:tc>
          <w:tcPr>
            <w:tcW w:w="8748" w:type="dxa"/>
            <w:shd w:val="clear" w:color="auto" w:fill="auto"/>
          </w:tcPr>
          <w:p w14:paraId="779B0968" w14:textId="77777777" w:rsidR="00491D67" w:rsidRPr="00D0083D" w:rsidRDefault="00491D67" w:rsidP="001B4F41">
            <w:r w:rsidRPr="00D0083D">
              <w:t xml:space="preserve">Verify color is </w:t>
            </w:r>
            <w:r w:rsidRPr="00D0083D">
              <w:rPr>
                <w:color w:val="C00000"/>
              </w:rPr>
              <w:t>maroon</w:t>
            </w:r>
          </w:p>
          <w:p w14:paraId="779B0969" w14:textId="77777777" w:rsidR="00491D67" w:rsidRPr="00D0083D" w:rsidRDefault="00E462AC" w:rsidP="001B4F41">
            <w:r>
              <w:rPr>
                <w:noProof/>
              </w:rPr>
              <w:drawing>
                <wp:inline distT="0" distB="0" distL="0" distR="0" wp14:anchorId="779B0BFC" wp14:editId="779B0BFD">
                  <wp:extent cx="2512695" cy="2364105"/>
                  <wp:effectExtent l="0" t="0" r="1905" b="0"/>
                  <wp:docPr id="31" name="Picture 1" title="Display of the Postings portion of CP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512695" cy="2364105"/>
                          </a:xfrm>
                          <a:prstGeom prst="rect">
                            <a:avLst/>
                          </a:prstGeom>
                          <a:noFill/>
                          <a:ln>
                            <a:noFill/>
                          </a:ln>
                        </pic:spPr>
                      </pic:pic>
                    </a:graphicData>
                  </a:graphic>
                </wp:inline>
              </w:drawing>
            </w:r>
          </w:p>
        </w:tc>
      </w:tr>
      <w:tr w:rsidR="00491D67" w:rsidRPr="00D0083D" w14:paraId="779B096D" w14:textId="77777777" w:rsidTr="001B4F41">
        <w:trPr>
          <w:trHeight w:val="755"/>
        </w:trPr>
        <w:tc>
          <w:tcPr>
            <w:tcW w:w="918" w:type="dxa"/>
            <w:shd w:val="clear" w:color="auto" w:fill="auto"/>
          </w:tcPr>
          <w:p w14:paraId="779B096B" w14:textId="77777777" w:rsidR="00491D67" w:rsidRPr="00D0083D" w:rsidRDefault="00491D67" w:rsidP="001B4F41">
            <w:pPr>
              <w:jc w:val="center"/>
              <w:rPr>
                <w:b/>
                <w:sz w:val="24"/>
              </w:rPr>
            </w:pPr>
            <w:r w:rsidRPr="00D0083D">
              <w:rPr>
                <w:b/>
                <w:sz w:val="24"/>
              </w:rPr>
              <w:t>4</w:t>
            </w:r>
          </w:p>
        </w:tc>
        <w:tc>
          <w:tcPr>
            <w:tcW w:w="8748" w:type="dxa"/>
            <w:shd w:val="clear" w:color="auto" w:fill="auto"/>
          </w:tcPr>
          <w:p w14:paraId="779B096C" w14:textId="77777777" w:rsidR="00491D67" w:rsidRPr="00D0083D" w:rsidRDefault="00491D67" w:rsidP="001B4F41"/>
        </w:tc>
      </w:tr>
      <w:tr w:rsidR="00491D67" w:rsidRPr="00D0083D" w14:paraId="779B0970" w14:textId="77777777" w:rsidTr="001B4F41">
        <w:trPr>
          <w:trHeight w:val="755"/>
        </w:trPr>
        <w:tc>
          <w:tcPr>
            <w:tcW w:w="918" w:type="dxa"/>
            <w:shd w:val="clear" w:color="auto" w:fill="auto"/>
          </w:tcPr>
          <w:p w14:paraId="779B096E" w14:textId="77777777" w:rsidR="00491D67" w:rsidRPr="00D0083D" w:rsidRDefault="00491D67" w:rsidP="001B4F41">
            <w:pPr>
              <w:jc w:val="center"/>
              <w:rPr>
                <w:b/>
                <w:sz w:val="24"/>
              </w:rPr>
            </w:pPr>
            <w:r w:rsidRPr="00D0083D">
              <w:rPr>
                <w:b/>
                <w:sz w:val="24"/>
              </w:rPr>
              <w:t>5</w:t>
            </w:r>
          </w:p>
        </w:tc>
        <w:tc>
          <w:tcPr>
            <w:tcW w:w="8748" w:type="dxa"/>
            <w:shd w:val="clear" w:color="auto" w:fill="auto"/>
          </w:tcPr>
          <w:p w14:paraId="779B096F" w14:textId="77777777" w:rsidR="00491D67" w:rsidRPr="00D0083D" w:rsidRDefault="00491D67" w:rsidP="001B4F41">
            <w:pPr>
              <w:rPr>
                <w:rFonts w:cs="r_ansi"/>
                <w:sz w:val="20"/>
                <w:szCs w:val="20"/>
              </w:rPr>
            </w:pPr>
          </w:p>
        </w:tc>
      </w:tr>
      <w:tr w:rsidR="00491D67" w:rsidRPr="00D0083D" w14:paraId="779B0973" w14:textId="77777777" w:rsidTr="001B4F41">
        <w:trPr>
          <w:trHeight w:val="755"/>
        </w:trPr>
        <w:tc>
          <w:tcPr>
            <w:tcW w:w="918" w:type="dxa"/>
            <w:shd w:val="clear" w:color="auto" w:fill="auto"/>
          </w:tcPr>
          <w:p w14:paraId="779B0971" w14:textId="77777777" w:rsidR="00491D67" w:rsidRPr="00D0083D" w:rsidRDefault="00491D67" w:rsidP="001B4F41">
            <w:pPr>
              <w:jc w:val="center"/>
              <w:rPr>
                <w:b/>
                <w:sz w:val="24"/>
              </w:rPr>
            </w:pPr>
            <w:r w:rsidRPr="00D0083D">
              <w:rPr>
                <w:b/>
                <w:sz w:val="24"/>
              </w:rPr>
              <w:t>Result</w:t>
            </w:r>
          </w:p>
        </w:tc>
        <w:tc>
          <w:tcPr>
            <w:tcW w:w="8748" w:type="dxa"/>
            <w:shd w:val="clear" w:color="auto" w:fill="auto"/>
          </w:tcPr>
          <w:p w14:paraId="779B0972" w14:textId="77777777" w:rsidR="00491D67" w:rsidRPr="00D0083D" w:rsidRDefault="00491D67" w:rsidP="001B4F41">
            <w:pPr>
              <w:rPr>
                <w:rFonts w:cs="r_ansi"/>
                <w:sz w:val="20"/>
                <w:szCs w:val="20"/>
              </w:rPr>
            </w:pPr>
          </w:p>
        </w:tc>
      </w:tr>
    </w:tbl>
    <w:p w14:paraId="779B0974" w14:textId="77777777" w:rsidR="00491D67" w:rsidRPr="00D0083D" w:rsidRDefault="00491D67" w:rsidP="00491D67">
      <w:pPr>
        <w:pStyle w:val="NoSpacing"/>
        <w:rPr>
          <w:sz w:val="24"/>
        </w:rPr>
      </w:pPr>
    </w:p>
    <w:p w14:paraId="779B0975" w14:textId="77777777" w:rsidR="00491D67" w:rsidRPr="00D0083D" w:rsidRDefault="00491D67" w:rsidP="00491D67">
      <w:pPr>
        <w:pStyle w:val="NoSpacing"/>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491D67" w:rsidRPr="00D0083D" w14:paraId="779B0977" w14:textId="77777777" w:rsidTr="001B4F41">
        <w:tc>
          <w:tcPr>
            <w:tcW w:w="1278" w:type="dxa"/>
            <w:shd w:val="clear" w:color="auto" w:fill="auto"/>
          </w:tcPr>
          <w:p w14:paraId="779B0976" w14:textId="77777777" w:rsidR="00491D67" w:rsidRPr="00D0083D" w:rsidRDefault="00491D67" w:rsidP="001B4F41">
            <w:pPr>
              <w:rPr>
                <w:b/>
                <w:sz w:val="24"/>
              </w:rPr>
            </w:pPr>
            <w:r w:rsidRPr="00D0083D">
              <w:rPr>
                <w:b/>
                <w:sz w:val="24"/>
              </w:rPr>
              <w:t>Pass/Fail</w:t>
            </w:r>
          </w:p>
        </w:tc>
      </w:tr>
      <w:tr w:rsidR="00491D67" w:rsidRPr="00D0083D" w14:paraId="779B0979" w14:textId="77777777" w:rsidTr="001B4F41">
        <w:tc>
          <w:tcPr>
            <w:tcW w:w="1278" w:type="dxa"/>
            <w:shd w:val="clear" w:color="auto" w:fill="auto"/>
          </w:tcPr>
          <w:p w14:paraId="779B0978" w14:textId="77777777" w:rsidR="00491D67" w:rsidRPr="00D0083D" w:rsidRDefault="00491D67" w:rsidP="001B4F41">
            <w:pPr>
              <w:rPr>
                <w:sz w:val="24"/>
              </w:rPr>
            </w:pPr>
          </w:p>
        </w:tc>
      </w:tr>
    </w:tbl>
    <w:p w14:paraId="779B097A" w14:textId="77777777" w:rsidR="00491D67" w:rsidRPr="00D0083D" w:rsidRDefault="00491D67" w:rsidP="00491D67">
      <w:pPr>
        <w:pStyle w:val="NoSpacing"/>
        <w:rPr>
          <w:sz w:val="24"/>
        </w:rPr>
      </w:pPr>
    </w:p>
    <w:p w14:paraId="779B097B" w14:textId="77777777" w:rsidR="00491D67" w:rsidRPr="00D0083D" w:rsidRDefault="00491D67" w:rsidP="00491D67">
      <w:pPr>
        <w:pStyle w:val="NormalIndent"/>
        <w:pBdr>
          <w:bottom w:val="single" w:sz="12" w:space="0" w:color="auto"/>
        </w:pBdr>
        <w:spacing w:before="240"/>
        <w:ind w:left="0"/>
        <w:rPr>
          <w:rFonts w:ascii="Calibri" w:hAnsi="Calibri" w:cs="Arial"/>
          <w:sz w:val="22"/>
        </w:rPr>
      </w:pPr>
      <w:r w:rsidRPr="00D0083D">
        <w:rPr>
          <w:rFonts w:ascii="Calibri" w:hAnsi="Calibri" w:cs="Arial"/>
          <w:sz w:val="22"/>
        </w:rPr>
        <w:t>Comments:</w:t>
      </w:r>
      <w:r w:rsidRPr="00D0083D">
        <w:rPr>
          <w:rFonts w:ascii="Calibri" w:hAnsi="Calibri" w:cs="Arial"/>
          <w:sz w:val="22"/>
        </w:rPr>
        <w:br/>
      </w:r>
    </w:p>
    <w:p w14:paraId="779B097C" w14:textId="77777777" w:rsidR="00491D67" w:rsidRPr="00D0083D" w:rsidRDefault="00491D67" w:rsidP="00491D67">
      <w:pPr>
        <w:tabs>
          <w:tab w:val="left" w:pos="1080"/>
        </w:tabs>
        <w:ind w:left="1080" w:hanging="1080"/>
        <w:rPr>
          <w:sz w:val="28"/>
          <w:szCs w:val="28"/>
        </w:rPr>
      </w:pPr>
      <w:r w:rsidRPr="00D0083D">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491D67" w:rsidRPr="00D0083D" w14:paraId="779B097E" w14:textId="77777777" w:rsidTr="001B4F41">
        <w:trPr>
          <w:trHeight w:val="368"/>
        </w:trPr>
        <w:tc>
          <w:tcPr>
            <w:tcW w:w="5775" w:type="dxa"/>
            <w:gridSpan w:val="4"/>
            <w:shd w:val="clear" w:color="auto" w:fill="auto"/>
          </w:tcPr>
          <w:p w14:paraId="779B097D" w14:textId="77777777" w:rsidR="00491D67" w:rsidRPr="00D0083D" w:rsidRDefault="00491D67" w:rsidP="001B4F41">
            <w:pPr>
              <w:spacing w:after="0" w:line="240" w:lineRule="auto"/>
              <w:jc w:val="center"/>
              <w:rPr>
                <w:rFonts w:eastAsia="Calibri"/>
                <w:b/>
              </w:rPr>
            </w:pPr>
            <w:r w:rsidRPr="00D0083D">
              <w:rPr>
                <w:rFonts w:eastAsia="Calibri"/>
                <w:b/>
              </w:rPr>
              <w:t>Development Team Response</w:t>
            </w:r>
          </w:p>
        </w:tc>
      </w:tr>
      <w:tr w:rsidR="00491D67" w:rsidRPr="00D0083D" w14:paraId="779B0983" w14:textId="77777777" w:rsidTr="001B4F41">
        <w:trPr>
          <w:trHeight w:val="368"/>
        </w:trPr>
        <w:tc>
          <w:tcPr>
            <w:tcW w:w="1455" w:type="dxa"/>
            <w:shd w:val="clear" w:color="auto" w:fill="auto"/>
          </w:tcPr>
          <w:p w14:paraId="779B097F" w14:textId="77777777" w:rsidR="00491D67" w:rsidRPr="00D0083D" w:rsidRDefault="00491D67" w:rsidP="001B4F41">
            <w:pPr>
              <w:spacing w:after="0" w:line="240" w:lineRule="auto"/>
              <w:rPr>
                <w:rFonts w:eastAsia="Calibri"/>
                <w:b/>
              </w:rPr>
            </w:pPr>
            <w:r w:rsidRPr="00D0083D">
              <w:rPr>
                <w:rFonts w:eastAsia="Calibri"/>
                <w:b/>
              </w:rPr>
              <w:t>Test Site</w:t>
            </w:r>
          </w:p>
        </w:tc>
        <w:tc>
          <w:tcPr>
            <w:tcW w:w="1080" w:type="dxa"/>
            <w:shd w:val="clear" w:color="auto" w:fill="auto"/>
          </w:tcPr>
          <w:p w14:paraId="779B0980" w14:textId="77777777" w:rsidR="00491D67" w:rsidRPr="00D0083D" w:rsidRDefault="00491D67" w:rsidP="001B4F41">
            <w:pPr>
              <w:spacing w:after="0" w:line="240" w:lineRule="auto"/>
              <w:rPr>
                <w:rFonts w:eastAsia="Calibri"/>
                <w:b/>
              </w:rPr>
            </w:pPr>
            <w:r w:rsidRPr="00D0083D">
              <w:rPr>
                <w:rFonts w:eastAsia="Calibri"/>
                <w:b/>
              </w:rPr>
              <w:t>Tracker Issue ID#</w:t>
            </w:r>
          </w:p>
        </w:tc>
        <w:tc>
          <w:tcPr>
            <w:tcW w:w="2160" w:type="dxa"/>
            <w:shd w:val="clear" w:color="auto" w:fill="auto"/>
          </w:tcPr>
          <w:p w14:paraId="779B0981" w14:textId="77777777" w:rsidR="00491D67" w:rsidRPr="00D0083D" w:rsidRDefault="00491D67" w:rsidP="001B4F41">
            <w:pPr>
              <w:spacing w:after="0" w:line="240" w:lineRule="auto"/>
              <w:rPr>
                <w:rFonts w:eastAsia="Calibri"/>
                <w:b/>
              </w:rPr>
            </w:pPr>
            <w:r w:rsidRPr="00D0083D">
              <w:rPr>
                <w:rFonts w:eastAsia="Calibri"/>
                <w:b/>
              </w:rPr>
              <w:t>Status</w:t>
            </w:r>
          </w:p>
        </w:tc>
        <w:tc>
          <w:tcPr>
            <w:tcW w:w="1080" w:type="dxa"/>
            <w:shd w:val="clear" w:color="auto" w:fill="auto"/>
          </w:tcPr>
          <w:p w14:paraId="779B0982" w14:textId="77777777" w:rsidR="00491D67" w:rsidRPr="00D0083D" w:rsidRDefault="00491D67" w:rsidP="001B4F41">
            <w:pPr>
              <w:spacing w:after="0" w:line="240" w:lineRule="auto"/>
              <w:rPr>
                <w:rFonts w:eastAsia="Calibri"/>
                <w:b/>
              </w:rPr>
            </w:pPr>
            <w:r w:rsidRPr="00D0083D">
              <w:rPr>
                <w:rFonts w:eastAsia="Calibri"/>
                <w:b/>
              </w:rPr>
              <w:t>Verified?</w:t>
            </w:r>
          </w:p>
        </w:tc>
      </w:tr>
      <w:tr w:rsidR="00491D67" w:rsidRPr="00D0083D" w14:paraId="779B0988" w14:textId="77777777" w:rsidTr="001B4F41">
        <w:tc>
          <w:tcPr>
            <w:tcW w:w="1455" w:type="dxa"/>
            <w:shd w:val="clear" w:color="auto" w:fill="auto"/>
          </w:tcPr>
          <w:p w14:paraId="779B0984" w14:textId="77777777" w:rsidR="00491D67" w:rsidRPr="00D0083D" w:rsidRDefault="00491D67" w:rsidP="001B4F41">
            <w:pPr>
              <w:spacing w:after="0" w:line="240" w:lineRule="auto"/>
              <w:rPr>
                <w:rFonts w:eastAsia="Calibri"/>
              </w:rPr>
            </w:pPr>
          </w:p>
        </w:tc>
        <w:tc>
          <w:tcPr>
            <w:tcW w:w="1080" w:type="dxa"/>
            <w:shd w:val="clear" w:color="auto" w:fill="auto"/>
          </w:tcPr>
          <w:p w14:paraId="779B0985" w14:textId="77777777" w:rsidR="00491D67" w:rsidRPr="00D0083D" w:rsidRDefault="00491D67" w:rsidP="001B4F41">
            <w:pPr>
              <w:spacing w:after="0" w:line="240" w:lineRule="auto"/>
              <w:jc w:val="center"/>
              <w:rPr>
                <w:rFonts w:eastAsia="Calibri"/>
              </w:rPr>
            </w:pPr>
          </w:p>
        </w:tc>
        <w:tc>
          <w:tcPr>
            <w:tcW w:w="2160" w:type="dxa"/>
            <w:shd w:val="clear" w:color="auto" w:fill="auto"/>
          </w:tcPr>
          <w:p w14:paraId="779B0986" w14:textId="77777777" w:rsidR="00491D67" w:rsidRPr="00D0083D" w:rsidRDefault="00491D67" w:rsidP="001B4F41">
            <w:pPr>
              <w:spacing w:after="0" w:line="240" w:lineRule="auto"/>
              <w:rPr>
                <w:rFonts w:eastAsia="Calibri"/>
              </w:rPr>
            </w:pPr>
          </w:p>
        </w:tc>
        <w:tc>
          <w:tcPr>
            <w:tcW w:w="1080" w:type="dxa"/>
            <w:shd w:val="clear" w:color="auto" w:fill="auto"/>
          </w:tcPr>
          <w:p w14:paraId="779B0987" w14:textId="77777777" w:rsidR="00491D67" w:rsidRPr="00D0083D" w:rsidRDefault="00491D67" w:rsidP="001B4F41">
            <w:pPr>
              <w:spacing w:after="0" w:line="240" w:lineRule="auto"/>
              <w:rPr>
                <w:rFonts w:eastAsia="Calibri"/>
              </w:rPr>
            </w:pPr>
          </w:p>
        </w:tc>
      </w:tr>
    </w:tbl>
    <w:p w14:paraId="779B0989" w14:textId="77777777" w:rsidR="00491D67" w:rsidRPr="00D0083D" w:rsidRDefault="00491D67" w:rsidP="00491D67">
      <w:pPr>
        <w:tabs>
          <w:tab w:val="left" w:pos="1080"/>
        </w:tabs>
        <w:ind w:left="1080" w:hanging="1080"/>
        <w:rPr>
          <w:sz w:val="28"/>
          <w:szCs w:val="28"/>
        </w:rPr>
      </w:pPr>
    </w:p>
    <w:p w14:paraId="779B098A" w14:textId="77777777" w:rsidR="00491D67" w:rsidRPr="00D0083D" w:rsidRDefault="00491D67" w:rsidP="00491D67">
      <w:pPr>
        <w:pStyle w:val="Heading1"/>
        <w:rPr>
          <w:rFonts w:ascii="Calibri" w:hAnsi="Calibri"/>
          <w:b w:val="0"/>
          <w:sz w:val="24"/>
        </w:rPr>
      </w:pPr>
      <w:r w:rsidRPr="00D0083D">
        <w:rPr>
          <w:rFonts w:ascii="Calibri" w:hAnsi="Calibri"/>
        </w:rPr>
        <w:br w:type="page"/>
      </w:r>
      <w:bookmarkStart w:id="77" w:name="_Toc455426957"/>
      <w:bookmarkStart w:id="78" w:name="_Toc457375415"/>
      <w:r w:rsidRPr="00D0083D">
        <w:rPr>
          <w:rFonts w:ascii="Calibri" w:hAnsi="Calibri"/>
          <w:b w:val="0"/>
          <w:sz w:val="24"/>
        </w:rPr>
        <w:lastRenderedPageBreak/>
        <w:t xml:space="preserve">Jazz Item -  </w:t>
      </w:r>
      <w:r w:rsidRPr="00D0083D">
        <w:rPr>
          <w:rFonts w:ascii="Calibri" w:hAnsi="Calibri"/>
          <w:sz w:val="24"/>
        </w:rPr>
        <w:t>331308</w:t>
      </w:r>
      <w:bookmarkEnd w:id="77"/>
      <w:bookmarkEnd w:id="78"/>
    </w:p>
    <w:p w14:paraId="779B098B" w14:textId="77777777" w:rsidR="007B497F" w:rsidRDefault="007B497F" w:rsidP="009D2F0D">
      <w:bookmarkStart w:id="79" w:name="_Toc455426959"/>
    </w:p>
    <w:p w14:paraId="779B098C" w14:textId="77777777" w:rsidR="00491D67" w:rsidRPr="00785314" w:rsidRDefault="00491D67" w:rsidP="009D2F0D">
      <w:r w:rsidRPr="00785314">
        <w:t>Overview</w:t>
      </w:r>
      <w:bookmarkEnd w:id="79"/>
      <w:r w:rsidRPr="00785314">
        <w:t xml:space="preserve"> </w:t>
      </w:r>
    </w:p>
    <w:p w14:paraId="779B098D" w14:textId="77777777" w:rsidR="00491D67" w:rsidRPr="00D0083D" w:rsidRDefault="00491D67" w:rsidP="00491D67">
      <w:r w:rsidRPr="00D0083D">
        <w:t xml:space="preserve">The following issues were reported: </w:t>
      </w:r>
    </w:p>
    <w:p w14:paraId="779B098E" w14:textId="77777777" w:rsidR="00491D67" w:rsidRPr="00D0083D" w:rsidRDefault="00491D67" w:rsidP="00491D67">
      <w:pPr>
        <w:pStyle w:val="PlainText"/>
        <w:rPr>
          <w:rFonts w:ascii="Calibri" w:eastAsia="Times New Roman" w:hAnsi="Calibri"/>
          <w:sz w:val="22"/>
          <w:szCs w:val="22"/>
        </w:rPr>
      </w:pPr>
      <w:r w:rsidRPr="00D0083D">
        <w:rPr>
          <w:rFonts w:ascii="Calibri" w:eastAsia="Times New Roman" w:hAnsi="Calibri"/>
          <w:sz w:val="22"/>
          <w:szCs w:val="22"/>
        </w:rPr>
        <w:t>1. Unable to use personal templates</w:t>
      </w:r>
    </w:p>
    <w:p w14:paraId="779B098F" w14:textId="77777777" w:rsidR="00491D67" w:rsidRPr="00D0083D" w:rsidRDefault="00491D67" w:rsidP="00491D67">
      <w:pPr>
        <w:pStyle w:val="PlainText"/>
        <w:rPr>
          <w:rFonts w:ascii="Calibri" w:eastAsia="Times New Roman" w:hAnsi="Calibri"/>
          <w:sz w:val="22"/>
          <w:szCs w:val="22"/>
        </w:rPr>
      </w:pPr>
      <w:r w:rsidRPr="00D0083D">
        <w:rPr>
          <w:rFonts w:ascii="Calibri" w:eastAsia="Times New Roman" w:hAnsi="Calibri"/>
          <w:sz w:val="22"/>
          <w:szCs w:val="22"/>
        </w:rPr>
        <w:t>2. Cannot open a shared template subdirectory</w:t>
      </w:r>
    </w:p>
    <w:p w14:paraId="779B0990" w14:textId="77777777" w:rsidR="00491D67" w:rsidRPr="00D0083D" w:rsidRDefault="00491D67" w:rsidP="00491D67">
      <w:pPr>
        <w:pStyle w:val="PlainText"/>
        <w:rPr>
          <w:rFonts w:ascii="Calibri" w:eastAsia="Times New Roman" w:hAnsi="Calibri"/>
          <w:sz w:val="22"/>
          <w:szCs w:val="22"/>
        </w:rPr>
      </w:pPr>
      <w:r w:rsidRPr="00D0083D">
        <w:rPr>
          <w:rFonts w:ascii="Calibri" w:eastAsia="Times New Roman" w:hAnsi="Calibri"/>
          <w:sz w:val="22"/>
          <w:szCs w:val="22"/>
        </w:rPr>
        <w:t>3. When selecting a template from the drawer and then right clicking and selecting edit, the system was not auto selecting that template in the editor.</w:t>
      </w:r>
    </w:p>
    <w:p w14:paraId="779B0991" w14:textId="77777777" w:rsidR="00491D67" w:rsidRPr="00D0083D" w:rsidRDefault="00491D67" w:rsidP="00491D67"/>
    <w:p w14:paraId="779B0992" w14:textId="77777777" w:rsidR="00491D67" w:rsidRPr="00785314" w:rsidRDefault="00491D67" w:rsidP="009D2F0D">
      <w:pPr>
        <w:rPr>
          <w:sz w:val="24"/>
        </w:rPr>
      </w:pPr>
      <w:bookmarkStart w:id="80" w:name="_Toc455426960"/>
      <w:r w:rsidRPr="00785314">
        <w:t>Test Steps</w:t>
      </w:r>
      <w:bookmarkEnd w:id="80"/>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491D67" w:rsidRPr="00D0083D" w14:paraId="779B0994" w14:textId="77777777" w:rsidTr="001B4F41">
        <w:trPr>
          <w:trHeight w:val="440"/>
        </w:trPr>
        <w:tc>
          <w:tcPr>
            <w:tcW w:w="9666" w:type="dxa"/>
            <w:gridSpan w:val="2"/>
            <w:shd w:val="clear" w:color="auto" w:fill="DBE5F1"/>
          </w:tcPr>
          <w:p w14:paraId="779B0993" w14:textId="77777777" w:rsidR="00491D67" w:rsidRPr="00D0083D" w:rsidRDefault="00491D67" w:rsidP="001B4F41">
            <w:pPr>
              <w:pStyle w:val="Heading2"/>
              <w:rPr>
                <w:rFonts w:ascii="Calibri" w:hAnsi="Calibri"/>
              </w:rPr>
            </w:pPr>
          </w:p>
        </w:tc>
      </w:tr>
      <w:tr w:rsidR="00491D67" w:rsidRPr="00D0083D" w14:paraId="779B0997" w14:textId="77777777" w:rsidTr="001B4F41">
        <w:trPr>
          <w:trHeight w:val="751"/>
        </w:trPr>
        <w:tc>
          <w:tcPr>
            <w:tcW w:w="918" w:type="dxa"/>
            <w:shd w:val="clear" w:color="auto" w:fill="auto"/>
          </w:tcPr>
          <w:p w14:paraId="779B0995" w14:textId="77777777" w:rsidR="00491D67" w:rsidRPr="00D0083D" w:rsidRDefault="00491D67" w:rsidP="001B4F41">
            <w:pPr>
              <w:jc w:val="center"/>
              <w:rPr>
                <w:b/>
                <w:sz w:val="24"/>
              </w:rPr>
            </w:pPr>
            <w:r w:rsidRPr="00D0083D">
              <w:rPr>
                <w:b/>
                <w:sz w:val="24"/>
              </w:rPr>
              <w:t>Steps</w:t>
            </w:r>
          </w:p>
        </w:tc>
        <w:tc>
          <w:tcPr>
            <w:tcW w:w="8748" w:type="dxa"/>
            <w:shd w:val="clear" w:color="auto" w:fill="auto"/>
          </w:tcPr>
          <w:p w14:paraId="779B0996" w14:textId="77777777" w:rsidR="00491D67" w:rsidRPr="00D0083D" w:rsidRDefault="00491D67" w:rsidP="001B4F41">
            <w:pPr>
              <w:autoSpaceDE w:val="0"/>
              <w:autoSpaceDN w:val="0"/>
              <w:adjustRightInd w:val="0"/>
              <w:spacing w:after="0" w:line="240" w:lineRule="auto"/>
              <w:rPr>
                <w:b/>
                <w:color w:val="000000"/>
                <w:sz w:val="24"/>
              </w:rPr>
            </w:pPr>
          </w:p>
        </w:tc>
      </w:tr>
      <w:tr w:rsidR="00491D67" w:rsidRPr="00D0083D" w14:paraId="779B099C" w14:textId="77777777" w:rsidTr="001B4F41">
        <w:trPr>
          <w:trHeight w:val="751"/>
        </w:trPr>
        <w:tc>
          <w:tcPr>
            <w:tcW w:w="918" w:type="dxa"/>
            <w:shd w:val="clear" w:color="auto" w:fill="auto"/>
          </w:tcPr>
          <w:p w14:paraId="779B0998" w14:textId="77777777" w:rsidR="00491D67" w:rsidRPr="00D0083D" w:rsidRDefault="00491D67" w:rsidP="001B4F41">
            <w:pPr>
              <w:jc w:val="center"/>
              <w:rPr>
                <w:b/>
                <w:sz w:val="24"/>
              </w:rPr>
            </w:pPr>
            <w:r w:rsidRPr="00D0083D">
              <w:rPr>
                <w:b/>
                <w:sz w:val="24"/>
                <w:highlight w:val="yellow"/>
              </w:rPr>
              <w:t>A.</w:t>
            </w:r>
          </w:p>
        </w:tc>
        <w:tc>
          <w:tcPr>
            <w:tcW w:w="8748" w:type="dxa"/>
            <w:shd w:val="clear" w:color="auto" w:fill="auto"/>
          </w:tcPr>
          <w:p w14:paraId="779B0999" w14:textId="77777777" w:rsidR="00491D67" w:rsidRPr="00D0083D" w:rsidRDefault="00491D67" w:rsidP="001B4F41">
            <w:pPr>
              <w:pStyle w:val="PlainText"/>
              <w:rPr>
                <w:rFonts w:ascii="Calibri" w:hAnsi="Calibri" w:cs="Courier New"/>
                <w:b/>
                <w:sz w:val="22"/>
              </w:rPr>
            </w:pPr>
            <w:r w:rsidRPr="00D0083D">
              <w:rPr>
                <w:rFonts w:ascii="Calibri" w:hAnsi="Calibri" w:cs="Courier New"/>
                <w:b/>
                <w:sz w:val="22"/>
                <w:highlight w:val="yellow"/>
              </w:rPr>
              <w:t>Create and Edit a Personal Template</w:t>
            </w:r>
          </w:p>
          <w:p w14:paraId="779B099A" w14:textId="77777777" w:rsidR="00491D67" w:rsidRPr="00D0083D" w:rsidRDefault="00491D67" w:rsidP="001B4F41">
            <w:pPr>
              <w:pStyle w:val="PlainText"/>
              <w:rPr>
                <w:rFonts w:ascii="Calibri" w:hAnsi="Calibri" w:cs="Courier New"/>
                <w:sz w:val="22"/>
              </w:rPr>
            </w:pPr>
          </w:p>
          <w:p w14:paraId="779B099B" w14:textId="77777777" w:rsidR="00491D67" w:rsidRPr="00D0083D" w:rsidRDefault="00491D67" w:rsidP="001B4F41">
            <w:pPr>
              <w:pStyle w:val="PlainText"/>
              <w:rPr>
                <w:rFonts w:ascii="Calibri" w:hAnsi="Calibri"/>
              </w:rPr>
            </w:pPr>
          </w:p>
        </w:tc>
      </w:tr>
      <w:tr w:rsidR="00491D67" w:rsidRPr="00D0083D" w14:paraId="779B09A0" w14:textId="77777777" w:rsidTr="001B4F41">
        <w:trPr>
          <w:trHeight w:val="751"/>
        </w:trPr>
        <w:tc>
          <w:tcPr>
            <w:tcW w:w="918" w:type="dxa"/>
            <w:shd w:val="clear" w:color="auto" w:fill="auto"/>
          </w:tcPr>
          <w:p w14:paraId="779B099D" w14:textId="77777777" w:rsidR="00491D67" w:rsidRPr="00D0083D" w:rsidRDefault="00491D67" w:rsidP="001B4F41">
            <w:pPr>
              <w:jc w:val="center"/>
              <w:rPr>
                <w:b/>
                <w:sz w:val="24"/>
              </w:rPr>
            </w:pPr>
            <w:r w:rsidRPr="00D0083D">
              <w:rPr>
                <w:b/>
                <w:sz w:val="24"/>
              </w:rPr>
              <w:t>a.1</w:t>
            </w:r>
          </w:p>
        </w:tc>
        <w:tc>
          <w:tcPr>
            <w:tcW w:w="8748" w:type="dxa"/>
            <w:shd w:val="clear" w:color="auto" w:fill="auto"/>
          </w:tcPr>
          <w:p w14:paraId="779B099E"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 xml:space="preserve">Login into CPRS </w:t>
            </w:r>
          </w:p>
          <w:p w14:paraId="779B099F" w14:textId="77777777" w:rsidR="00491D67" w:rsidRPr="00D0083D" w:rsidRDefault="00491D67" w:rsidP="001B4F41">
            <w:pPr>
              <w:pStyle w:val="PlainText"/>
              <w:rPr>
                <w:rFonts w:ascii="Calibri" w:hAnsi="Calibri" w:cs="Courier New"/>
                <w:sz w:val="22"/>
              </w:rPr>
            </w:pPr>
          </w:p>
        </w:tc>
      </w:tr>
      <w:tr w:rsidR="00491D67" w:rsidRPr="00D0083D" w14:paraId="779B09A4" w14:textId="77777777" w:rsidTr="001B4F41">
        <w:trPr>
          <w:trHeight w:val="751"/>
        </w:trPr>
        <w:tc>
          <w:tcPr>
            <w:tcW w:w="918" w:type="dxa"/>
            <w:shd w:val="clear" w:color="auto" w:fill="auto"/>
          </w:tcPr>
          <w:p w14:paraId="779B09A1" w14:textId="77777777" w:rsidR="00491D67" w:rsidRPr="00D0083D" w:rsidRDefault="00491D67" w:rsidP="001B4F41">
            <w:pPr>
              <w:jc w:val="center"/>
              <w:rPr>
                <w:b/>
                <w:sz w:val="24"/>
              </w:rPr>
            </w:pPr>
            <w:r w:rsidRPr="00D0083D">
              <w:rPr>
                <w:b/>
                <w:sz w:val="24"/>
              </w:rPr>
              <w:t>a.2</w:t>
            </w:r>
          </w:p>
        </w:tc>
        <w:tc>
          <w:tcPr>
            <w:tcW w:w="8748" w:type="dxa"/>
            <w:shd w:val="clear" w:color="auto" w:fill="auto"/>
          </w:tcPr>
          <w:p w14:paraId="779B09A2"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Select a patient</w:t>
            </w:r>
          </w:p>
          <w:p w14:paraId="779B09A3" w14:textId="77777777" w:rsidR="00491D67" w:rsidRPr="00D0083D" w:rsidRDefault="00491D67" w:rsidP="001B4F41">
            <w:pPr>
              <w:pStyle w:val="PlainText"/>
              <w:rPr>
                <w:rFonts w:ascii="Calibri" w:hAnsi="Calibri" w:cs="Courier New"/>
                <w:sz w:val="22"/>
              </w:rPr>
            </w:pPr>
          </w:p>
        </w:tc>
      </w:tr>
      <w:tr w:rsidR="00491D67" w:rsidRPr="00D0083D" w14:paraId="779B09A8" w14:textId="77777777" w:rsidTr="001B4F41">
        <w:trPr>
          <w:trHeight w:val="751"/>
        </w:trPr>
        <w:tc>
          <w:tcPr>
            <w:tcW w:w="918" w:type="dxa"/>
            <w:shd w:val="clear" w:color="auto" w:fill="auto"/>
          </w:tcPr>
          <w:p w14:paraId="779B09A5" w14:textId="77777777" w:rsidR="00491D67" w:rsidRPr="00D0083D" w:rsidRDefault="00491D67" w:rsidP="001B4F41">
            <w:pPr>
              <w:jc w:val="center"/>
              <w:rPr>
                <w:b/>
                <w:sz w:val="24"/>
              </w:rPr>
            </w:pPr>
            <w:r w:rsidRPr="00D0083D">
              <w:rPr>
                <w:b/>
                <w:sz w:val="24"/>
              </w:rPr>
              <w:t>a.3</w:t>
            </w:r>
          </w:p>
        </w:tc>
        <w:tc>
          <w:tcPr>
            <w:tcW w:w="8748" w:type="dxa"/>
            <w:shd w:val="clear" w:color="auto" w:fill="auto"/>
          </w:tcPr>
          <w:p w14:paraId="779B09A6"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Select the Notes Tab</w:t>
            </w:r>
          </w:p>
          <w:p w14:paraId="779B09A7" w14:textId="77777777" w:rsidR="00491D67" w:rsidRPr="00D0083D" w:rsidRDefault="00491D67" w:rsidP="001B4F41">
            <w:pPr>
              <w:pStyle w:val="PlainText"/>
              <w:rPr>
                <w:rFonts w:ascii="Calibri" w:hAnsi="Calibri" w:cs="Courier New"/>
                <w:sz w:val="22"/>
              </w:rPr>
            </w:pPr>
          </w:p>
        </w:tc>
      </w:tr>
      <w:tr w:rsidR="00491D67" w:rsidRPr="00D0083D" w14:paraId="779B09AC" w14:textId="77777777" w:rsidTr="001B4F41">
        <w:trPr>
          <w:trHeight w:val="751"/>
        </w:trPr>
        <w:tc>
          <w:tcPr>
            <w:tcW w:w="918" w:type="dxa"/>
            <w:shd w:val="clear" w:color="auto" w:fill="auto"/>
          </w:tcPr>
          <w:p w14:paraId="779B09A9" w14:textId="77777777" w:rsidR="00491D67" w:rsidRPr="00D0083D" w:rsidRDefault="00491D67" w:rsidP="001B4F41">
            <w:pPr>
              <w:jc w:val="center"/>
              <w:rPr>
                <w:b/>
                <w:sz w:val="24"/>
              </w:rPr>
            </w:pPr>
            <w:r w:rsidRPr="00D0083D">
              <w:rPr>
                <w:b/>
                <w:sz w:val="24"/>
              </w:rPr>
              <w:t>a.4</w:t>
            </w:r>
          </w:p>
        </w:tc>
        <w:tc>
          <w:tcPr>
            <w:tcW w:w="8748" w:type="dxa"/>
            <w:shd w:val="clear" w:color="auto" w:fill="auto"/>
          </w:tcPr>
          <w:p w14:paraId="779B09AA"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Edit an unsigned note or begin a new note</w:t>
            </w:r>
          </w:p>
          <w:p w14:paraId="779B09AB" w14:textId="77777777" w:rsidR="00491D67" w:rsidRPr="00D0083D" w:rsidRDefault="00491D67" w:rsidP="001B4F41">
            <w:pPr>
              <w:pStyle w:val="PlainText"/>
              <w:rPr>
                <w:rFonts w:ascii="Calibri" w:hAnsi="Calibri" w:cs="Courier New"/>
                <w:sz w:val="22"/>
              </w:rPr>
            </w:pPr>
          </w:p>
        </w:tc>
      </w:tr>
      <w:tr w:rsidR="00491D67" w:rsidRPr="00D0083D" w14:paraId="779B09B0" w14:textId="77777777" w:rsidTr="001B4F41">
        <w:trPr>
          <w:trHeight w:val="751"/>
        </w:trPr>
        <w:tc>
          <w:tcPr>
            <w:tcW w:w="918" w:type="dxa"/>
            <w:shd w:val="clear" w:color="auto" w:fill="auto"/>
          </w:tcPr>
          <w:p w14:paraId="779B09AD" w14:textId="77777777" w:rsidR="00491D67" w:rsidRPr="00D0083D" w:rsidRDefault="00491D67" w:rsidP="001B4F41">
            <w:pPr>
              <w:jc w:val="center"/>
              <w:rPr>
                <w:b/>
                <w:sz w:val="24"/>
              </w:rPr>
            </w:pPr>
            <w:r w:rsidRPr="00D0083D">
              <w:rPr>
                <w:b/>
                <w:sz w:val="24"/>
              </w:rPr>
              <w:t>a.5</w:t>
            </w:r>
          </w:p>
        </w:tc>
        <w:tc>
          <w:tcPr>
            <w:tcW w:w="8748" w:type="dxa"/>
            <w:shd w:val="clear" w:color="auto" w:fill="auto"/>
          </w:tcPr>
          <w:p w14:paraId="779B09AE"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Select Options/Personal Templates/New Template</w:t>
            </w:r>
          </w:p>
          <w:p w14:paraId="779B09AF" w14:textId="77777777" w:rsidR="00491D67" w:rsidRPr="00D0083D" w:rsidRDefault="00491D67" w:rsidP="001B4F41">
            <w:pPr>
              <w:pStyle w:val="PlainText"/>
              <w:rPr>
                <w:rFonts w:ascii="Calibri" w:hAnsi="Calibri" w:cs="Courier New"/>
                <w:sz w:val="22"/>
              </w:rPr>
            </w:pPr>
          </w:p>
        </w:tc>
      </w:tr>
      <w:tr w:rsidR="00491D67" w:rsidRPr="00D0083D" w14:paraId="779B09B4" w14:textId="77777777" w:rsidTr="001B4F41">
        <w:trPr>
          <w:trHeight w:val="751"/>
        </w:trPr>
        <w:tc>
          <w:tcPr>
            <w:tcW w:w="918" w:type="dxa"/>
            <w:shd w:val="clear" w:color="auto" w:fill="auto"/>
          </w:tcPr>
          <w:p w14:paraId="779B09B1" w14:textId="77777777" w:rsidR="00491D67" w:rsidRPr="00D0083D" w:rsidRDefault="00491D67" w:rsidP="001B4F41">
            <w:pPr>
              <w:jc w:val="center"/>
              <w:rPr>
                <w:b/>
                <w:sz w:val="24"/>
              </w:rPr>
            </w:pPr>
            <w:r w:rsidRPr="00D0083D">
              <w:rPr>
                <w:b/>
                <w:sz w:val="24"/>
              </w:rPr>
              <w:t>a.6</w:t>
            </w:r>
          </w:p>
        </w:tc>
        <w:tc>
          <w:tcPr>
            <w:tcW w:w="8748" w:type="dxa"/>
            <w:shd w:val="clear" w:color="auto" w:fill="auto"/>
          </w:tcPr>
          <w:p w14:paraId="779B09B2"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Give it a name</w:t>
            </w:r>
          </w:p>
          <w:p w14:paraId="779B09B3" w14:textId="77777777" w:rsidR="00491D67" w:rsidRPr="00D0083D" w:rsidRDefault="00491D67" w:rsidP="001B4F41">
            <w:pPr>
              <w:pStyle w:val="PlainText"/>
              <w:rPr>
                <w:rFonts w:ascii="Calibri" w:hAnsi="Calibri" w:cs="Courier New"/>
                <w:sz w:val="22"/>
              </w:rPr>
            </w:pPr>
          </w:p>
        </w:tc>
      </w:tr>
      <w:tr w:rsidR="00491D67" w:rsidRPr="00D0083D" w14:paraId="779B09B8" w14:textId="77777777" w:rsidTr="001B4F41">
        <w:trPr>
          <w:trHeight w:val="751"/>
        </w:trPr>
        <w:tc>
          <w:tcPr>
            <w:tcW w:w="918" w:type="dxa"/>
            <w:shd w:val="clear" w:color="auto" w:fill="auto"/>
          </w:tcPr>
          <w:p w14:paraId="779B09B5" w14:textId="77777777" w:rsidR="00491D67" w:rsidRPr="00D0083D" w:rsidRDefault="00491D67" w:rsidP="001B4F41">
            <w:pPr>
              <w:jc w:val="center"/>
              <w:rPr>
                <w:b/>
                <w:sz w:val="24"/>
              </w:rPr>
            </w:pPr>
            <w:r w:rsidRPr="00D0083D">
              <w:rPr>
                <w:b/>
                <w:sz w:val="24"/>
              </w:rPr>
              <w:t>a.7</w:t>
            </w:r>
          </w:p>
        </w:tc>
        <w:tc>
          <w:tcPr>
            <w:tcW w:w="8748" w:type="dxa"/>
            <w:shd w:val="clear" w:color="auto" w:fill="auto"/>
          </w:tcPr>
          <w:p w14:paraId="779B09B6"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Type some text in the Template Boilerplate area</w:t>
            </w:r>
          </w:p>
          <w:p w14:paraId="779B09B7" w14:textId="77777777" w:rsidR="00491D67" w:rsidRPr="00D0083D" w:rsidRDefault="00491D67" w:rsidP="001B4F41">
            <w:pPr>
              <w:pStyle w:val="PlainText"/>
              <w:rPr>
                <w:rFonts w:ascii="Calibri" w:hAnsi="Calibri" w:cs="Courier New"/>
                <w:sz w:val="22"/>
              </w:rPr>
            </w:pPr>
          </w:p>
        </w:tc>
      </w:tr>
      <w:tr w:rsidR="00491D67" w:rsidRPr="00D0083D" w14:paraId="779B09BC" w14:textId="77777777" w:rsidTr="001B4F41">
        <w:trPr>
          <w:trHeight w:val="751"/>
        </w:trPr>
        <w:tc>
          <w:tcPr>
            <w:tcW w:w="918" w:type="dxa"/>
            <w:shd w:val="clear" w:color="auto" w:fill="auto"/>
          </w:tcPr>
          <w:p w14:paraId="779B09B9" w14:textId="77777777" w:rsidR="00491D67" w:rsidRPr="00D0083D" w:rsidRDefault="00491D67" w:rsidP="001B4F41">
            <w:pPr>
              <w:jc w:val="center"/>
              <w:rPr>
                <w:b/>
                <w:sz w:val="24"/>
              </w:rPr>
            </w:pPr>
            <w:r w:rsidRPr="00D0083D">
              <w:rPr>
                <w:b/>
                <w:sz w:val="24"/>
              </w:rPr>
              <w:t>a.8</w:t>
            </w:r>
          </w:p>
        </w:tc>
        <w:tc>
          <w:tcPr>
            <w:tcW w:w="8748" w:type="dxa"/>
            <w:shd w:val="clear" w:color="auto" w:fill="auto"/>
          </w:tcPr>
          <w:p w14:paraId="779B09BA"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Click OK. Template area closes</w:t>
            </w:r>
          </w:p>
          <w:p w14:paraId="779B09BB" w14:textId="77777777" w:rsidR="00491D67" w:rsidRPr="00D0083D" w:rsidRDefault="00491D67" w:rsidP="001B4F41">
            <w:pPr>
              <w:pStyle w:val="PlainText"/>
              <w:rPr>
                <w:rFonts w:ascii="Calibri" w:hAnsi="Calibri" w:cs="Courier New"/>
                <w:sz w:val="22"/>
              </w:rPr>
            </w:pPr>
          </w:p>
        </w:tc>
      </w:tr>
      <w:tr w:rsidR="00491D67" w:rsidRPr="00D0083D" w14:paraId="779B09C0" w14:textId="77777777" w:rsidTr="001B4F41">
        <w:trPr>
          <w:trHeight w:val="751"/>
        </w:trPr>
        <w:tc>
          <w:tcPr>
            <w:tcW w:w="918" w:type="dxa"/>
            <w:shd w:val="clear" w:color="auto" w:fill="auto"/>
          </w:tcPr>
          <w:p w14:paraId="779B09BD" w14:textId="77777777" w:rsidR="00491D67" w:rsidRPr="00D0083D" w:rsidRDefault="00491D67" w:rsidP="001B4F41">
            <w:pPr>
              <w:jc w:val="center"/>
              <w:rPr>
                <w:b/>
                <w:sz w:val="24"/>
              </w:rPr>
            </w:pPr>
            <w:r w:rsidRPr="00D0083D">
              <w:rPr>
                <w:b/>
                <w:sz w:val="24"/>
              </w:rPr>
              <w:t>a.9</w:t>
            </w:r>
          </w:p>
        </w:tc>
        <w:tc>
          <w:tcPr>
            <w:tcW w:w="8748" w:type="dxa"/>
            <w:shd w:val="clear" w:color="auto" w:fill="auto"/>
          </w:tcPr>
          <w:p w14:paraId="779B09BE"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Select Options/Personal Templates/Edit Templates</w:t>
            </w:r>
          </w:p>
          <w:p w14:paraId="779B09BF" w14:textId="77777777" w:rsidR="00491D67" w:rsidRPr="00D0083D" w:rsidRDefault="00491D67" w:rsidP="001B4F41">
            <w:pPr>
              <w:pStyle w:val="PlainText"/>
              <w:rPr>
                <w:rFonts w:ascii="Calibri" w:hAnsi="Calibri" w:cs="Courier New"/>
                <w:sz w:val="22"/>
              </w:rPr>
            </w:pPr>
          </w:p>
        </w:tc>
      </w:tr>
      <w:tr w:rsidR="00491D67" w:rsidRPr="00D0083D" w14:paraId="779B09C4" w14:textId="77777777" w:rsidTr="001B4F41">
        <w:trPr>
          <w:trHeight w:val="751"/>
        </w:trPr>
        <w:tc>
          <w:tcPr>
            <w:tcW w:w="918" w:type="dxa"/>
            <w:shd w:val="clear" w:color="auto" w:fill="auto"/>
          </w:tcPr>
          <w:p w14:paraId="779B09C1" w14:textId="77777777" w:rsidR="00491D67" w:rsidRPr="00D0083D" w:rsidRDefault="00491D67" w:rsidP="001B4F41">
            <w:pPr>
              <w:jc w:val="center"/>
              <w:rPr>
                <w:b/>
                <w:sz w:val="24"/>
              </w:rPr>
            </w:pPr>
            <w:r w:rsidRPr="00D0083D">
              <w:rPr>
                <w:b/>
                <w:sz w:val="24"/>
              </w:rPr>
              <w:lastRenderedPageBreak/>
              <w:t>a.10</w:t>
            </w:r>
          </w:p>
        </w:tc>
        <w:tc>
          <w:tcPr>
            <w:tcW w:w="8748" w:type="dxa"/>
            <w:shd w:val="clear" w:color="auto" w:fill="auto"/>
          </w:tcPr>
          <w:p w14:paraId="779B09C2"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Click on the arrow next to the template icon</w:t>
            </w:r>
          </w:p>
          <w:p w14:paraId="779B09C3" w14:textId="77777777" w:rsidR="00491D67" w:rsidRPr="00D0083D" w:rsidRDefault="00491D67" w:rsidP="001B4F41">
            <w:pPr>
              <w:pStyle w:val="PlainText"/>
              <w:rPr>
                <w:rFonts w:ascii="Calibri" w:hAnsi="Calibri" w:cs="Courier New"/>
                <w:sz w:val="22"/>
              </w:rPr>
            </w:pPr>
          </w:p>
        </w:tc>
      </w:tr>
      <w:tr w:rsidR="00491D67" w:rsidRPr="00D0083D" w14:paraId="779B09C8" w14:textId="77777777" w:rsidTr="001B4F41">
        <w:trPr>
          <w:trHeight w:val="751"/>
        </w:trPr>
        <w:tc>
          <w:tcPr>
            <w:tcW w:w="918" w:type="dxa"/>
            <w:shd w:val="clear" w:color="auto" w:fill="auto"/>
          </w:tcPr>
          <w:p w14:paraId="779B09C5" w14:textId="77777777" w:rsidR="00491D67" w:rsidRPr="00D0083D" w:rsidRDefault="00491D67" w:rsidP="001B4F41">
            <w:pPr>
              <w:jc w:val="center"/>
              <w:rPr>
                <w:b/>
                <w:sz w:val="24"/>
              </w:rPr>
            </w:pPr>
            <w:r w:rsidRPr="00D0083D">
              <w:rPr>
                <w:b/>
                <w:sz w:val="24"/>
              </w:rPr>
              <w:t>a.11</w:t>
            </w:r>
          </w:p>
        </w:tc>
        <w:tc>
          <w:tcPr>
            <w:tcW w:w="8748" w:type="dxa"/>
            <w:shd w:val="clear" w:color="auto" w:fill="auto"/>
          </w:tcPr>
          <w:p w14:paraId="779B09C6"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Select the template previously-created.</w:t>
            </w:r>
          </w:p>
          <w:p w14:paraId="779B09C7" w14:textId="77777777" w:rsidR="00491D67" w:rsidRPr="00D0083D" w:rsidRDefault="00491D67" w:rsidP="001B4F41">
            <w:pPr>
              <w:pStyle w:val="PlainText"/>
              <w:rPr>
                <w:rFonts w:ascii="Calibri" w:hAnsi="Calibri" w:cs="Courier New"/>
                <w:sz w:val="22"/>
              </w:rPr>
            </w:pPr>
          </w:p>
        </w:tc>
      </w:tr>
      <w:tr w:rsidR="00491D67" w:rsidRPr="00D0083D" w14:paraId="779B09CC" w14:textId="77777777" w:rsidTr="001B4F41">
        <w:trPr>
          <w:trHeight w:val="751"/>
        </w:trPr>
        <w:tc>
          <w:tcPr>
            <w:tcW w:w="918" w:type="dxa"/>
            <w:shd w:val="clear" w:color="auto" w:fill="auto"/>
          </w:tcPr>
          <w:p w14:paraId="779B09C9" w14:textId="77777777" w:rsidR="00491D67" w:rsidRPr="00D0083D" w:rsidRDefault="00491D67" w:rsidP="001B4F41">
            <w:pPr>
              <w:jc w:val="center"/>
              <w:rPr>
                <w:b/>
                <w:sz w:val="24"/>
              </w:rPr>
            </w:pPr>
            <w:r w:rsidRPr="00D0083D">
              <w:rPr>
                <w:b/>
                <w:sz w:val="24"/>
              </w:rPr>
              <w:t>a.12</w:t>
            </w:r>
          </w:p>
        </w:tc>
        <w:tc>
          <w:tcPr>
            <w:tcW w:w="8748" w:type="dxa"/>
            <w:shd w:val="clear" w:color="auto" w:fill="auto"/>
          </w:tcPr>
          <w:p w14:paraId="779B09CA"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Add a line of text to the Template Boilerplate area</w:t>
            </w:r>
          </w:p>
          <w:p w14:paraId="779B09CB" w14:textId="77777777" w:rsidR="00491D67" w:rsidRPr="00D0083D" w:rsidRDefault="00491D67" w:rsidP="001B4F41">
            <w:pPr>
              <w:pStyle w:val="PlainText"/>
              <w:rPr>
                <w:rFonts w:ascii="Calibri" w:hAnsi="Calibri" w:cs="Courier New"/>
                <w:sz w:val="22"/>
              </w:rPr>
            </w:pPr>
          </w:p>
        </w:tc>
      </w:tr>
      <w:tr w:rsidR="00491D67" w:rsidRPr="00D0083D" w14:paraId="779B09D0" w14:textId="77777777" w:rsidTr="001B4F41">
        <w:trPr>
          <w:trHeight w:val="751"/>
        </w:trPr>
        <w:tc>
          <w:tcPr>
            <w:tcW w:w="918" w:type="dxa"/>
            <w:shd w:val="clear" w:color="auto" w:fill="auto"/>
          </w:tcPr>
          <w:p w14:paraId="779B09CD" w14:textId="77777777" w:rsidR="00491D67" w:rsidRPr="00D0083D" w:rsidRDefault="00491D67" w:rsidP="001B4F41">
            <w:pPr>
              <w:jc w:val="center"/>
              <w:rPr>
                <w:b/>
                <w:sz w:val="24"/>
              </w:rPr>
            </w:pPr>
            <w:r w:rsidRPr="00D0083D">
              <w:rPr>
                <w:b/>
                <w:sz w:val="24"/>
              </w:rPr>
              <w:t>a.13</w:t>
            </w:r>
          </w:p>
        </w:tc>
        <w:tc>
          <w:tcPr>
            <w:tcW w:w="8748" w:type="dxa"/>
            <w:shd w:val="clear" w:color="auto" w:fill="auto"/>
          </w:tcPr>
          <w:p w14:paraId="779B09CE"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Click Apply</w:t>
            </w:r>
          </w:p>
          <w:p w14:paraId="779B09CF" w14:textId="77777777" w:rsidR="00491D67" w:rsidRPr="00D0083D" w:rsidRDefault="00491D67" w:rsidP="001B4F41">
            <w:pPr>
              <w:pStyle w:val="PlainText"/>
              <w:rPr>
                <w:rFonts w:ascii="Calibri" w:hAnsi="Calibri" w:cs="Courier New"/>
                <w:sz w:val="22"/>
              </w:rPr>
            </w:pPr>
          </w:p>
        </w:tc>
      </w:tr>
      <w:tr w:rsidR="00491D67" w:rsidRPr="00D0083D" w14:paraId="779B09D4" w14:textId="77777777" w:rsidTr="001B4F41">
        <w:trPr>
          <w:trHeight w:val="751"/>
        </w:trPr>
        <w:tc>
          <w:tcPr>
            <w:tcW w:w="918" w:type="dxa"/>
            <w:shd w:val="clear" w:color="auto" w:fill="auto"/>
          </w:tcPr>
          <w:p w14:paraId="779B09D1" w14:textId="77777777" w:rsidR="00491D67" w:rsidRPr="00D0083D" w:rsidRDefault="00491D67" w:rsidP="001B4F41">
            <w:pPr>
              <w:jc w:val="center"/>
              <w:rPr>
                <w:b/>
                <w:sz w:val="24"/>
              </w:rPr>
            </w:pPr>
            <w:r w:rsidRPr="00D0083D">
              <w:rPr>
                <w:b/>
                <w:sz w:val="24"/>
              </w:rPr>
              <w:t>a.14</w:t>
            </w:r>
          </w:p>
        </w:tc>
        <w:tc>
          <w:tcPr>
            <w:tcW w:w="8748" w:type="dxa"/>
            <w:shd w:val="clear" w:color="auto" w:fill="auto"/>
          </w:tcPr>
          <w:p w14:paraId="779B09D2"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Verify that the new line is displayed and the word Apply is grayed-out</w:t>
            </w:r>
          </w:p>
          <w:p w14:paraId="779B09D3" w14:textId="77777777" w:rsidR="00491D67" w:rsidRPr="00D0083D" w:rsidRDefault="00491D67" w:rsidP="001B4F41">
            <w:pPr>
              <w:pStyle w:val="PlainText"/>
              <w:rPr>
                <w:rFonts w:ascii="Calibri" w:hAnsi="Calibri" w:cs="Courier New"/>
                <w:sz w:val="22"/>
              </w:rPr>
            </w:pPr>
          </w:p>
        </w:tc>
      </w:tr>
      <w:tr w:rsidR="00491D67" w:rsidRPr="00D0083D" w14:paraId="779B09D7" w14:textId="77777777" w:rsidTr="001B4F41">
        <w:trPr>
          <w:trHeight w:val="751"/>
        </w:trPr>
        <w:tc>
          <w:tcPr>
            <w:tcW w:w="918" w:type="dxa"/>
            <w:shd w:val="clear" w:color="auto" w:fill="auto"/>
          </w:tcPr>
          <w:p w14:paraId="779B09D5" w14:textId="77777777" w:rsidR="00491D67" w:rsidRPr="00D0083D" w:rsidRDefault="00491D67" w:rsidP="001B4F41">
            <w:pPr>
              <w:jc w:val="center"/>
              <w:rPr>
                <w:b/>
                <w:sz w:val="24"/>
              </w:rPr>
            </w:pPr>
          </w:p>
        </w:tc>
        <w:tc>
          <w:tcPr>
            <w:tcW w:w="8748" w:type="dxa"/>
            <w:shd w:val="clear" w:color="auto" w:fill="auto"/>
          </w:tcPr>
          <w:p w14:paraId="779B09D6" w14:textId="77777777" w:rsidR="00491D67" w:rsidRPr="00D0083D" w:rsidRDefault="00491D67" w:rsidP="001B4F41">
            <w:pPr>
              <w:pStyle w:val="PlainText"/>
              <w:rPr>
                <w:rFonts w:ascii="Calibri" w:hAnsi="Calibri" w:cs="Courier New"/>
                <w:sz w:val="22"/>
              </w:rPr>
            </w:pPr>
          </w:p>
        </w:tc>
      </w:tr>
      <w:tr w:rsidR="00491D67" w:rsidRPr="00D0083D" w14:paraId="779B09DB" w14:textId="77777777" w:rsidTr="001B4F41">
        <w:trPr>
          <w:trHeight w:val="755"/>
        </w:trPr>
        <w:tc>
          <w:tcPr>
            <w:tcW w:w="918" w:type="dxa"/>
            <w:shd w:val="clear" w:color="auto" w:fill="auto"/>
          </w:tcPr>
          <w:p w14:paraId="779B09D8" w14:textId="77777777" w:rsidR="00491D67" w:rsidRPr="00D0083D" w:rsidRDefault="00491D67" w:rsidP="001B4F41">
            <w:pPr>
              <w:jc w:val="center"/>
              <w:rPr>
                <w:b/>
                <w:sz w:val="24"/>
              </w:rPr>
            </w:pPr>
            <w:r w:rsidRPr="00D0083D">
              <w:rPr>
                <w:b/>
                <w:sz w:val="24"/>
                <w:highlight w:val="yellow"/>
              </w:rPr>
              <w:t>B.</w:t>
            </w:r>
          </w:p>
        </w:tc>
        <w:tc>
          <w:tcPr>
            <w:tcW w:w="8748" w:type="dxa"/>
            <w:shd w:val="clear" w:color="auto" w:fill="auto"/>
          </w:tcPr>
          <w:p w14:paraId="779B09D9" w14:textId="77777777" w:rsidR="00491D67" w:rsidRPr="00D0083D" w:rsidRDefault="00491D67" w:rsidP="001B4F41">
            <w:pPr>
              <w:pStyle w:val="PlainText"/>
              <w:rPr>
                <w:rFonts w:ascii="Calibri" w:hAnsi="Calibri" w:cs="Courier New"/>
                <w:b/>
                <w:sz w:val="22"/>
              </w:rPr>
            </w:pPr>
            <w:r w:rsidRPr="00D0083D">
              <w:rPr>
                <w:rFonts w:ascii="Calibri" w:hAnsi="Calibri" w:cs="Courier New"/>
                <w:b/>
                <w:sz w:val="22"/>
                <w:highlight w:val="yellow"/>
              </w:rPr>
              <w:t>Launch a Template from the Template Drawer</w:t>
            </w:r>
          </w:p>
          <w:p w14:paraId="779B09DA" w14:textId="77777777" w:rsidR="00491D67" w:rsidRPr="00D0083D" w:rsidRDefault="00491D67" w:rsidP="001B4F41">
            <w:pPr>
              <w:pStyle w:val="PlainText"/>
              <w:rPr>
                <w:rFonts w:ascii="Calibri" w:hAnsi="Calibri"/>
              </w:rPr>
            </w:pPr>
          </w:p>
        </w:tc>
      </w:tr>
      <w:tr w:rsidR="00491D67" w:rsidRPr="00D0083D" w14:paraId="779B09E0" w14:textId="77777777" w:rsidTr="001B4F41">
        <w:trPr>
          <w:trHeight w:val="755"/>
        </w:trPr>
        <w:tc>
          <w:tcPr>
            <w:tcW w:w="918" w:type="dxa"/>
            <w:shd w:val="clear" w:color="auto" w:fill="auto"/>
          </w:tcPr>
          <w:p w14:paraId="779B09DC" w14:textId="77777777" w:rsidR="00491D67" w:rsidRPr="00D0083D" w:rsidRDefault="00491D67" w:rsidP="001B4F41">
            <w:pPr>
              <w:jc w:val="center"/>
              <w:rPr>
                <w:b/>
                <w:sz w:val="24"/>
                <w:highlight w:val="yellow"/>
              </w:rPr>
            </w:pPr>
            <w:r w:rsidRPr="00D0083D">
              <w:rPr>
                <w:b/>
                <w:sz w:val="24"/>
              </w:rPr>
              <w:t>b.1</w:t>
            </w:r>
          </w:p>
        </w:tc>
        <w:tc>
          <w:tcPr>
            <w:tcW w:w="8748" w:type="dxa"/>
            <w:shd w:val="clear" w:color="auto" w:fill="auto"/>
          </w:tcPr>
          <w:p w14:paraId="779B09DD" w14:textId="77777777" w:rsidR="00491D67" w:rsidRPr="00D0083D" w:rsidRDefault="00491D67" w:rsidP="001B4F41">
            <w:pPr>
              <w:pStyle w:val="PlainText"/>
              <w:rPr>
                <w:rFonts w:ascii="Calibri" w:hAnsi="Calibri" w:cs="Courier New"/>
                <w:sz w:val="22"/>
              </w:rPr>
            </w:pPr>
          </w:p>
          <w:p w14:paraId="779B09DE"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Open CPRS to the patient used in the previous script</w:t>
            </w:r>
          </w:p>
          <w:p w14:paraId="779B09DF" w14:textId="77777777" w:rsidR="00491D67" w:rsidRPr="00D0083D" w:rsidRDefault="00491D67" w:rsidP="001B4F41">
            <w:pPr>
              <w:pStyle w:val="PlainText"/>
              <w:rPr>
                <w:rFonts w:ascii="Calibri" w:hAnsi="Calibri" w:cs="Courier New"/>
                <w:sz w:val="22"/>
                <w:highlight w:val="yellow"/>
              </w:rPr>
            </w:pPr>
          </w:p>
        </w:tc>
      </w:tr>
      <w:tr w:rsidR="00491D67" w:rsidRPr="00D0083D" w14:paraId="779B09E4" w14:textId="77777777" w:rsidTr="001B4F41">
        <w:trPr>
          <w:trHeight w:val="755"/>
        </w:trPr>
        <w:tc>
          <w:tcPr>
            <w:tcW w:w="918" w:type="dxa"/>
            <w:shd w:val="clear" w:color="auto" w:fill="auto"/>
          </w:tcPr>
          <w:p w14:paraId="779B09E1" w14:textId="77777777" w:rsidR="00491D67" w:rsidRPr="00D0083D" w:rsidRDefault="00491D67" w:rsidP="001B4F41">
            <w:pPr>
              <w:jc w:val="center"/>
              <w:rPr>
                <w:b/>
                <w:sz w:val="24"/>
              </w:rPr>
            </w:pPr>
            <w:r w:rsidRPr="00D0083D">
              <w:rPr>
                <w:b/>
                <w:sz w:val="24"/>
              </w:rPr>
              <w:t>b.2</w:t>
            </w:r>
          </w:p>
        </w:tc>
        <w:tc>
          <w:tcPr>
            <w:tcW w:w="8748" w:type="dxa"/>
            <w:shd w:val="clear" w:color="auto" w:fill="auto"/>
          </w:tcPr>
          <w:p w14:paraId="779B09E2"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Select Notes Tab</w:t>
            </w:r>
          </w:p>
          <w:p w14:paraId="779B09E3" w14:textId="77777777" w:rsidR="00491D67" w:rsidRPr="00D0083D" w:rsidRDefault="00491D67" w:rsidP="001B4F41">
            <w:pPr>
              <w:pStyle w:val="PlainText"/>
              <w:rPr>
                <w:rFonts w:ascii="Calibri" w:hAnsi="Calibri" w:cs="Courier New"/>
                <w:sz w:val="22"/>
                <w:highlight w:val="yellow"/>
              </w:rPr>
            </w:pPr>
          </w:p>
        </w:tc>
      </w:tr>
      <w:tr w:rsidR="00491D67" w:rsidRPr="00D0083D" w14:paraId="779B09E8" w14:textId="77777777" w:rsidTr="001B4F41">
        <w:trPr>
          <w:trHeight w:val="755"/>
        </w:trPr>
        <w:tc>
          <w:tcPr>
            <w:tcW w:w="918" w:type="dxa"/>
            <w:shd w:val="clear" w:color="auto" w:fill="auto"/>
          </w:tcPr>
          <w:p w14:paraId="779B09E5" w14:textId="77777777" w:rsidR="00491D67" w:rsidRPr="00D0083D" w:rsidRDefault="00491D67" w:rsidP="001B4F41">
            <w:pPr>
              <w:jc w:val="center"/>
              <w:rPr>
                <w:b/>
                <w:sz w:val="24"/>
              </w:rPr>
            </w:pPr>
            <w:r w:rsidRPr="00D0083D">
              <w:rPr>
                <w:b/>
                <w:sz w:val="24"/>
              </w:rPr>
              <w:t>b.3</w:t>
            </w:r>
          </w:p>
        </w:tc>
        <w:tc>
          <w:tcPr>
            <w:tcW w:w="8748" w:type="dxa"/>
            <w:shd w:val="clear" w:color="auto" w:fill="auto"/>
          </w:tcPr>
          <w:p w14:paraId="779B09E6"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Open a progress note that is unsigned or create a new one</w:t>
            </w:r>
          </w:p>
          <w:p w14:paraId="779B09E7" w14:textId="77777777" w:rsidR="00491D67" w:rsidRPr="00D0083D" w:rsidRDefault="00491D67" w:rsidP="001B4F41">
            <w:pPr>
              <w:pStyle w:val="PlainText"/>
              <w:rPr>
                <w:rFonts w:ascii="Calibri" w:hAnsi="Calibri" w:cs="Courier New"/>
                <w:sz w:val="22"/>
                <w:highlight w:val="yellow"/>
              </w:rPr>
            </w:pPr>
          </w:p>
        </w:tc>
      </w:tr>
      <w:tr w:rsidR="00491D67" w:rsidRPr="00D0083D" w14:paraId="779B09EC" w14:textId="77777777" w:rsidTr="001B4F41">
        <w:trPr>
          <w:trHeight w:val="755"/>
        </w:trPr>
        <w:tc>
          <w:tcPr>
            <w:tcW w:w="918" w:type="dxa"/>
            <w:shd w:val="clear" w:color="auto" w:fill="auto"/>
          </w:tcPr>
          <w:p w14:paraId="779B09E9" w14:textId="77777777" w:rsidR="00491D67" w:rsidRPr="00D0083D" w:rsidRDefault="00491D67" w:rsidP="001B4F41">
            <w:pPr>
              <w:jc w:val="center"/>
              <w:rPr>
                <w:b/>
                <w:sz w:val="24"/>
              </w:rPr>
            </w:pPr>
            <w:r w:rsidRPr="00D0083D">
              <w:rPr>
                <w:b/>
                <w:sz w:val="24"/>
              </w:rPr>
              <w:t>b.4</w:t>
            </w:r>
          </w:p>
        </w:tc>
        <w:tc>
          <w:tcPr>
            <w:tcW w:w="8748" w:type="dxa"/>
            <w:shd w:val="clear" w:color="auto" w:fill="auto"/>
          </w:tcPr>
          <w:p w14:paraId="779B09EA"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If you picked an unsigned note select Action/Edit Progress Note</w:t>
            </w:r>
          </w:p>
          <w:p w14:paraId="779B09EB" w14:textId="77777777" w:rsidR="00491D67" w:rsidRPr="00D0083D" w:rsidRDefault="00491D67" w:rsidP="001B4F41">
            <w:pPr>
              <w:pStyle w:val="PlainText"/>
              <w:rPr>
                <w:rFonts w:ascii="Calibri" w:hAnsi="Calibri" w:cs="Courier New"/>
                <w:sz w:val="22"/>
                <w:highlight w:val="yellow"/>
              </w:rPr>
            </w:pPr>
          </w:p>
        </w:tc>
      </w:tr>
      <w:tr w:rsidR="00491D67" w:rsidRPr="00D0083D" w14:paraId="779B09F0" w14:textId="77777777" w:rsidTr="001B4F41">
        <w:trPr>
          <w:trHeight w:val="755"/>
        </w:trPr>
        <w:tc>
          <w:tcPr>
            <w:tcW w:w="918" w:type="dxa"/>
            <w:shd w:val="clear" w:color="auto" w:fill="auto"/>
          </w:tcPr>
          <w:p w14:paraId="779B09ED" w14:textId="77777777" w:rsidR="00491D67" w:rsidRPr="00D0083D" w:rsidRDefault="00491D67" w:rsidP="001B4F41">
            <w:pPr>
              <w:jc w:val="center"/>
              <w:rPr>
                <w:b/>
                <w:sz w:val="24"/>
              </w:rPr>
            </w:pPr>
            <w:r w:rsidRPr="00D0083D">
              <w:rPr>
                <w:b/>
                <w:sz w:val="24"/>
              </w:rPr>
              <w:t>b.5</w:t>
            </w:r>
          </w:p>
        </w:tc>
        <w:tc>
          <w:tcPr>
            <w:tcW w:w="8748" w:type="dxa"/>
            <w:shd w:val="clear" w:color="auto" w:fill="auto"/>
          </w:tcPr>
          <w:p w14:paraId="779B09EE"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Open the Templates Drawer on lower left</w:t>
            </w:r>
          </w:p>
          <w:p w14:paraId="779B09EF" w14:textId="77777777" w:rsidR="00491D67" w:rsidRPr="00D0083D" w:rsidRDefault="00491D67" w:rsidP="001B4F41">
            <w:pPr>
              <w:pStyle w:val="PlainText"/>
              <w:rPr>
                <w:rFonts w:ascii="Calibri" w:hAnsi="Calibri" w:cs="Courier New"/>
                <w:sz w:val="22"/>
                <w:highlight w:val="yellow"/>
              </w:rPr>
            </w:pPr>
          </w:p>
        </w:tc>
      </w:tr>
      <w:tr w:rsidR="00491D67" w:rsidRPr="00D0083D" w14:paraId="779B09F4" w14:textId="77777777" w:rsidTr="001B4F41">
        <w:trPr>
          <w:trHeight w:val="755"/>
        </w:trPr>
        <w:tc>
          <w:tcPr>
            <w:tcW w:w="918" w:type="dxa"/>
            <w:shd w:val="clear" w:color="auto" w:fill="auto"/>
          </w:tcPr>
          <w:p w14:paraId="779B09F1" w14:textId="77777777" w:rsidR="00491D67" w:rsidRPr="00D0083D" w:rsidRDefault="00491D67" w:rsidP="001B4F41">
            <w:pPr>
              <w:jc w:val="center"/>
              <w:rPr>
                <w:b/>
                <w:sz w:val="24"/>
              </w:rPr>
            </w:pPr>
            <w:r w:rsidRPr="00D0083D">
              <w:rPr>
                <w:b/>
                <w:sz w:val="24"/>
              </w:rPr>
              <w:t>b.6</w:t>
            </w:r>
          </w:p>
        </w:tc>
        <w:tc>
          <w:tcPr>
            <w:tcW w:w="8748" w:type="dxa"/>
            <w:shd w:val="clear" w:color="auto" w:fill="auto"/>
          </w:tcPr>
          <w:p w14:paraId="779B09F2"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Click the arrow next to My Templates</w:t>
            </w:r>
          </w:p>
          <w:p w14:paraId="779B09F3" w14:textId="77777777" w:rsidR="00491D67" w:rsidRPr="00D0083D" w:rsidRDefault="00491D67" w:rsidP="001B4F41">
            <w:pPr>
              <w:pStyle w:val="PlainText"/>
              <w:rPr>
                <w:rFonts w:ascii="Calibri" w:hAnsi="Calibri" w:cs="Courier New"/>
                <w:sz w:val="22"/>
                <w:highlight w:val="yellow"/>
              </w:rPr>
            </w:pPr>
          </w:p>
        </w:tc>
      </w:tr>
      <w:tr w:rsidR="00491D67" w:rsidRPr="00D0083D" w14:paraId="779B09F8" w14:textId="77777777" w:rsidTr="001B4F41">
        <w:trPr>
          <w:trHeight w:val="755"/>
        </w:trPr>
        <w:tc>
          <w:tcPr>
            <w:tcW w:w="918" w:type="dxa"/>
            <w:shd w:val="clear" w:color="auto" w:fill="auto"/>
          </w:tcPr>
          <w:p w14:paraId="779B09F5" w14:textId="77777777" w:rsidR="00491D67" w:rsidRPr="00D0083D" w:rsidRDefault="00491D67" w:rsidP="001B4F41">
            <w:pPr>
              <w:jc w:val="center"/>
              <w:rPr>
                <w:b/>
                <w:sz w:val="24"/>
              </w:rPr>
            </w:pPr>
            <w:r w:rsidRPr="00D0083D">
              <w:rPr>
                <w:b/>
                <w:sz w:val="24"/>
              </w:rPr>
              <w:t>b.7</w:t>
            </w:r>
          </w:p>
        </w:tc>
        <w:tc>
          <w:tcPr>
            <w:tcW w:w="8748" w:type="dxa"/>
            <w:shd w:val="clear" w:color="auto" w:fill="auto"/>
          </w:tcPr>
          <w:p w14:paraId="779B09F6"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Right click on the template previously-created</w:t>
            </w:r>
          </w:p>
          <w:p w14:paraId="779B09F7" w14:textId="77777777" w:rsidR="00491D67" w:rsidRPr="00D0083D" w:rsidRDefault="00491D67" w:rsidP="001B4F41">
            <w:pPr>
              <w:pStyle w:val="PlainText"/>
              <w:rPr>
                <w:rFonts w:ascii="Calibri" w:hAnsi="Calibri" w:cs="Courier New"/>
                <w:sz w:val="22"/>
                <w:highlight w:val="yellow"/>
              </w:rPr>
            </w:pPr>
          </w:p>
        </w:tc>
      </w:tr>
      <w:tr w:rsidR="00491D67" w:rsidRPr="00D0083D" w14:paraId="779B09FC" w14:textId="77777777" w:rsidTr="001B4F41">
        <w:trPr>
          <w:trHeight w:val="755"/>
        </w:trPr>
        <w:tc>
          <w:tcPr>
            <w:tcW w:w="918" w:type="dxa"/>
            <w:shd w:val="clear" w:color="auto" w:fill="auto"/>
          </w:tcPr>
          <w:p w14:paraId="779B09F9" w14:textId="77777777" w:rsidR="00491D67" w:rsidRPr="00D0083D" w:rsidRDefault="00491D67" w:rsidP="001B4F41">
            <w:pPr>
              <w:jc w:val="center"/>
              <w:rPr>
                <w:b/>
                <w:sz w:val="24"/>
              </w:rPr>
            </w:pPr>
            <w:r w:rsidRPr="00D0083D">
              <w:rPr>
                <w:b/>
                <w:sz w:val="24"/>
              </w:rPr>
              <w:t>b.8</w:t>
            </w:r>
          </w:p>
        </w:tc>
        <w:tc>
          <w:tcPr>
            <w:tcW w:w="8748" w:type="dxa"/>
            <w:shd w:val="clear" w:color="auto" w:fill="auto"/>
          </w:tcPr>
          <w:p w14:paraId="779B09FA"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Select Insert Template</w:t>
            </w:r>
          </w:p>
          <w:p w14:paraId="779B09FB" w14:textId="77777777" w:rsidR="00491D67" w:rsidRPr="00D0083D" w:rsidRDefault="00491D67" w:rsidP="001B4F41">
            <w:pPr>
              <w:pStyle w:val="PlainText"/>
              <w:rPr>
                <w:rFonts w:ascii="Calibri" w:hAnsi="Calibri" w:cs="Courier New"/>
                <w:sz w:val="22"/>
                <w:highlight w:val="yellow"/>
              </w:rPr>
            </w:pPr>
          </w:p>
        </w:tc>
      </w:tr>
      <w:tr w:rsidR="00491D67" w:rsidRPr="00D0083D" w14:paraId="779B0A00" w14:textId="77777777" w:rsidTr="001B4F41">
        <w:trPr>
          <w:trHeight w:val="755"/>
        </w:trPr>
        <w:tc>
          <w:tcPr>
            <w:tcW w:w="918" w:type="dxa"/>
            <w:shd w:val="clear" w:color="auto" w:fill="auto"/>
          </w:tcPr>
          <w:p w14:paraId="779B09FD" w14:textId="77777777" w:rsidR="00491D67" w:rsidRPr="00D0083D" w:rsidRDefault="00491D67" w:rsidP="001B4F41">
            <w:pPr>
              <w:jc w:val="center"/>
              <w:rPr>
                <w:b/>
                <w:sz w:val="24"/>
                <w:highlight w:val="yellow"/>
              </w:rPr>
            </w:pPr>
            <w:r w:rsidRPr="00D0083D">
              <w:rPr>
                <w:b/>
                <w:sz w:val="24"/>
              </w:rPr>
              <w:t>b.9</w:t>
            </w:r>
          </w:p>
        </w:tc>
        <w:tc>
          <w:tcPr>
            <w:tcW w:w="8748" w:type="dxa"/>
            <w:shd w:val="clear" w:color="auto" w:fill="auto"/>
          </w:tcPr>
          <w:p w14:paraId="779B09FE" w14:textId="77777777" w:rsidR="00491D67" w:rsidRPr="00D0083D" w:rsidRDefault="00491D67" w:rsidP="001B4F41">
            <w:pPr>
              <w:pStyle w:val="PlainText"/>
              <w:rPr>
                <w:rFonts w:ascii="Calibri" w:hAnsi="Calibri" w:cs="Courier New"/>
                <w:sz w:val="22"/>
              </w:rPr>
            </w:pPr>
            <w:r w:rsidRPr="00D0083D">
              <w:rPr>
                <w:rFonts w:ascii="Calibri" w:hAnsi="Calibri" w:cs="Courier New"/>
                <w:sz w:val="22"/>
              </w:rPr>
              <w:t>Verify that the template selected appears in the body of the note</w:t>
            </w:r>
          </w:p>
          <w:p w14:paraId="779B09FF" w14:textId="77777777" w:rsidR="00491D67" w:rsidRPr="00D0083D" w:rsidRDefault="00491D67" w:rsidP="001B4F41">
            <w:pPr>
              <w:pStyle w:val="PlainText"/>
              <w:rPr>
                <w:rFonts w:ascii="Calibri" w:hAnsi="Calibri" w:cs="Courier New"/>
                <w:sz w:val="22"/>
                <w:highlight w:val="yellow"/>
              </w:rPr>
            </w:pPr>
          </w:p>
        </w:tc>
      </w:tr>
      <w:tr w:rsidR="00491D67" w:rsidRPr="00D0083D" w14:paraId="779B0A03" w14:textId="77777777" w:rsidTr="001B4F41">
        <w:trPr>
          <w:trHeight w:val="755"/>
        </w:trPr>
        <w:tc>
          <w:tcPr>
            <w:tcW w:w="918" w:type="dxa"/>
            <w:shd w:val="clear" w:color="auto" w:fill="auto"/>
          </w:tcPr>
          <w:p w14:paraId="779B0A01" w14:textId="77777777" w:rsidR="00491D67" w:rsidRPr="00D0083D" w:rsidRDefault="00491D67" w:rsidP="001B4F41">
            <w:pPr>
              <w:jc w:val="center"/>
              <w:rPr>
                <w:b/>
                <w:sz w:val="24"/>
              </w:rPr>
            </w:pPr>
          </w:p>
        </w:tc>
        <w:tc>
          <w:tcPr>
            <w:tcW w:w="8748" w:type="dxa"/>
            <w:shd w:val="clear" w:color="auto" w:fill="auto"/>
          </w:tcPr>
          <w:p w14:paraId="779B0A02" w14:textId="77777777" w:rsidR="00491D67" w:rsidRPr="00D0083D" w:rsidRDefault="00491D67" w:rsidP="001B4F41">
            <w:pPr>
              <w:pStyle w:val="PlainText"/>
              <w:rPr>
                <w:rFonts w:ascii="Calibri" w:hAnsi="Calibri" w:cs="Courier New"/>
                <w:sz w:val="22"/>
              </w:rPr>
            </w:pPr>
          </w:p>
        </w:tc>
      </w:tr>
      <w:tr w:rsidR="00491D67" w:rsidRPr="00D0083D" w14:paraId="779B0A08" w14:textId="77777777" w:rsidTr="001B4F41">
        <w:trPr>
          <w:trHeight w:val="755"/>
        </w:trPr>
        <w:tc>
          <w:tcPr>
            <w:tcW w:w="918" w:type="dxa"/>
            <w:shd w:val="clear" w:color="auto" w:fill="auto"/>
          </w:tcPr>
          <w:p w14:paraId="779B0A04" w14:textId="77777777" w:rsidR="00491D67" w:rsidRPr="00D0083D" w:rsidRDefault="00491D67" w:rsidP="001B4F41">
            <w:pPr>
              <w:jc w:val="center"/>
              <w:rPr>
                <w:b/>
                <w:sz w:val="24"/>
              </w:rPr>
            </w:pPr>
            <w:r w:rsidRPr="00D0083D">
              <w:rPr>
                <w:b/>
                <w:sz w:val="24"/>
              </w:rPr>
              <w:lastRenderedPageBreak/>
              <w:t>C</w:t>
            </w:r>
          </w:p>
        </w:tc>
        <w:tc>
          <w:tcPr>
            <w:tcW w:w="8748" w:type="dxa"/>
            <w:shd w:val="clear" w:color="auto" w:fill="auto"/>
          </w:tcPr>
          <w:p w14:paraId="779B0A05" w14:textId="77777777" w:rsidR="00491D67" w:rsidRPr="00D0083D" w:rsidRDefault="00491D67" w:rsidP="001B4F41">
            <w:pPr>
              <w:pStyle w:val="PlainText"/>
              <w:ind w:left="360"/>
              <w:rPr>
                <w:rFonts w:ascii="Calibri" w:hAnsi="Calibri" w:cs="Courier New"/>
                <w:b/>
                <w:sz w:val="22"/>
              </w:rPr>
            </w:pPr>
            <w:r w:rsidRPr="00D0083D">
              <w:rPr>
                <w:rFonts w:ascii="Calibri" w:hAnsi="Calibri" w:cs="Courier New"/>
                <w:b/>
                <w:sz w:val="22"/>
                <w:highlight w:val="yellow"/>
              </w:rPr>
              <w:t>Open a Shared Template Subdirectory</w:t>
            </w:r>
          </w:p>
          <w:p w14:paraId="779B0A06" w14:textId="77777777" w:rsidR="00491D67" w:rsidRPr="00D0083D" w:rsidRDefault="00491D67" w:rsidP="001B4F41">
            <w:pPr>
              <w:pStyle w:val="PlainText"/>
              <w:ind w:left="360"/>
              <w:rPr>
                <w:rFonts w:ascii="Calibri" w:hAnsi="Calibri" w:cs="Courier New"/>
                <w:sz w:val="22"/>
              </w:rPr>
            </w:pPr>
          </w:p>
          <w:p w14:paraId="779B0A07" w14:textId="77777777" w:rsidR="00491D67" w:rsidRPr="00D0083D" w:rsidRDefault="00491D67" w:rsidP="001B4F41">
            <w:pPr>
              <w:pStyle w:val="PlainText"/>
              <w:ind w:left="720"/>
              <w:rPr>
                <w:rFonts w:ascii="Calibri" w:hAnsi="Calibri"/>
                <w:sz w:val="22"/>
              </w:rPr>
            </w:pPr>
          </w:p>
        </w:tc>
      </w:tr>
      <w:tr w:rsidR="00491D67" w:rsidRPr="00D0083D" w14:paraId="779B0A0C" w14:textId="77777777" w:rsidTr="001B4F41">
        <w:trPr>
          <w:trHeight w:val="755"/>
        </w:trPr>
        <w:tc>
          <w:tcPr>
            <w:tcW w:w="918" w:type="dxa"/>
            <w:shd w:val="clear" w:color="auto" w:fill="auto"/>
          </w:tcPr>
          <w:p w14:paraId="779B0A09" w14:textId="77777777" w:rsidR="00491D67" w:rsidRPr="00D0083D" w:rsidRDefault="00491D67" w:rsidP="001B4F41">
            <w:pPr>
              <w:jc w:val="center"/>
              <w:rPr>
                <w:b/>
                <w:sz w:val="24"/>
              </w:rPr>
            </w:pPr>
            <w:r w:rsidRPr="00D0083D">
              <w:rPr>
                <w:b/>
                <w:sz w:val="24"/>
              </w:rPr>
              <w:t>c.1</w:t>
            </w:r>
          </w:p>
        </w:tc>
        <w:tc>
          <w:tcPr>
            <w:tcW w:w="8748" w:type="dxa"/>
            <w:shd w:val="clear" w:color="auto" w:fill="auto"/>
          </w:tcPr>
          <w:p w14:paraId="779B0A0A" w14:textId="77777777" w:rsidR="00491D67" w:rsidRPr="00D0083D" w:rsidRDefault="00491D67" w:rsidP="001B4F41">
            <w:pPr>
              <w:pStyle w:val="PlainText"/>
              <w:ind w:left="360"/>
              <w:rPr>
                <w:rFonts w:ascii="Calibri" w:hAnsi="Calibri" w:cs="Courier New"/>
                <w:sz w:val="22"/>
              </w:rPr>
            </w:pPr>
            <w:r w:rsidRPr="00D0083D">
              <w:rPr>
                <w:rFonts w:ascii="Calibri" w:hAnsi="Calibri" w:cs="Courier New"/>
                <w:sz w:val="22"/>
              </w:rPr>
              <w:t xml:space="preserve">Follow steps b.1 – b. 5 above in </w:t>
            </w:r>
            <w:r w:rsidRPr="00D0083D">
              <w:rPr>
                <w:rFonts w:ascii="Calibri" w:hAnsi="Calibri" w:cs="Courier New"/>
                <w:b/>
                <w:sz w:val="22"/>
              </w:rPr>
              <w:t>Launch a Template from the Template Drawer</w:t>
            </w:r>
          </w:p>
          <w:p w14:paraId="779B0A0B" w14:textId="77777777" w:rsidR="00491D67" w:rsidRPr="00D0083D" w:rsidRDefault="00491D67" w:rsidP="001B4F41">
            <w:pPr>
              <w:pStyle w:val="PlainText"/>
              <w:ind w:left="720"/>
              <w:rPr>
                <w:rFonts w:ascii="Calibri" w:hAnsi="Calibri" w:cs="Courier New"/>
                <w:sz w:val="22"/>
                <w:highlight w:val="yellow"/>
              </w:rPr>
            </w:pPr>
          </w:p>
        </w:tc>
      </w:tr>
      <w:tr w:rsidR="00491D67" w:rsidRPr="00D0083D" w14:paraId="779B0A10" w14:textId="77777777" w:rsidTr="001B4F41">
        <w:trPr>
          <w:trHeight w:val="755"/>
        </w:trPr>
        <w:tc>
          <w:tcPr>
            <w:tcW w:w="918" w:type="dxa"/>
            <w:shd w:val="clear" w:color="auto" w:fill="auto"/>
          </w:tcPr>
          <w:p w14:paraId="779B0A0D" w14:textId="77777777" w:rsidR="00491D67" w:rsidRPr="00D0083D" w:rsidRDefault="00491D67" w:rsidP="001B4F41">
            <w:r w:rsidRPr="00D0083D">
              <w:rPr>
                <w:b/>
                <w:sz w:val="24"/>
              </w:rPr>
              <w:t>c.2</w:t>
            </w:r>
          </w:p>
        </w:tc>
        <w:tc>
          <w:tcPr>
            <w:tcW w:w="8748" w:type="dxa"/>
            <w:shd w:val="clear" w:color="auto" w:fill="auto"/>
          </w:tcPr>
          <w:p w14:paraId="779B0A0E" w14:textId="77777777" w:rsidR="00491D67" w:rsidRPr="00D0083D" w:rsidRDefault="00491D67" w:rsidP="001B4F41">
            <w:pPr>
              <w:pStyle w:val="PlainText"/>
              <w:ind w:left="360"/>
              <w:rPr>
                <w:rFonts w:ascii="Calibri" w:hAnsi="Calibri" w:cs="Courier New"/>
                <w:sz w:val="22"/>
              </w:rPr>
            </w:pPr>
            <w:r w:rsidRPr="00D0083D">
              <w:rPr>
                <w:rFonts w:ascii="Calibri" w:hAnsi="Calibri" w:cs="Courier New"/>
                <w:sz w:val="22"/>
              </w:rPr>
              <w:t>Open Shared Templates</w:t>
            </w:r>
          </w:p>
          <w:p w14:paraId="779B0A0F" w14:textId="77777777" w:rsidR="00491D67" w:rsidRPr="00D0083D" w:rsidRDefault="00491D67" w:rsidP="001B4F41">
            <w:pPr>
              <w:pStyle w:val="PlainText"/>
              <w:ind w:left="360"/>
              <w:rPr>
                <w:rFonts w:ascii="Calibri" w:hAnsi="Calibri" w:cs="Courier New"/>
                <w:sz w:val="22"/>
                <w:highlight w:val="yellow"/>
              </w:rPr>
            </w:pPr>
          </w:p>
        </w:tc>
      </w:tr>
      <w:tr w:rsidR="00491D67" w:rsidRPr="00D0083D" w14:paraId="779B0A14" w14:textId="77777777" w:rsidTr="001B4F41">
        <w:trPr>
          <w:trHeight w:val="755"/>
        </w:trPr>
        <w:tc>
          <w:tcPr>
            <w:tcW w:w="918" w:type="dxa"/>
            <w:shd w:val="clear" w:color="auto" w:fill="auto"/>
          </w:tcPr>
          <w:p w14:paraId="779B0A11" w14:textId="77777777" w:rsidR="00491D67" w:rsidRPr="00D0083D" w:rsidRDefault="00491D67" w:rsidP="001B4F41">
            <w:r w:rsidRPr="00D0083D">
              <w:rPr>
                <w:b/>
                <w:sz w:val="24"/>
              </w:rPr>
              <w:t>c.3</w:t>
            </w:r>
          </w:p>
        </w:tc>
        <w:tc>
          <w:tcPr>
            <w:tcW w:w="8748" w:type="dxa"/>
            <w:shd w:val="clear" w:color="auto" w:fill="auto"/>
          </w:tcPr>
          <w:p w14:paraId="779B0A12" w14:textId="77777777" w:rsidR="00491D67" w:rsidRPr="00D0083D" w:rsidRDefault="00491D67" w:rsidP="001B4F41">
            <w:pPr>
              <w:pStyle w:val="PlainText"/>
              <w:ind w:left="360"/>
              <w:rPr>
                <w:rFonts w:ascii="Calibri" w:hAnsi="Calibri" w:cs="Courier New"/>
                <w:sz w:val="22"/>
              </w:rPr>
            </w:pPr>
            <w:r w:rsidRPr="00D0083D">
              <w:rPr>
                <w:rFonts w:ascii="Calibri" w:hAnsi="Calibri" w:cs="Courier New"/>
                <w:sz w:val="22"/>
              </w:rPr>
              <w:t>Find a Shared Template with subdirectories</w:t>
            </w:r>
          </w:p>
          <w:p w14:paraId="779B0A13" w14:textId="77777777" w:rsidR="00491D67" w:rsidRPr="00D0083D" w:rsidRDefault="00491D67" w:rsidP="001B4F41">
            <w:pPr>
              <w:pStyle w:val="PlainText"/>
              <w:ind w:left="360"/>
              <w:rPr>
                <w:rFonts w:ascii="Calibri" w:hAnsi="Calibri" w:cs="Courier New"/>
                <w:sz w:val="22"/>
                <w:highlight w:val="yellow"/>
              </w:rPr>
            </w:pPr>
          </w:p>
        </w:tc>
      </w:tr>
      <w:tr w:rsidR="00491D67" w:rsidRPr="00D0083D" w14:paraId="779B0A17" w14:textId="77777777" w:rsidTr="001B4F41">
        <w:trPr>
          <w:trHeight w:val="755"/>
        </w:trPr>
        <w:tc>
          <w:tcPr>
            <w:tcW w:w="918" w:type="dxa"/>
            <w:shd w:val="clear" w:color="auto" w:fill="auto"/>
          </w:tcPr>
          <w:p w14:paraId="779B0A15" w14:textId="77777777" w:rsidR="00491D67" w:rsidRPr="00D0083D" w:rsidRDefault="00491D67" w:rsidP="001B4F41">
            <w:r w:rsidRPr="00D0083D">
              <w:rPr>
                <w:b/>
                <w:sz w:val="24"/>
              </w:rPr>
              <w:t>c.4</w:t>
            </w:r>
          </w:p>
        </w:tc>
        <w:tc>
          <w:tcPr>
            <w:tcW w:w="8748" w:type="dxa"/>
            <w:shd w:val="clear" w:color="auto" w:fill="auto"/>
          </w:tcPr>
          <w:p w14:paraId="779B0A16" w14:textId="77777777" w:rsidR="00491D67" w:rsidRPr="00D0083D" w:rsidRDefault="00491D67" w:rsidP="001B4F41">
            <w:pPr>
              <w:pStyle w:val="PlainText"/>
              <w:ind w:left="360"/>
              <w:rPr>
                <w:rFonts w:ascii="Calibri" w:hAnsi="Calibri" w:cs="Courier New"/>
                <w:sz w:val="22"/>
              </w:rPr>
            </w:pPr>
            <w:r w:rsidRPr="00D0083D">
              <w:rPr>
                <w:rFonts w:ascii="Calibri" w:hAnsi="Calibri" w:cs="Courier New"/>
                <w:sz w:val="22"/>
              </w:rPr>
              <w:t>Attempt to open a subdirectory &amp; verify that it can be opened</w:t>
            </w:r>
          </w:p>
        </w:tc>
      </w:tr>
      <w:tr w:rsidR="00491D67" w:rsidRPr="00D0083D" w14:paraId="779B0A1A" w14:textId="77777777" w:rsidTr="001B4F41">
        <w:trPr>
          <w:trHeight w:val="755"/>
        </w:trPr>
        <w:tc>
          <w:tcPr>
            <w:tcW w:w="918" w:type="dxa"/>
            <w:shd w:val="clear" w:color="auto" w:fill="auto"/>
          </w:tcPr>
          <w:p w14:paraId="779B0A18" w14:textId="77777777" w:rsidR="00491D67" w:rsidRPr="00D0083D" w:rsidRDefault="00491D67" w:rsidP="001B4F41">
            <w:pPr>
              <w:jc w:val="center"/>
              <w:rPr>
                <w:b/>
                <w:sz w:val="24"/>
              </w:rPr>
            </w:pPr>
            <w:r w:rsidRPr="00D0083D">
              <w:rPr>
                <w:b/>
                <w:sz w:val="24"/>
              </w:rPr>
              <w:t>Result</w:t>
            </w:r>
          </w:p>
        </w:tc>
        <w:tc>
          <w:tcPr>
            <w:tcW w:w="8748" w:type="dxa"/>
            <w:shd w:val="clear" w:color="auto" w:fill="auto"/>
          </w:tcPr>
          <w:p w14:paraId="779B0A19" w14:textId="77777777" w:rsidR="00491D67" w:rsidRPr="00D0083D" w:rsidRDefault="00491D67" w:rsidP="001B4F41">
            <w:pPr>
              <w:rPr>
                <w:rFonts w:cs="r_ansi"/>
                <w:szCs w:val="20"/>
              </w:rPr>
            </w:pPr>
          </w:p>
        </w:tc>
      </w:tr>
    </w:tbl>
    <w:p w14:paraId="779B0A1B" w14:textId="77777777" w:rsidR="00491D67" w:rsidRPr="00D0083D" w:rsidRDefault="00491D67" w:rsidP="00491D67">
      <w:pPr>
        <w:pStyle w:val="NoSpacing"/>
        <w:rPr>
          <w:sz w:val="24"/>
        </w:rPr>
      </w:pPr>
    </w:p>
    <w:p w14:paraId="779B0A1C" w14:textId="77777777" w:rsidR="00491D67" w:rsidRPr="00D0083D" w:rsidRDefault="00491D67" w:rsidP="00491D67">
      <w:pPr>
        <w:pStyle w:val="NoSpacing"/>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491D67" w:rsidRPr="00D0083D" w14:paraId="779B0A1E" w14:textId="77777777" w:rsidTr="001B4F41">
        <w:tc>
          <w:tcPr>
            <w:tcW w:w="1278" w:type="dxa"/>
            <w:shd w:val="clear" w:color="auto" w:fill="auto"/>
          </w:tcPr>
          <w:p w14:paraId="779B0A1D" w14:textId="77777777" w:rsidR="00491D67" w:rsidRPr="00D0083D" w:rsidRDefault="00491D67" w:rsidP="001B4F41">
            <w:pPr>
              <w:rPr>
                <w:b/>
                <w:sz w:val="24"/>
              </w:rPr>
            </w:pPr>
            <w:r w:rsidRPr="00D0083D">
              <w:rPr>
                <w:b/>
                <w:sz w:val="24"/>
              </w:rPr>
              <w:t>Pass/Fail</w:t>
            </w:r>
          </w:p>
        </w:tc>
      </w:tr>
      <w:tr w:rsidR="00491D67" w:rsidRPr="00D0083D" w14:paraId="779B0A20" w14:textId="77777777" w:rsidTr="001B4F41">
        <w:tc>
          <w:tcPr>
            <w:tcW w:w="1278" w:type="dxa"/>
            <w:shd w:val="clear" w:color="auto" w:fill="auto"/>
          </w:tcPr>
          <w:p w14:paraId="779B0A1F" w14:textId="77777777" w:rsidR="00491D67" w:rsidRPr="00D0083D" w:rsidRDefault="00491D67" w:rsidP="001B4F41">
            <w:pPr>
              <w:rPr>
                <w:sz w:val="24"/>
              </w:rPr>
            </w:pPr>
          </w:p>
        </w:tc>
      </w:tr>
    </w:tbl>
    <w:p w14:paraId="779B0A21" w14:textId="77777777" w:rsidR="00491D67" w:rsidRPr="00D0083D" w:rsidRDefault="00491D67" w:rsidP="00491D67">
      <w:pPr>
        <w:pStyle w:val="NoSpacing"/>
        <w:rPr>
          <w:sz w:val="24"/>
        </w:rPr>
      </w:pPr>
    </w:p>
    <w:p w14:paraId="779B0A22" w14:textId="77777777" w:rsidR="00491D67" w:rsidRPr="00D0083D" w:rsidRDefault="00491D67" w:rsidP="00491D67">
      <w:pPr>
        <w:pStyle w:val="NormalIndent"/>
        <w:pBdr>
          <w:bottom w:val="single" w:sz="12" w:space="0" w:color="auto"/>
        </w:pBdr>
        <w:spacing w:before="240"/>
        <w:ind w:left="0"/>
        <w:rPr>
          <w:rFonts w:ascii="Calibri" w:hAnsi="Calibri" w:cs="Arial"/>
          <w:sz w:val="22"/>
        </w:rPr>
      </w:pPr>
      <w:r w:rsidRPr="00D0083D">
        <w:rPr>
          <w:rFonts w:ascii="Calibri" w:hAnsi="Calibri" w:cs="Arial"/>
          <w:sz w:val="22"/>
        </w:rPr>
        <w:t>Comments:</w:t>
      </w:r>
      <w:r w:rsidRPr="00D0083D">
        <w:rPr>
          <w:rFonts w:ascii="Calibri" w:hAnsi="Calibri" w:cs="Arial"/>
          <w:sz w:val="22"/>
        </w:rPr>
        <w:br/>
      </w:r>
    </w:p>
    <w:p w14:paraId="779B0A23" w14:textId="77777777" w:rsidR="00491D67" w:rsidRPr="00D0083D" w:rsidRDefault="00491D67" w:rsidP="00491D67">
      <w:pPr>
        <w:tabs>
          <w:tab w:val="left" w:pos="1080"/>
        </w:tabs>
        <w:ind w:left="1080" w:hanging="1080"/>
        <w:rPr>
          <w:sz w:val="28"/>
          <w:szCs w:val="28"/>
        </w:rPr>
      </w:pPr>
      <w:r w:rsidRPr="00D0083D">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491D67" w:rsidRPr="00D0083D" w14:paraId="779B0A25" w14:textId="77777777" w:rsidTr="001B4F41">
        <w:trPr>
          <w:trHeight w:val="368"/>
        </w:trPr>
        <w:tc>
          <w:tcPr>
            <w:tcW w:w="5775" w:type="dxa"/>
            <w:gridSpan w:val="4"/>
            <w:shd w:val="clear" w:color="auto" w:fill="auto"/>
          </w:tcPr>
          <w:p w14:paraId="779B0A24" w14:textId="77777777" w:rsidR="00491D67" w:rsidRPr="00D0083D" w:rsidRDefault="00491D67" w:rsidP="001B4F41">
            <w:pPr>
              <w:spacing w:after="0" w:line="240" w:lineRule="auto"/>
              <w:jc w:val="center"/>
              <w:rPr>
                <w:rFonts w:eastAsia="Calibri"/>
                <w:b/>
              </w:rPr>
            </w:pPr>
            <w:r w:rsidRPr="00D0083D">
              <w:rPr>
                <w:rFonts w:eastAsia="Calibri"/>
                <w:b/>
              </w:rPr>
              <w:t>Development Team Response</w:t>
            </w:r>
          </w:p>
        </w:tc>
      </w:tr>
      <w:tr w:rsidR="00491D67" w:rsidRPr="00D0083D" w14:paraId="779B0A2A" w14:textId="77777777" w:rsidTr="001B4F41">
        <w:trPr>
          <w:trHeight w:val="368"/>
        </w:trPr>
        <w:tc>
          <w:tcPr>
            <w:tcW w:w="1455" w:type="dxa"/>
            <w:shd w:val="clear" w:color="auto" w:fill="auto"/>
          </w:tcPr>
          <w:p w14:paraId="779B0A26" w14:textId="77777777" w:rsidR="00491D67" w:rsidRPr="00D0083D" w:rsidRDefault="00491D67" w:rsidP="001B4F41">
            <w:pPr>
              <w:spacing w:after="0" w:line="240" w:lineRule="auto"/>
              <w:rPr>
                <w:rFonts w:eastAsia="Calibri"/>
                <w:b/>
              </w:rPr>
            </w:pPr>
            <w:r w:rsidRPr="00D0083D">
              <w:rPr>
                <w:rFonts w:eastAsia="Calibri"/>
                <w:b/>
              </w:rPr>
              <w:t>Test Site</w:t>
            </w:r>
          </w:p>
        </w:tc>
        <w:tc>
          <w:tcPr>
            <w:tcW w:w="1080" w:type="dxa"/>
            <w:shd w:val="clear" w:color="auto" w:fill="auto"/>
          </w:tcPr>
          <w:p w14:paraId="779B0A27" w14:textId="77777777" w:rsidR="00491D67" w:rsidRPr="00D0083D" w:rsidRDefault="00491D67" w:rsidP="001B4F41">
            <w:pPr>
              <w:spacing w:after="0" w:line="240" w:lineRule="auto"/>
              <w:rPr>
                <w:rFonts w:eastAsia="Calibri"/>
                <w:b/>
              </w:rPr>
            </w:pPr>
            <w:r w:rsidRPr="00D0083D">
              <w:rPr>
                <w:rFonts w:eastAsia="Calibri"/>
                <w:b/>
              </w:rPr>
              <w:t>Tracker Issue ID#</w:t>
            </w:r>
          </w:p>
        </w:tc>
        <w:tc>
          <w:tcPr>
            <w:tcW w:w="2160" w:type="dxa"/>
            <w:shd w:val="clear" w:color="auto" w:fill="auto"/>
          </w:tcPr>
          <w:p w14:paraId="779B0A28" w14:textId="77777777" w:rsidR="00491D67" w:rsidRPr="00D0083D" w:rsidRDefault="00491D67" w:rsidP="001B4F41">
            <w:pPr>
              <w:spacing w:after="0" w:line="240" w:lineRule="auto"/>
              <w:rPr>
                <w:rFonts w:eastAsia="Calibri"/>
                <w:b/>
              </w:rPr>
            </w:pPr>
            <w:r w:rsidRPr="00D0083D">
              <w:rPr>
                <w:rFonts w:eastAsia="Calibri"/>
                <w:b/>
              </w:rPr>
              <w:t>Status</w:t>
            </w:r>
          </w:p>
        </w:tc>
        <w:tc>
          <w:tcPr>
            <w:tcW w:w="1080" w:type="dxa"/>
            <w:shd w:val="clear" w:color="auto" w:fill="auto"/>
          </w:tcPr>
          <w:p w14:paraId="779B0A29" w14:textId="77777777" w:rsidR="00491D67" w:rsidRPr="00D0083D" w:rsidRDefault="00491D67" w:rsidP="001B4F41">
            <w:pPr>
              <w:spacing w:after="0" w:line="240" w:lineRule="auto"/>
              <w:rPr>
                <w:rFonts w:eastAsia="Calibri"/>
                <w:b/>
              </w:rPr>
            </w:pPr>
            <w:r w:rsidRPr="00D0083D">
              <w:rPr>
                <w:rFonts w:eastAsia="Calibri"/>
                <w:b/>
              </w:rPr>
              <w:t>Verified?</w:t>
            </w:r>
          </w:p>
        </w:tc>
      </w:tr>
      <w:tr w:rsidR="00491D67" w:rsidRPr="00D0083D" w14:paraId="779B0A2F" w14:textId="77777777" w:rsidTr="001B4F41">
        <w:tc>
          <w:tcPr>
            <w:tcW w:w="1455" w:type="dxa"/>
            <w:shd w:val="clear" w:color="auto" w:fill="auto"/>
          </w:tcPr>
          <w:p w14:paraId="779B0A2B" w14:textId="77777777" w:rsidR="00491D67" w:rsidRPr="00D0083D" w:rsidRDefault="00491D67" w:rsidP="001B4F41">
            <w:pPr>
              <w:spacing w:after="0" w:line="240" w:lineRule="auto"/>
              <w:rPr>
                <w:rFonts w:eastAsia="Calibri"/>
              </w:rPr>
            </w:pPr>
          </w:p>
        </w:tc>
        <w:tc>
          <w:tcPr>
            <w:tcW w:w="1080" w:type="dxa"/>
            <w:shd w:val="clear" w:color="auto" w:fill="auto"/>
          </w:tcPr>
          <w:p w14:paraId="779B0A2C" w14:textId="77777777" w:rsidR="00491D67" w:rsidRPr="00D0083D" w:rsidRDefault="00491D67" w:rsidP="001B4F41">
            <w:pPr>
              <w:spacing w:after="0" w:line="240" w:lineRule="auto"/>
              <w:jc w:val="center"/>
              <w:rPr>
                <w:rFonts w:eastAsia="Calibri"/>
              </w:rPr>
            </w:pPr>
          </w:p>
        </w:tc>
        <w:tc>
          <w:tcPr>
            <w:tcW w:w="2160" w:type="dxa"/>
            <w:shd w:val="clear" w:color="auto" w:fill="auto"/>
          </w:tcPr>
          <w:p w14:paraId="779B0A2D" w14:textId="77777777" w:rsidR="00491D67" w:rsidRPr="00D0083D" w:rsidRDefault="00491D67" w:rsidP="001B4F41">
            <w:pPr>
              <w:spacing w:after="0" w:line="240" w:lineRule="auto"/>
              <w:rPr>
                <w:rFonts w:eastAsia="Calibri"/>
              </w:rPr>
            </w:pPr>
          </w:p>
        </w:tc>
        <w:tc>
          <w:tcPr>
            <w:tcW w:w="1080" w:type="dxa"/>
            <w:shd w:val="clear" w:color="auto" w:fill="auto"/>
          </w:tcPr>
          <w:p w14:paraId="779B0A2E" w14:textId="77777777" w:rsidR="00491D67" w:rsidRPr="00D0083D" w:rsidRDefault="00491D67" w:rsidP="001B4F41">
            <w:pPr>
              <w:spacing w:after="0" w:line="240" w:lineRule="auto"/>
              <w:rPr>
                <w:rFonts w:eastAsia="Calibri"/>
              </w:rPr>
            </w:pPr>
          </w:p>
        </w:tc>
      </w:tr>
    </w:tbl>
    <w:p w14:paraId="779B0A30" w14:textId="77777777" w:rsidR="00491D67" w:rsidRPr="00D0083D" w:rsidRDefault="00491D67" w:rsidP="00491D67">
      <w:pPr>
        <w:tabs>
          <w:tab w:val="left" w:pos="1080"/>
        </w:tabs>
        <w:ind w:left="1080" w:hanging="1080"/>
        <w:rPr>
          <w:sz w:val="28"/>
          <w:szCs w:val="28"/>
        </w:rPr>
      </w:pPr>
    </w:p>
    <w:p w14:paraId="779B0A31" w14:textId="77777777" w:rsidR="00491D67" w:rsidRPr="00D0083D" w:rsidRDefault="00491D67" w:rsidP="00491D67">
      <w:pPr>
        <w:pStyle w:val="Heading1"/>
        <w:rPr>
          <w:rFonts w:ascii="Calibri" w:hAnsi="Calibri"/>
          <w:b w:val="0"/>
          <w:sz w:val="24"/>
        </w:rPr>
      </w:pPr>
      <w:r w:rsidRPr="00D0083D">
        <w:rPr>
          <w:rFonts w:ascii="Calibri" w:hAnsi="Calibri"/>
        </w:rPr>
        <w:br w:type="page"/>
      </w:r>
    </w:p>
    <w:p w14:paraId="779B0A32" w14:textId="77777777" w:rsidR="00491D67" w:rsidRPr="00D0083D" w:rsidRDefault="00491D67" w:rsidP="00491D67">
      <w:pPr>
        <w:pStyle w:val="Heading1"/>
        <w:rPr>
          <w:rFonts w:ascii="Calibri" w:hAnsi="Calibri"/>
          <w:b w:val="0"/>
          <w:sz w:val="24"/>
        </w:rPr>
      </w:pPr>
      <w:bookmarkStart w:id="81" w:name="_Toc455426961"/>
      <w:bookmarkStart w:id="82" w:name="_Toc457375416"/>
      <w:r w:rsidRPr="00D0083D">
        <w:rPr>
          <w:rFonts w:ascii="Calibri" w:hAnsi="Calibri"/>
          <w:b w:val="0"/>
          <w:sz w:val="24"/>
        </w:rPr>
        <w:lastRenderedPageBreak/>
        <w:t xml:space="preserve">Jazz Item -  </w:t>
      </w:r>
      <w:r w:rsidRPr="00D0083D">
        <w:rPr>
          <w:rFonts w:ascii="Calibri" w:hAnsi="Calibri"/>
          <w:sz w:val="24"/>
        </w:rPr>
        <w:t>336244</w:t>
      </w:r>
      <w:bookmarkEnd w:id="81"/>
      <w:bookmarkEnd w:id="82"/>
    </w:p>
    <w:p w14:paraId="779B0A33" w14:textId="77777777" w:rsidR="007B497F" w:rsidRDefault="007B497F" w:rsidP="009D2F0D">
      <w:bookmarkStart w:id="83" w:name="_Toc455426963"/>
    </w:p>
    <w:p w14:paraId="779B0A34" w14:textId="77777777" w:rsidR="00491D67" w:rsidRPr="00785314" w:rsidRDefault="00491D67" w:rsidP="009D2F0D">
      <w:r w:rsidRPr="00785314">
        <w:t>Overview</w:t>
      </w:r>
      <w:bookmarkEnd w:id="83"/>
      <w:r w:rsidRPr="00785314">
        <w:t xml:space="preserve"> </w:t>
      </w:r>
    </w:p>
    <w:p w14:paraId="779B0A35" w14:textId="77777777" w:rsidR="00491D67" w:rsidRPr="00D0083D" w:rsidRDefault="00491D67" w:rsidP="00491D67">
      <w:r w:rsidRPr="00D0083D">
        <w:t>Consult Tab issue. Below is the description from the 30.b issue tracker for this item. The tab order on fFrame was inadvertently changed during 30.b development. This will be corrected in 423.</w:t>
      </w:r>
    </w:p>
    <w:p w14:paraId="779B0A36" w14:textId="77777777" w:rsidR="00491D67" w:rsidRPr="00D0083D" w:rsidRDefault="00491D67" w:rsidP="00491D67">
      <w:pPr>
        <w:rPr>
          <w:b/>
          <w:bCs/>
          <w:color w:val="4F81BD"/>
        </w:rPr>
      </w:pPr>
      <w:r w:rsidRPr="00D0083D">
        <w:t>Prior to 30b, when using keyboard shortcuts to the consults tab (Ctrl T), using the TAB key resulted in the first consult in the list being highlighted.  After 30b, using the same method, the TAB key results in the patient name button being highlighted.  To get to the first consult requires an additional 9 tabs.</w:t>
      </w:r>
    </w:p>
    <w:p w14:paraId="779B0A37" w14:textId="77777777" w:rsidR="00491D67" w:rsidRPr="00785314" w:rsidRDefault="00491D67" w:rsidP="009D2F0D">
      <w:bookmarkStart w:id="84" w:name="_Toc455426964"/>
      <w:r w:rsidRPr="00785314">
        <w:t>Test Steps</w:t>
      </w:r>
      <w:bookmarkEnd w:id="84"/>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491D67" w:rsidRPr="00D0083D" w14:paraId="779B0A39" w14:textId="77777777" w:rsidTr="001B4F41">
        <w:trPr>
          <w:trHeight w:val="440"/>
        </w:trPr>
        <w:tc>
          <w:tcPr>
            <w:tcW w:w="9666" w:type="dxa"/>
            <w:gridSpan w:val="2"/>
            <w:shd w:val="clear" w:color="auto" w:fill="DBE5F1"/>
          </w:tcPr>
          <w:p w14:paraId="779B0A38" w14:textId="77777777" w:rsidR="00491D67" w:rsidRPr="00D0083D" w:rsidRDefault="00491D67" w:rsidP="001B4F41">
            <w:pPr>
              <w:keepNext/>
              <w:keepLines/>
              <w:spacing w:before="200" w:after="0"/>
              <w:outlineLvl w:val="1"/>
              <w:rPr>
                <w:b/>
                <w:bCs/>
                <w:color w:val="4F81BD"/>
                <w:sz w:val="26"/>
                <w:szCs w:val="26"/>
              </w:rPr>
            </w:pPr>
          </w:p>
        </w:tc>
      </w:tr>
      <w:tr w:rsidR="00491D67" w:rsidRPr="00D0083D" w14:paraId="779B0A3C" w14:textId="77777777" w:rsidTr="001B4F41">
        <w:trPr>
          <w:trHeight w:val="751"/>
        </w:trPr>
        <w:tc>
          <w:tcPr>
            <w:tcW w:w="918" w:type="dxa"/>
            <w:shd w:val="clear" w:color="auto" w:fill="auto"/>
          </w:tcPr>
          <w:p w14:paraId="779B0A3A" w14:textId="77777777" w:rsidR="00491D67" w:rsidRPr="00D0083D" w:rsidRDefault="00491D67" w:rsidP="001B4F41">
            <w:pPr>
              <w:jc w:val="center"/>
              <w:rPr>
                <w:b/>
                <w:sz w:val="24"/>
              </w:rPr>
            </w:pPr>
            <w:r w:rsidRPr="00D0083D">
              <w:rPr>
                <w:b/>
                <w:sz w:val="24"/>
              </w:rPr>
              <w:t>Steps</w:t>
            </w:r>
          </w:p>
        </w:tc>
        <w:tc>
          <w:tcPr>
            <w:tcW w:w="8748" w:type="dxa"/>
            <w:shd w:val="clear" w:color="auto" w:fill="auto"/>
          </w:tcPr>
          <w:p w14:paraId="779B0A3B" w14:textId="77777777" w:rsidR="00491D67" w:rsidRPr="00D0083D" w:rsidRDefault="00491D67" w:rsidP="001B4F41"/>
        </w:tc>
      </w:tr>
      <w:tr w:rsidR="00491D67" w:rsidRPr="00D0083D" w14:paraId="779B0A3F" w14:textId="77777777" w:rsidTr="001B4F41">
        <w:trPr>
          <w:trHeight w:val="751"/>
        </w:trPr>
        <w:tc>
          <w:tcPr>
            <w:tcW w:w="918" w:type="dxa"/>
            <w:shd w:val="clear" w:color="auto" w:fill="auto"/>
          </w:tcPr>
          <w:p w14:paraId="779B0A3D" w14:textId="77777777" w:rsidR="00491D67" w:rsidRPr="00D0083D" w:rsidRDefault="00491D67" w:rsidP="001B4F41">
            <w:pPr>
              <w:jc w:val="center"/>
              <w:rPr>
                <w:b/>
                <w:sz w:val="24"/>
              </w:rPr>
            </w:pPr>
            <w:r w:rsidRPr="00D0083D">
              <w:rPr>
                <w:b/>
                <w:sz w:val="24"/>
              </w:rPr>
              <w:t>1.</w:t>
            </w:r>
          </w:p>
        </w:tc>
        <w:tc>
          <w:tcPr>
            <w:tcW w:w="8748" w:type="dxa"/>
            <w:shd w:val="clear" w:color="auto" w:fill="auto"/>
          </w:tcPr>
          <w:p w14:paraId="779B0A3E" w14:textId="77777777" w:rsidR="00491D67" w:rsidRPr="00D0083D" w:rsidRDefault="00491D67" w:rsidP="001B4F41">
            <w:r w:rsidRPr="00D0083D">
              <w:t>Open CPRS, choose patient known to have consults already on the system</w:t>
            </w:r>
          </w:p>
        </w:tc>
      </w:tr>
      <w:tr w:rsidR="00491D67" w:rsidRPr="00D0083D" w14:paraId="779B0A42" w14:textId="77777777" w:rsidTr="001B4F41">
        <w:trPr>
          <w:trHeight w:val="755"/>
        </w:trPr>
        <w:tc>
          <w:tcPr>
            <w:tcW w:w="918" w:type="dxa"/>
            <w:shd w:val="clear" w:color="auto" w:fill="auto"/>
          </w:tcPr>
          <w:p w14:paraId="779B0A40" w14:textId="77777777" w:rsidR="00491D67" w:rsidRPr="00D0083D" w:rsidRDefault="00491D67" w:rsidP="001B4F41">
            <w:pPr>
              <w:jc w:val="center"/>
              <w:rPr>
                <w:b/>
                <w:sz w:val="24"/>
              </w:rPr>
            </w:pPr>
            <w:r w:rsidRPr="00D0083D">
              <w:rPr>
                <w:b/>
                <w:sz w:val="24"/>
              </w:rPr>
              <w:t>2.</w:t>
            </w:r>
          </w:p>
        </w:tc>
        <w:tc>
          <w:tcPr>
            <w:tcW w:w="8748" w:type="dxa"/>
            <w:shd w:val="clear" w:color="auto" w:fill="auto"/>
          </w:tcPr>
          <w:p w14:paraId="779B0A41" w14:textId="77777777" w:rsidR="00491D67" w:rsidRPr="00D0083D" w:rsidRDefault="00491D67" w:rsidP="001B4F41">
            <w:r w:rsidRPr="00D0083D">
              <w:t>Click or Ctrl+T to the Consults Tab</w:t>
            </w:r>
          </w:p>
        </w:tc>
      </w:tr>
      <w:tr w:rsidR="00491D67" w:rsidRPr="00D0083D" w14:paraId="779B0A45" w14:textId="77777777" w:rsidTr="001B4F41">
        <w:trPr>
          <w:trHeight w:val="755"/>
        </w:trPr>
        <w:tc>
          <w:tcPr>
            <w:tcW w:w="918" w:type="dxa"/>
            <w:shd w:val="clear" w:color="auto" w:fill="auto"/>
          </w:tcPr>
          <w:p w14:paraId="779B0A43" w14:textId="77777777" w:rsidR="00491D67" w:rsidRPr="00D0083D" w:rsidRDefault="00491D67" w:rsidP="001B4F41">
            <w:pPr>
              <w:jc w:val="center"/>
              <w:rPr>
                <w:b/>
                <w:sz w:val="24"/>
              </w:rPr>
            </w:pPr>
            <w:r w:rsidRPr="00D0083D">
              <w:rPr>
                <w:b/>
                <w:sz w:val="24"/>
              </w:rPr>
              <w:t>3</w:t>
            </w:r>
          </w:p>
        </w:tc>
        <w:tc>
          <w:tcPr>
            <w:tcW w:w="8748" w:type="dxa"/>
            <w:shd w:val="clear" w:color="auto" w:fill="auto"/>
          </w:tcPr>
          <w:p w14:paraId="779B0A44" w14:textId="77777777" w:rsidR="00491D67" w:rsidRPr="00D0083D" w:rsidRDefault="00491D67" w:rsidP="001B4F41">
            <w:r w:rsidRPr="00D0083D">
              <w:t>See that the first consult in the list is selected/highlighted. From here, the user can arrow up/down through the list of consults for this patient. This is consistent with the CPRS 30a behavior.</w:t>
            </w:r>
          </w:p>
        </w:tc>
      </w:tr>
      <w:tr w:rsidR="00491D67" w:rsidRPr="00D0083D" w14:paraId="779B0A48" w14:textId="77777777" w:rsidTr="001B4F41">
        <w:trPr>
          <w:trHeight w:val="755"/>
        </w:trPr>
        <w:tc>
          <w:tcPr>
            <w:tcW w:w="918" w:type="dxa"/>
            <w:shd w:val="clear" w:color="auto" w:fill="auto"/>
          </w:tcPr>
          <w:p w14:paraId="779B0A46" w14:textId="77777777" w:rsidR="00491D67" w:rsidRPr="00D0083D" w:rsidRDefault="00491D67" w:rsidP="001B4F41">
            <w:pPr>
              <w:jc w:val="center"/>
              <w:rPr>
                <w:b/>
                <w:sz w:val="24"/>
              </w:rPr>
            </w:pPr>
            <w:r w:rsidRPr="00D0083D">
              <w:rPr>
                <w:b/>
                <w:sz w:val="24"/>
              </w:rPr>
              <w:t>Result</w:t>
            </w:r>
          </w:p>
        </w:tc>
        <w:tc>
          <w:tcPr>
            <w:tcW w:w="8748" w:type="dxa"/>
            <w:shd w:val="clear" w:color="auto" w:fill="auto"/>
          </w:tcPr>
          <w:p w14:paraId="779B0A47" w14:textId="77777777" w:rsidR="00491D67" w:rsidRPr="00D0083D" w:rsidRDefault="00491D67" w:rsidP="001B4F41">
            <w:pPr>
              <w:rPr>
                <w:rFonts w:cs="r_ansi"/>
                <w:sz w:val="20"/>
                <w:szCs w:val="20"/>
              </w:rPr>
            </w:pPr>
          </w:p>
        </w:tc>
      </w:tr>
    </w:tbl>
    <w:p w14:paraId="779B0A49" w14:textId="77777777" w:rsidR="00491D67" w:rsidRPr="00D0083D" w:rsidRDefault="00491D67" w:rsidP="00491D67">
      <w:pPr>
        <w:spacing w:after="0" w:line="240" w:lineRule="auto"/>
        <w:rPr>
          <w:sz w:val="24"/>
        </w:rPr>
      </w:pPr>
    </w:p>
    <w:p w14:paraId="779B0A4A" w14:textId="77777777" w:rsidR="00491D67" w:rsidRPr="00D0083D" w:rsidRDefault="00491D67" w:rsidP="00491D67">
      <w:pPr>
        <w:spacing w:after="0" w:line="240" w:lineRule="auto"/>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491D67" w:rsidRPr="00D0083D" w14:paraId="779B0A4C" w14:textId="77777777" w:rsidTr="001B4F41">
        <w:tc>
          <w:tcPr>
            <w:tcW w:w="1278" w:type="dxa"/>
            <w:shd w:val="clear" w:color="auto" w:fill="auto"/>
          </w:tcPr>
          <w:p w14:paraId="779B0A4B" w14:textId="77777777" w:rsidR="00491D67" w:rsidRPr="00D0083D" w:rsidRDefault="00491D67" w:rsidP="001B4F41">
            <w:pPr>
              <w:rPr>
                <w:b/>
                <w:sz w:val="24"/>
              </w:rPr>
            </w:pPr>
            <w:r w:rsidRPr="00D0083D">
              <w:rPr>
                <w:b/>
                <w:sz w:val="24"/>
              </w:rPr>
              <w:t>Pass/Fail</w:t>
            </w:r>
          </w:p>
        </w:tc>
      </w:tr>
      <w:tr w:rsidR="00491D67" w:rsidRPr="00D0083D" w14:paraId="779B0A4E" w14:textId="77777777" w:rsidTr="001B4F41">
        <w:tc>
          <w:tcPr>
            <w:tcW w:w="1278" w:type="dxa"/>
            <w:shd w:val="clear" w:color="auto" w:fill="auto"/>
          </w:tcPr>
          <w:p w14:paraId="779B0A4D" w14:textId="77777777" w:rsidR="00491D67" w:rsidRPr="00D0083D" w:rsidRDefault="00491D67" w:rsidP="001B4F41">
            <w:pPr>
              <w:rPr>
                <w:sz w:val="24"/>
              </w:rPr>
            </w:pPr>
          </w:p>
        </w:tc>
      </w:tr>
    </w:tbl>
    <w:p w14:paraId="779B0A4F" w14:textId="77777777" w:rsidR="00491D67" w:rsidRPr="00D0083D" w:rsidRDefault="00491D67" w:rsidP="00491D67">
      <w:pPr>
        <w:spacing w:after="0" w:line="240" w:lineRule="auto"/>
        <w:rPr>
          <w:sz w:val="24"/>
        </w:rPr>
      </w:pPr>
    </w:p>
    <w:p w14:paraId="779B0A50" w14:textId="77777777" w:rsidR="00491D67" w:rsidRPr="00D0083D" w:rsidRDefault="00491D67" w:rsidP="00491D67">
      <w:pPr>
        <w:pBdr>
          <w:bottom w:val="single" w:sz="12" w:space="0" w:color="auto"/>
        </w:pBdr>
        <w:spacing w:before="240" w:after="240" w:line="240" w:lineRule="auto"/>
        <w:rPr>
          <w:rFonts w:cs="Arial"/>
          <w:szCs w:val="20"/>
        </w:rPr>
      </w:pPr>
      <w:r w:rsidRPr="00D0083D">
        <w:rPr>
          <w:rFonts w:cs="Arial"/>
          <w:szCs w:val="20"/>
        </w:rPr>
        <w:t>Comments:</w:t>
      </w:r>
      <w:r w:rsidRPr="00D0083D">
        <w:rPr>
          <w:rFonts w:cs="Arial"/>
          <w:szCs w:val="20"/>
        </w:rPr>
        <w:br/>
      </w:r>
    </w:p>
    <w:p w14:paraId="779B0A51" w14:textId="77777777" w:rsidR="00491D67" w:rsidRPr="00D0083D" w:rsidRDefault="00491D67" w:rsidP="00491D67">
      <w:pPr>
        <w:tabs>
          <w:tab w:val="left" w:pos="1080"/>
        </w:tabs>
        <w:ind w:left="1080" w:hanging="1080"/>
        <w:rPr>
          <w:sz w:val="28"/>
          <w:szCs w:val="28"/>
        </w:rPr>
      </w:pPr>
      <w:r w:rsidRPr="00D0083D">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491D67" w:rsidRPr="00D0083D" w14:paraId="779B0A53" w14:textId="77777777" w:rsidTr="001B4F41">
        <w:trPr>
          <w:trHeight w:val="368"/>
        </w:trPr>
        <w:tc>
          <w:tcPr>
            <w:tcW w:w="5775" w:type="dxa"/>
            <w:gridSpan w:val="4"/>
            <w:shd w:val="clear" w:color="auto" w:fill="auto"/>
          </w:tcPr>
          <w:p w14:paraId="779B0A52" w14:textId="77777777" w:rsidR="00491D67" w:rsidRPr="00D0083D" w:rsidRDefault="00491D67" w:rsidP="001B4F41">
            <w:pPr>
              <w:spacing w:after="0" w:line="240" w:lineRule="auto"/>
              <w:jc w:val="center"/>
              <w:rPr>
                <w:rFonts w:eastAsia="Calibri"/>
                <w:b/>
              </w:rPr>
            </w:pPr>
            <w:r w:rsidRPr="00D0083D">
              <w:rPr>
                <w:rFonts w:eastAsia="Calibri"/>
                <w:b/>
              </w:rPr>
              <w:t>Development Team Response</w:t>
            </w:r>
          </w:p>
        </w:tc>
      </w:tr>
      <w:tr w:rsidR="00491D67" w:rsidRPr="00D0083D" w14:paraId="779B0A58" w14:textId="77777777" w:rsidTr="001B4F41">
        <w:trPr>
          <w:trHeight w:val="368"/>
        </w:trPr>
        <w:tc>
          <w:tcPr>
            <w:tcW w:w="1455" w:type="dxa"/>
            <w:shd w:val="clear" w:color="auto" w:fill="auto"/>
          </w:tcPr>
          <w:p w14:paraId="779B0A54" w14:textId="77777777" w:rsidR="00491D67" w:rsidRPr="00D0083D" w:rsidRDefault="00491D67" w:rsidP="001B4F41">
            <w:pPr>
              <w:spacing w:after="0" w:line="240" w:lineRule="auto"/>
              <w:rPr>
                <w:rFonts w:eastAsia="Calibri"/>
                <w:b/>
              </w:rPr>
            </w:pPr>
            <w:r w:rsidRPr="00D0083D">
              <w:rPr>
                <w:rFonts w:eastAsia="Calibri"/>
                <w:b/>
              </w:rPr>
              <w:t>Test Site</w:t>
            </w:r>
          </w:p>
        </w:tc>
        <w:tc>
          <w:tcPr>
            <w:tcW w:w="1080" w:type="dxa"/>
            <w:shd w:val="clear" w:color="auto" w:fill="auto"/>
          </w:tcPr>
          <w:p w14:paraId="779B0A55" w14:textId="77777777" w:rsidR="00491D67" w:rsidRPr="00D0083D" w:rsidRDefault="00491D67" w:rsidP="001B4F41">
            <w:pPr>
              <w:spacing w:after="0" w:line="240" w:lineRule="auto"/>
              <w:rPr>
                <w:rFonts w:eastAsia="Calibri"/>
                <w:b/>
              </w:rPr>
            </w:pPr>
            <w:r w:rsidRPr="00D0083D">
              <w:rPr>
                <w:rFonts w:eastAsia="Calibri"/>
                <w:b/>
              </w:rPr>
              <w:t>Tracker Issue ID#</w:t>
            </w:r>
          </w:p>
        </w:tc>
        <w:tc>
          <w:tcPr>
            <w:tcW w:w="2160" w:type="dxa"/>
            <w:shd w:val="clear" w:color="auto" w:fill="auto"/>
          </w:tcPr>
          <w:p w14:paraId="779B0A56" w14:textId="77777777" w:rsidR="00491D67" w:rsidRPr="00D0083D" w:rsidRDefault="00491D67" w:rsidP="001B4F41">
            <w:pPr>
              <w:spacing w:after="0" w:line="240" w:lineRule="auto"/>
              <w:rPr>
                <w:rFonts w:eastAsia="Calibri"/>
                <w:b/>
              </w:rPr>
            </w:pPr>
            <w:r w:rsidRPr="00D0083D">
              <w:rPr>
                <w:rFonts w:eastAsia="Calibri"/>
                <w:b/>
              </w:rPr>
              <w:t>Status</w:t>
            </w:r>
          </w:p>
        </w:tc>
        <w:tc>
          <w:tcPr>
            <w:tcW w:w="1080" w:type="dxa"/>
            <w:shd w:val="clear" w:color="auto" w:fill="auto"/>
          </w:tcPr>
          <w:p w14:paraId="779B0A57" w14:textId="77777777" w:rsidR="00491D67" w:rsidRPr="00D0083D" w:rsidRDefault="00491D67" w:rsidP="001B4F41">
            <w:pPr>
              <w:spacing w:after="0" w:line="240" w:lineRule="auto"/>
              <w:rPr>
                <w:rFonts w:eastAsia="Calibri"/>
                <w:b/>
              </w:rPr>
            </w:pPr>
            <w:r w:rsidRPr="00D0083D">
              <w:rPr>
                <w:rFonts w:eastAsia="Calibri"/>
                <w:b/>
              </w:rPr>
              <w:t>Verified?</w:t>
            </w:r>
          </w:p>
        </w:tc>
      </w:tr>
      <w:tr w:rsidR="00491D67" w:rsidRPr="00D0083D" w14:paraId="779B0A5D" w14:textId="77777777" w:rsidTr="001B4F41">
        <w:trPr>
          <w:trHeight w:val="269"/>
        </w:trPr>
        <w:tc>
          <w:tcPr>
            <w:tcW w:w="1455" w:type="dxa"/>
            <w:shd w:val="clear" w:color="auto" w:fill="auto"/>
          </w:tcPr>
          <w:p w14:paraId="779B0A59" w14:textId="77777777" w:rsidR="00491D67" w:rsidRPr="00D0083D" w:rsidRDefault="00491D67" w:rsidP="001B4F41">
            <w:pPr>
              <w:spacing w:after="0" w:line="240" w:lineRule="auto"/>
              <w:rPr>
                <w:rFonts w:eastAsia="Calibri"/>
              </w:rPr>
            </w:pPr>
          </w:p>
        </w:tc>
        <w:tc>
          <w:tcPr>
            <w:tcW w:w="1080" w:type="dxa"/>
            <w:shd w:val="clear" w:color="auto" w:fill="auto"/>
          </w:tcPr>
          <w:p w14:paraId="779B0A5A" w14:textId="77777777" w:rsidR="00491D67" w:rsidRPr="00D0083D" w:rsidRDefault="00491D67" w:rsidP="001B4F41">
            <w:pPr>
              <w:spacing w:after="0" w:line="240" w:lineRule="auto"/>
              <w:jc w:val="center"/>
              <w:rPr>
                <w:rFonts w:eastAsia="Calibri"/>
              </w:rPr>
            </w:pPr>
          </w:p>
        </w:tc>
        <w:tc>
          <w:tcPr>
            <w:tcW w:w="2160" w:type="dxa"/>
            <w:shd w:val="clear" w:color="auto" w:fill="auto"/>
          </w:tcPr>
          <w:p w14:paraId="779B0A5B" w14:textId="77777777" w:rsidR="00491D67" w:rsidRPr="00D0083D" w:rsidRDefault="00491D67" w:rsidP="001B4F41">
            <w:pPr>
              <w:spacing w:after="0" w:line="240" w:lineRule="auto"/>
              <w:rPr>
                <w:rFonts w:eastAsia="Calibri"/>
              </w:rPr>
            </w:pPr>
          </w:p>
        </w:tc>
        <w:tc>
          <w:tcPr>
            <w:tcW w:w="1080" w:type="dxa"/>
            <w:shd w:val="clear" w:color="auto" w:fill="auto"/>
          </w:tcPr>
          <w:p w14:paraId="779B0A5C" w14:textId="77777777" w:rsidR="00491D67" w:rsidRPr="00D0083D" w:rsidRDefault="00491D67" w:rsidP="001B4F41">
            <w:pPr>
              <w:spacing w:after="0" w:line="240" w:lineRule="auto"/>
              <w:rPr>
                <w:rFonts w:eastAsia="Calibri"/>
              </w:rPr>
            </w:pPr>
          </w:p>
        </w:tc>
      </w:tr>
    </w:tbl>
    <w:p w14:paraId="779B0A5E" w14:textId="77777777" w:rsidR="00491D67" w:rsidRPr="00D0083D" w:rsidRDefault="00491D67" w:rsidP="00491D67">
      <w:pPr>
        <w:tabs>
          <w:tab w:val="left" w:pos="1080"/>
        </w:tabs>
        <w:ind w:left="1080" w:hanging="1080"/>
        <w:rPr>
          <w:sz w:val="28"/>
          <w:szCs w:val="28"/>
        </w:rPr>
      </w:pPr>
    </w:p>
    <w:p w14:paraId="779B0A5F" w14:textId="77777777" w:rsidR="00A5143E" w:rsidRPr="00D0083D" w:rsidRDefault="00491D67" w:rsidP="00A5143E">
      <w:pPr>
        <w:pStyle w:val="Heading1"/>
        <w:rPr>
          <w:rFonts w:ascii="Calibri" w:hAnsi="Calibri"/>
          <w:b w:val="0"/>
          <w:sz w:val="24"/>
        </w:rPr>
      </w:pPr>
      <w:r w:rsidRPr="00D0083D">
        <w:rPr>
          <w:rFonts w:ascii="Calibri" w:hAnsi="Calibri"/>
        </w:rPr>
        <w:br w:type="page"/>
      </w:r>
      <w:bookmarkStart w:id="85" w:name="_Toc455426965"/>
      <w:bookmarkStart w:id="86" w:name="_Toc457375417"/>
      <w:r w:rsidR="00A5143E" w:rsidRPr="00D0083D">
        <w:rPr>
          <w:rFonts w:ascii="Calibri" w:hAnsi="Calibri"/>
          <w:b w:val="0"/>
          <w:sz w:val="24"/>
        </w:rPr>
        <w:lastRenderedPageBreak/>
        <w:t xml:space="preserve">Jazz Item -  </w:t>
      </w:r>
      <w:r w:rsidR="00A5143E" w:rsidRPr="00D0083D">
        <w:rPr>
          <w:rFonts w:ascii="Calibri" w:hAnsi="Calibri"/>
          <w:sz w:val="24"/>
        </w:rPr>
        <w:t>337007</w:t>
      </w:r>
      <w:bookmarkEnd w:id="85"/>
      <w:bookmarkEnd w:id="86"/>
    </w:p>
    <w:p w14:paraId="779B0A60" w14:textId="77777777" w:rsidR="007B497F" w:rsidRDefault="007B497F" w:rsidP="009D2F0D">
      <w:bookmarkStart w:id="87" w:name="_Toc455426967"/>
    </w:p>
    <w:p w14:paraId="779B0A61" w14:textId="77777777" w:rsidR="00A5143E" w:rsidRPr="00785314" w:rsidRDefault="00A5143E" w:rsidP="009D2F0D">
      <w:r w:rsidRPr="00785314">
        <w:t>Overview</w:t>
      </w:r>
      <w:bookmarkEnd w:id="87"/>
      <w:r w:rsidRPr="00785314">
        <w:t xml:space="preserve"> </w:t>
      </w:r>
    </w:p>
    <w:p w14:paraId="779B0A62" w14:textId="77777777" w:rsidR="00A5143E" w:rsidRPr="00D0083D" w:rsidRDefault="00A5143E" w:rsidP="00A5143E">
      <w:r w:rsidRPr="00D0083D">
        <w:t>If an you have an order set of unit dose orders and you select an IMO clinic for the current day/time, then the prompt "You are about to enter a clinic Medication order..." displays as expected. However, if you answer "No" only the first order is ignored. The other unit dose orders in the set  will still display and can be placed.</w:t>
      </w:r>
    </w:p>
    <w:p w14:paraId="779B0A63" w14:textId="77777777" w:rsidR="00A5143E" w:rsidRPr="00D0083D" w:rsidRDefault="00A5143E" w:rsidP="00A5143E">
      <w:r w:rsidRPr="00D0083D">
        <w:rPr>
          <w:b/>
        </w:rPr>
        <w:t>Resolution</w:t>
      </w:r>
      <w:r w:rsidRPr="00D0083D">
        <w:rPr>
          <w:b/>
        </w:rPr>
        <w:br/>
      </w:r>
      <w:r w:rsidRPr="00D0083D">
        <w:t>The prompt will now show up for each order until "Yes" is clicked on the prompt, then it will not show up the rest of the order set.  By clicking No it will skip that order in the order set</w:t>
      </w:r>
    </w:p>
    <w:p w14:paraId="779B0A64" w14:textId="77777777" w:rsidR="00A5143E" w:rsidRPr="00785314" w:rsidRDefault="00A5143E" w:rsidP="009D2F0D">
      <w:pPr>
        <w:rPr>
          <w:sz w:val="24"/>
        </w:rPr>
      </w:pPr>
      <w:bookmarkStart w:id="88" w:name="_Toc455426968"/>
      <w:r w:rsidRPr="00785314">
        <w:t>Test Steps</w:t>
      </w:r>
      <w:bookmarkEnd w:id="88"/>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A5143E" w:rsidRPr="00D0083D" w14:paraId="779B0A66" w14:textId="77777777" w:rsidTr="001B4F41">
        <w:trPr>
          <w:trHeight w:val="440"/>
        </w:trPr>
        <w:tc>
          <w:tcPr>
            <w:tcW w:w="9666" w:type="dxa"/>
            <w:gridSpan w:val="2"/>
            <w:shd w:val="clear" w:color="auto" w:fill="DBE5F1"/>
          </w:tcPr>
          <w:p w14:paraId="779B0A65" w14:textId="77777777" w:rsidR="00A5143E" w:rsidRPr="00D0083D" w:rsidRDefault="00A5143E" w:rsidP="001B4F41">
            <w:pPr>
              <w:keepNext/>
              <w:keepLines/>
              <w:spacing w:before="200" w:after="0"/>
              <w:outlineLvl w:val="1"/>
              <w:rPr>
                <w:b/>
                <w:bCs/>
                <w:color w:val="4F81BD"/>
                <w:sz w:val="26"/>
                <w:szCs w:val="26"/>
              </w:rPr>
            </w:pPr>
          </w:p>
        </w:tc>
      </w:tr>
      <w:tr w:rsidR="00A5143E" w:rsidRPr="00D0083D" w14:paraId="779B0A69" w14:textId="77777777" w:rsidTr="001B4F41">
        <w:trPr>
          <w:trHeight w:val="751"/>
        </w:trPr>
        <w:tc>
          <w:tcPr>
            <w:tcW w:w="918" w:type="dxa"/>
            <w:shd w:val="clear" w:color="auto" w:fill="auto"/>
          </w:tcPr>
          <w:p w14:paraId="779B0A67" w14:textId="77777777" w:rsidR="00A5143E" w:rsidRPr="00D0083D" w:rsidRDefault="00A5143E" w:rsidP="001B4F41">
            <w:pPr>
              <w:jc w:val="center"/>
              <w:rPr>
                <w:b/>
                <w:sz w:val="24"/>
              </w:rPr>
            </w:pPr>
            <w:r w:rsidRPr="00D0083D">
              <w:rPr>
                <w:b/>
                <w:sz w:val="24"/>
              </w:rPr>
              <w:t>Steps</w:t>
            </w:r>
          </w:p>
        </w:tc>
        <w:tc>
          <w:tcPr>
            <w:tcW w:w="8748" w:type="dxa"/>
            <w:shd w:val="clear" w:color="auto" w:fill="auto"/>
          </w:tcPr>
          <w:p w14:paraId="779B0A68" w14:textId="77777777" w:rsidR="00A5143E" w:rsidRPr="00D0083D" w:rsidRDefault="00A5143E" w:rsidP="001B4F41">
            <w:r w:rsidRPr="00D0083D">
              <w:t>The prompt will now show up for each order until "Yes" is clicked on the prompt, then it will not show up the rest of the order set.  By clicking No it will skip that order in the order set.  Test steps below</w:t>
            </w:r>
          </w:p>
        </w:tc>
      </w:tr>
      <w:tr w:rsidR="00A5143E" w:rsidRPr="00D0083D" w14:paraId="779B0A6C" w14:textId="77777777" w:rsidTr="001B4F41">
        <w:trPr>
          <w:trHeight w:val="751"/>
        </w:trPr>
        <w:tc>
          <w:tcPr>
            <w:tcW w:w="918" w:type="dxa"/>
            <w:shd w:val="clear" w:color="auto" w:fill="auto"/>
          </w:tcPr>
          <w:p w14:paraId="779B0A6A" w14:textId="77777777" w:rsidR="00A5143E" w:rsidRPr="00D0083D" w:rsidRDefault="00A5143E" w:rsidP="001B4F41">
            <w:pPr>
              <w:jc w:val="center"/>
              <w:rPr>
                <w:b/>
                <w:sz w:val="24"/>
              </w:rPr>
            </w:pPr>
            <w:r w:rsidRPr="00D0083D">
              <w:rPr>
                <w:b/>
                <w:sz w:val="24"/>
              </w:rPr>
              <w:t>1.</w:t>
            </w:r>
          </w:p>
        </w:tc>
        <w:tc>
          <w:tcPr>
            <w:tcW w:w="8748" w:type="dxa"/>
            <w:shd w:val="clear" w:color="auto" w:fill="auto"/>
          </w:tcPr>
          <w:p w14:paraId="779B0A6B" w14:textId="77777777" w:rsidR="00A5143E" w:rsidRPr="00D0083D" w:rsidRDefault="00A5143E" w:rsidP="001B4F41">
            <w:r w:rsidRPr="00D0083D">
              <w:t>Create an order set with 3 inpatient medication quick orders</w:t>
            </w:r>
          </w:p>
        </w:tc>
      </w:tr>
      <w:tr w:rsidR="00A5143E" w:rsidRPr="00D0083D" w14:paraId="779B0A6F" w14:textId="77777777" w:rsidTr="001B4F41">
        <w:trPr>
          <w:trHeight w:val="755"/>
        </w:trPr>
        <w:tc>
          <w:tcPr>
            <w:tcW w:w="918" w:type="dxa"/>
            <w:shd w:val="clear" w:color="auto" w:fill="auto"/>
          </w:tcPr>
          <w:p w14:paraId="779B0A6D" w14:textId="77777777" w:rsidR="00A5143E" w:rsidRPr="00D0083D" w:rsidRDefault="00A5143E" w:rsidP="001B4F41">
            <w:pPr>
              <w:jc w:val="center"/>
              <w:rPr>
                <w:b/>
                <w:sz w:val="24"/>
              </w:rPr>
            </w:pPr>
            <w:r w:rsidRPr="00D0083D">
              <w:rPr>
                <w:b/>
                <w:sz w:val="24"/>
              </w:rPr>
              <w:t>2.</w:t>
            </w:r>
          </w:p>
        </w:tc>
        <w:tc>
          <w:tcPr>
            <w:tcW w:w="8748" w:type="dxa"/>
            <w:shd w:val="clear" w:color="auto" w:fill="auto"/>
          </w:tcPr>
          <w:p w14:paraId="779B0A6E" w14:textId="77777777" w:rsidR="00A5143E" w:rsidRPr="00D0083D" w:rsidRDefault="00A5143E" w:rsidP="001B4F41">
            <w:r w:rsidRPr="00D0083D">
              <w:t>Place the order set on your write orders list so you can access it in CPRS</w:t>
            </w:r>
          </w:p>
        </w:tc>
      </w:tr>
      <w:tr w:rsidR="00A5143E" w:rsidRPr="00D0083D" w14:paraId="779B0A72" w14:textId="77777777" w:rsidTr="001B4F41">
        <w:trPr>
          <w:trHeight w:val="755"/>
        </w:trPr>
        <w:tc>
          <w:tcPr>
            <w:tcW w:w="918" w:type="dxa"/>
            <w:shd w:val="clear" w:color="auto" w:fill="auto"/>
          </w:tcPr>
          <w:p w14:paraId="779B0A70" w14:textId="77777777" w:rsidR="00A5143E" w:rsidRPr="00D0083D" w:rsidRDefault="00A5143E" w:rsidP="001B4F41">
            <w:pPr>
              <w:jc w:val="center"/>
              <w:rPr>
                <w:b/>
                <w:sz w:val="24"/>
              </w:rPr>
            </w:pPr>
            <w:r w:rsidRPr="00D0083D">
              <w:rPr>
                <w:b/>
                <w:sz w:val="24"/>
              </w:rPr>
              <w:t>3</w:t>
            </w:r>
          </w:p>
        </w:tc>
        <w:tc>
          <w:tcPr>
            <w:tcW w:w="8748" w:type="dxa"/>
            <w:shd w:val="clear" w:color="auto" w:fill="auto"/>
          </w:tcPr>
          <w:p w14:paraId="779B0A71" w14:textId="77777777" w:rsidR="00A5143E" w:rsidRPr="00D0083D" w:rsidRDefault="00A5143E" w:rsidP="001B4F41">
            <w:r w:rsidRPr="00D0083D">
              <w:t>Select an outpatient</w:t>
            </w:r>
          </w:p>
        </w:tc>
      </w:tr>
      <w:tr w:rsidR="00A5143E" w:rsidRPr="00D0083D" w14:paraId="779B0A75" w14:textId="77777777" w:rsidTr="001B4F41">
        <w:trPr>
          <w:trHeight w:val="755"/>
        </w:trPr>
        <w:tc>
          <w:tcPr>
            <w:tcW w:w="918" w:type="dxa"/>
            <w:shd w:val="clear" w:color="auto" w:fill="auto"/>
          </w:tcPr>
          <w:p w14:paraId="779B0A73" w14:textId="77777777" w:rsidR="00A5143E" w:rsidRPr="00D0083D" w:rsidRDefault="00A5143E" w:rsidP="001B4F41">
            <w:pPr>
              <w:jc w:val="center"/>
              <w:rPr>
                <w:b/>
                <w:sz w:val="24"/>
              </w:rPr>
            </w:pPr>
            <w:r w:rsidRPr="00D0083D">
              <w:rPr>
                <w:b/>
                <w:sz w:val="24"/>
              </w:rPr>
              <w:t>4</w:t>
            </w:r>
          </w:p>
        </w:tc>
        <w:tc>
          <w:tcPr>
            <w:tcW w:w="8748" w:type="dxa"/>
            <w:shd w:val="clear" w:color="auto" w:fill="auto"/>
          </w:tcPr>
          <w:p w14:paraId="779B0A74" w14:textId="77777777" w:rsidR="00A5143E" w:rsidRPr="00D0083D" w:rsidRDefault="00A5143E" w:rsidP="001B4F41">
            <w:r w:rsidRPr="00D0083D">
              <w:t>Set the location to a clinic and the visit date/time to now</w:t>
            </w:r>
          </w:p>
        </w:tc>
      </w:tr>
      <w:tr w:rsidR="00A5143E" w:rsidRPr="00D0083D" w14:paraId="779B0A78" w14:textId="77777777" w:rsidTr="001B4F41">
        <w:trPr>
          <w:trHeight w:val="755"/>
        </w:trPr>
        <w:tc>
          <w:tcPr>
            <w:tcW w:w="918" w:type="dxa"/>
            <w:shd w:val="clear" w:color="auto" w:fill="auto"/>
          </w:tcPr>
          <w:p w14:paraId="779B0A76" w14:textId="77777777" w:rsidR="00A5143E" w:rsidRPr="00D0083D" w:rsidRDefault="00A5143E" w:rsidP="001B4F41">
            <w:pPr>
              <w:jc w:val="center"/>
              <w:rPr>
                <w:b/>
                <w:sz w:val="24"/>
              </w:rPr>
            </w:pPr>
            <w:r w:rsidRPr="00D0083D">
              <w:rPr>
                <w:b/>
                <w:sz w:val="24"/>
              </w:rPr>
              <w:t>5</w:t>
            </w:r>
          </w:p>
        </w:tc>
        <w:tc>
          <w:tcPr>
            <w:tcW w:w="8748" w:type="dxa"/>
            <w:shd w:val="clear" w:color="auto" w:fill="auto"/>
          </w:tcPr>
          <w:p w14:paraId="779B0A77" w14:textId="77777777" w:rsidR="00A5143E" w:rsidRPr="00D0083D" w:rsidRDefault="00A5143E" w:rsidP="001B4F41">
            <w:r w:rsidRPr="00D0083D">
              <w:t>Run the order set</w:t>
            </w:r>
          </w:p>
        </w:tc>
      </w:tr>
      <w:tr w:rsidR="00A5143E" w:rsidRPr="00D0083D" w14:paraId="779B0A7B" w14:textId="77777777" w:rsidTr="001B4F41">
        <w:trPr>
          <w:trHeight w:val="755"/>
        </w:trPr>
        <w:tc>
          <w:tcPr>
            <w:tcW w:w="918" w:type="dxa"/>
            <w:shd w:val="clear" w:color="auto" w:fill="auto"/>
          </w:tcPr>
          <w:p w14:paraId="779B0A79" w14:textId="77777777" w:rsidR="00A5143E" w:rsidRPr="00D0083D" w:rsidRDefault="00A5143E" w:rsidP="001B4F41">
            <w:pPr>
              <w:jc w:val="center"/>
              <w:rPr>
                <w:b/>
                <w:sz w:val="24"/>
              </w:rPr>
            </w:pPr>
            <w:r w:rsidRPr="00D0083D">
              <w:rPr>
                <w:b/>
                <w:sz w:val="24"/>
              </w:rPr>
              <w:t>6</w:t>
            </w:r>
          </w:p>
        </w:tc>
        <w:tc>
          <w:tcPr>
            <w:tcW w:w="8748" w:type="dxa"/>
            <w:shd w:val="clear" w:color="auto" w:fill="auto"/>
          </w:tcPr>
          <w:p w14:paraId="779B0A7A" w14:textId="77777777" w:rsidR="00A5143E" w:rsidRPr="00D0083D" w:rsidRDefault="00A5143E" w:rsidP="001B4F41">
            <w:r w:rsidRPr="00D0083D">
              <w:t>You should get prompted that "You are about to enter a Clinic Medication..."</w:t>
            </w:r>
          </w:p>
        </w:tc>
      </w:tr>
      <w:tr w:rsidR="00A5143E" w:rsidRPr="00D0083D" w14:paraId="779B0A7E" w14:textId="77777777" w:rsidTr="001B4F41">
        <w:trPr>
          <w:trHeight w:val="755"/>
        </w:trPr>
        <w:tc>
          <w:tcPr>
            <w:tcW w:w="918" w:type="dxa"/>
            <w:shd w:val="clear" w:color="auto" w:fill="auto"/>
          </w:tcPr>
          <w:p w14:paraId="779B0A7C" w14:textId="77777777" w:rsidR="00A5143E" w:rsidRPr="00D0083D" w:rsidRDefault="00A5143E" w:rsidP="001B4F41">
            <w:pPr>
              <w:jc w:val="center"/>
              <w:rPr>
                <w:b/>
                <w:sz w:val="24"/>
              </w:rPr>
            </w:pPr>
            <w:r w:rsidRPr="00D0083D">
              <w:rPr>
                <w:b/>
                <w:sz w:val="24"/>
              </w:rPr>
              <w:t>7</w:t>
            </w:r>
          </w:p>
        </w:tc>
        <w:tc>
          <w:tcPr>
            <w:tcW w:w="8748" w:type="dxa"/>
            <w:shd w:val="clear" w:color="auto" w:fill="auto"/>
          </w:tcPr>
          <w:p w14:paraId="779B0A7D" w14:textId="77777777" w:rsidR="00A5143E" w:rsidRPr="00D0083D" w:rsidRDefault="00A5143E" w:rsidP="001B4F41">
            <w:r w:rsidRPr="00D0083D">
              <w:t>Click No</w:t>
            </w:r>
          </w:p>
        </w:tc>
      </w:tr>
      <w:tr w:rsidR="00A5143E" w:rsidRPr="00D0083D" w14:paraId="779B0A81" w14:textId="77777777" w:rsidTr="001B4F41">
        <w:trPr>
          <w:trHeight w:val="755"/>
        </w:trPr>
        <w:tc>
          <w:tcPr>
            <w:tcW w:w="918" w:type="dxa"/>
            <w:shd w:val="clear" w:color="auto" w:fill="auto"/>
          </w:tcPr>
          <w:p w14:paraId="779B0A7F" w14:textId="77777777" w:rsidR="00A5143E" w:rsidRPr="00D0083D" w:rsidRDefault="00A5143E" w:rsidP="001B4F41">
            <w:pPr>
              <w:jc w:val="center"/>
              <w:rPr>
                <w:b/>
                <w:sz w:val="24"/>
              </w:rPr>
            </w:pPr>
            <w:r w:rsidRPr="00D0083D">
              <w:rPr>
                <w:b/>
                <w:sz w:val="24"/>
              </w:rPr>
              <w:t>8</w:t>
            </w:r>
          </w:p>
        </w:tc>
        <w:tc>
          <w:tcPr>
            <w:tcW w:w="8748" w:type="dxa"/>
            <w:shd w:val="clear" w:color="auto" w:fill="auto"/>
          </w:tcPr>
          <w:p w14:paraId="779B0A80" w14:textId="77777777" w:rsidR="00A5143E" w:rsidRPr="00D0083D" w:rsidRDefault="00A5143E" w:rsidP="001B4F41">
            <w:r w:rsidRPr="00D0083D">
              <w:t>The order for their first item should not be shown and you should get prompted with the same message for the second order</w:t>
            </w:r>
          </w:p>
        </w:tc>
      </w:tr>
      <w:tr w:rsidR="00A5143E" w:rsidRPr="00D0083D" w14:paraId="779B0A84" w14:textId="77777777" w:rsidTr="001B4F41">
        <w:trPr>
          <w:trHeight w:val="755"/>
        </w:trPr>
        <w:tc>
          <w:tcPr>
            <w:tcW w:w="918" w:type="dxa"/>
            <w:shd w:val="clear" w:color="auto" w:fill="auto"/>
          </w:tcPr>
          <w:p w14:paraId="779B0A82" w14:textId="77777777" w:rsidR="00A5143E" w:rsidRPr="00D0083D" w:rsidRDefault="00A5143E" w:rsidP="001B4F41">
            <w:pPr>
              <w:jc w:val="center"/>
              <w:rPr>
                <w:b/>
                <w:sz w:val="24"/>
              </w:rPr>
            </w:pPr>
            <w:r w:rsidRPr="00D0083D">
              <w:rPr>
                <w:b/>
                <w:sz w:val="24"/>
              </w:rPr>
              <w:t>9</w:t>
            </w:r>
          </w:p>
        </w:tc>
        <w:tc>
          <w:tcPr>
            <w:tcW w:w="8748" w:type="dxa"/>
            <w:shd w:val="clear" w:color="auto" w:fill="auto"/>
          </w:tcPr>
          <w:p w14:paraId="779B0A83" w14:textId="77777777" w:rsidR="00A5143E" w:rsidRPr="00D0083D" w:rsidRDefault="00A5143E" w:rsidP="001B4F41">
            <w:r w:rsidRPr="00D0083D">
              <w:t>If you click No again for the second order you will get prompted for the third order also.</w:t>
            </w:r>
          </w:p>
        </w:tc>
      </w:tr>
      <w:tr w:rsidR="00A5143E" w:rsidRPr="00D0083D" w14:paraId="779B0A87" w14:textId="77777777" w:rsidTr="001B4F41">
        <w:trPr>
          <w:trHeight w:val="755"/>
        </w:trPr>
        <w:tc>
          <w:tcPr>
            <w:tcW w:w="918" w:type="dxa"/>
            <w:shd w:val="clear" w:color="auto" w:fill="auto"/>
          </w:tcPr>
          <w:p w14:paraId="779B0A85" w14:textId="77777777" w:rsidR="00A5143E" w:rsidRPr="00D0083D" w:rsidRDefault="00A5143E" w:rsidP="001B4F41">
            <w:pPr>
              <w:jc w:val="center"/>
              <w:rPr>
                <w:b/>
                <w:sz w:val="24"/>
              </w:rPr>
            </w:pPr>
            <w:r w:rsidRPr="00D0083D">
              <w:rPr>
                <w:b/>
                <w:sz w:val="24"/>
              </w:rPr>
              <w:lastRenderedPageBreak/>
              <w:t>10</w:t>
            </w:r>
          </w:p>
        </w:tc>
        <w:tc>
          <w:tcPr>
            <w:tcW w:w="8748" w:type="dxa"/>
            <w:shd w:val="clear" w:color="auto" w:fill="auto"/>
          </w:tcPr>
          <w:p w14:paraId="779B0A86" w14:textId="77777777" w:rsidR="00A5143E" w:rsidRPr="00D0083D" w:rsidRDefault="00A5143E" w:rsidP="001B4F41">
            <w:r w:rsidRPr="00D0083D">
              <w:t>Also test clicking yes at various stages of the order set.  After clicking Yes it should no longer prompt after that point and the rest of the orders should show.</w:t>
            </w:r>
          </w:p>
        </w:tc>
      </w:tr>
      <w:tr w:rsidR="00A5143E" w:rsidRPr="00D0083D" w14:paraId="779B0A8A" w14:textId="77777777" w:rsidTr="001B4F41">
        <w:trPr>
          <w:trHeight w:val="755"/>
        </w:trPr>
        <w:tc>
          <w:tcPr>
            <w:tcW w:w="918" w:type="dxa"/>
            <w:shd w:val="clear" w:color="auto" w:fill="auto"/>
          </w:tcPr>
          <w:p w14:paraId="779B0A88" w14:textId="77777777" w:rsidR="00A5143E" w:rsidRPr="00D0083D" w:rsidRDefault="00A5143E" w:rsidP="001B4F41">
            <w:pPr>
              <w:jc w:val="center"/>
              <w:rPr>
                <w:b/>
                <w:sz w:val="24"/>
              </w:rPr>
            </w:pPr>
          </w:p>
        </w:tc>
        <w:tc>
          <w:tcPr>
            <w:tcW w:w="8748" w:type="dxa"/>
            <w:shd w:val="clear" w:color="auto" w:fill="auto"/>
          </w:tcPr>
          <w:p w14:paraId="779B0A89" w14:textId="77777777" w:rsidR="00A5143E" w:rsidRPr="00D0083D" w:rsidRDefault="00A5143E" w:rsidP="001B4F41"/>
        </w:tc>
      </w:tr>
      <w:tr w:rsidR="00A5143E" w:rsidRPr="00D0083D" w14:paraId="779B0A8D" w14:textId="77777777" w:rsidTr="001B4F41">
        <w:trPr>
          <w:trHeight w:val="755"/>
        </w:trPr>
        <w:tc>
          <w:tcPr>
            <w:tcW w:w="918" w:type="dxa"/>
            <w:shd w:val="clear" w:color="auto" w:fill="auto"/>
          </w:tcPr>
          <w:p w14:paraId="779B0A8B" w14:textId="77777777" w:rsidR="00A5143E" w:rsidRPr="00D0083D" w:rsidRDefault="00A5143E" w:rsidP="001B4F41">
            <w:pPr>
              <w:jc w:val="center"/>
              <w:rPr>
                <w:b/>
                <w:sz w:val="24"/>
              </w:rPr>
            </w:pPr>
            <w:r w:rsidRPr="00D0083D">
              <w:rPr>
                <w:b/>
                <w:sz w:val="24"/>
              </w:rPr>
              <w:t>Result</w:t>
            </w:r>
          </w:p>
        </w:tc>
        <w:tc>
          <w:tcPr>
            <w:tcW w:w="8748" w:type="dxa"/>
            <w:shd w:val="clear" w:color="auto" w:fill="auto"/>
          </w:tcPr>
          <w:p w14:paraId="779B0A8C" w14:textId="77777777" w:rsidR="00A5143E" w:rsidRPr="00D0083D" w:rsidRDefault="00A5143E" w:rsidP="001B4F41">
            <w:pPr>
              <w:rPr>
                <w:rFonts w:cs="r_ansi"/>
                <w:sz w:val="20"/>
                <w:szCs w:val="20"/>
              </w:rPr>
            </w:pPr>
          </w:p>
        </w:tc>
      </w:tr>
    </w:tbl>
    <w:p w14:paraId="779B0A8E" w14:textId="77777777" w:rsidR="00A5143E" w:rsidRPr="00D0083D" w:rsidRDefault="00A5143E" w:rsidP="00A5143E">
      <w:pPr>
        <w:spacing w:after="0" w:line="240" w:lineRule="auto"/>
        <w:rPr>
          <w:sz w:val="24"/>
        </w:rPr>
      </w:pPr>
    </w:p>
    <w:p w14:paraId="779B0A8F" w14:textId="77777777" w:rsidR="00A5143E" w:rsidRPr="00D0083D" w:rsidRDefault="00A5143E" w:rsidP="00A5143E">
      <w:pPr>
        <w:spacing w:after="0" w:line="240" w:lineRule="auto"/>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A5143E" w:rsidRPr="00D0083D" w14:paraId="779B0A91" w14:textId="77777777" w:rsidTr="001B4F41">
        <w:tc>
          <w:tcPr>
            <w:tcW w:w="1278" w:type="dxa"/>
            <w:shd w:val="clear" w:color="auto" w:fill="auto"/>
          </w:tcPr>
          <w:p w14:paraId="779B0A90" w14:textId="77777777" w:rsidR="00A5143E" w:rsidRPr="00D0083D" w:rsidRDefault="00A5143E" w:rsidP="001B4F41">
            <w:pPr>
              <w:rPr>
                <w:b/>
                <w:sz w:val="24"/>
              </w:rPr>
            </w:pPr>
            <w:r w:rsidRPr="00D0083D">
              <w:rPr>
                <w:b/>
                <w:sz w:val="24"/>
              </w:rPr>
              <w:t>Pass/Fail</w:t>
            </w:r>
          </w:p>
        </w:tc>
      </w:tr>
      <w:tr w:rsidR="00A5143E" w:rsidRPr="00D0083D" w14:paraId="779B0A93" w14:textId="77777777" w:rsidTr="001B4F41">
        <w:tc>
          <w:tcPr>
            <w:tcW w:w="1278" w:type="dxa"/>
            <w:shd w:val="clear" w:color="auto" w:fill="auto"/>
          </w:tcPr>
          <w:p w14:paraId="779B0A92" w14:textId="77777777" w:rsidR="00A5143E" w:rsidRPr="00D0083D" w:rsidRDefault="00A5143E" w:rsidP="001B4F41">
            <w:pPr>
              <w:rPr>
                <w:sz w:val="24"/>
              </w:rPr>
            </w:pPr>
          </w:p>
        </w:tc>
      </w:tr>
    </w:tbl>
    <w:p w14:paraId="779B0A94" w14:textId="77777777" w:rsidR="00A5143E" w:rsidRPr="00D0083D" w:rsidRDefault="00A5143E" w:rsidP="00A5143E">
      <w:pPr>
        <w:spacing w:after="0" w:line="240" w:lineRule="auto"/>
        <w:rPr>
          <w:sz w:val="24"/>
        </w:rPr>
      </w:pPr>
    </w:p>
    <w:p w14:paraId="779B0A95" w14:textId="77777777" w:rsidR="00A5143E" w:rsidRPr="00D0083D" w:rsidRDefault="00A5143E" w:rsidP="00A5143E">
      <w:pPr>
        <w:pBdr>
          <w:bottom w:val="single" w:sz="12" w:space="0" w:color="auto"/>
        </w:pBdr>
        <w:spacing w:before="240" w:after="240" w:line="240" w:lineRule="auto"/>
        <w:rPr>
          <w:rFonts w:cs="Arial"/>
          <w:szCs w:val="20"/>
        </w:rPr>
      </w:pPr>
      <w:r w:rsidRPr="00D0083D">
        <w:rPr>
          <w:rFonts w:cs="Arial"/>
          <w:szCs w:val="20"/>
        </w:rPr>
        <w:t>Comments:</w:t>
      </w:r>
      <w:r w:rsidRPr="00D0083D">
        <w:rPr>
          <w:rFonts w:cs="Arial"/>
          <w:szCs w:val="20"/>
        </w:rPr>
        <w:br/>
      </w:r>
    </w:p>
    <w:p w14:paraId="779B0A96" w14:textId="77777777" w:rsidR="00A5143E" w:rsidRPr="00D0083D" w:rsidRDefault="00A5143E" w:rsidP="00A5143E">
      <w:pPr>
        <w:tabs>
          <w:tab w:val="left" w:pos="1080"/>
        </w:tabs>
        <w:ind w:left="1080" w:hanging="1080"/>
        <w:rPr>
          <w:sz w:val="28"/>
          <w:szCs w:val="28"/>
        </w:rPr>
      </w:pPr>
      <w:r w:rsidRPr="00D0083D">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A5143E" w:rsidRPr="00D0083D" w14:paraId="779B0A98" w14:textId="77777777" w:rsidTr="001B4F41">
        <w:trPr>
          <w:trHeight w:val="368"/>
        </w:trPr>
        <w:tc>
          <w:tcPr>
            <w:tcW w:w="5775" w:type="dxa"/>
            <w:gridSpan w:val="4"/>
            <w:shd w:val="clear" w:color="auto" w:fill="auto"/>
          </w:tcPr>
          <w:p w14:paraId="779B0A97" w14:textId="77777777" w:rsidR="00A5143E" w:rsidRPr="00D0083D" w:rsidRDefault="00A5143E" w:rsidP="001B4F41">
            <w:pPr>
              <w:spacing w:after="0" w:line="240" w:lineRule="auto"/>
              <w:jc w:val="center"/>
              <w:rPr>
                <w:rFonts w:eastAsia="Calibri"/>
                <w:b/>
              </w:rPr>
            </w:pPr>
            <w:r w:rsidRPr="00D0083D">
              <w:rPr>
                <w:rFonts w:eastAsia="Calibri"/>
                <w:b/>
              </w:rPr>
              <w:t>Development Team Response</w:t>
            </w:r>
          </w:p>
        </w:tc>
      </w:tr>
      <w:tr w:rsidR="00A5143E" w:rsidRPr="00D0083D" w14:paraId="779B0A9D" w14:textId="77777777" w:rsidTr="001B4F41">
        <w:trPr>
          <w:trHeight w:val="368"/>
        </w:trPr>
        <w:tc>
          <w:tcPr>
            <w:tcW w:w="1455" w:type="dxa"/>
            <w:shd w:val="clear" w:color="auto" w:fill="auto"/>
          </w:tcPr>
          <w:p w14:paraId="779B0A99" w14:textId="77777777" w:rsidR="00A5143E" w:rsidRPr="00D0083D" w:rsidRDefault="00A5143E" w:rsidP="001B4F41">
            <w:pPr>
              <w:spacing w:after="0" w:line="240" w:lineRule="auto"/>
              <w:rPr>
                <w:rFonts w:eastAsia="Calibri"/>
                <w:b/>
              </w:rPr>
            </w:pPr>
            <w:r w:rsidRPr="00D0083D">
              <w:rPr>
                <w:rFonts w:eastAsia="Calibri"/>
                <w:b/>
              </w:rPr>
              <w:t>Test Site</w:t>
            </w:r>
          </w:p>
        </w:tc>
        <w:tc>
          <w:tcPr>
            <w:tcW w:w="1080" w:type="dxa"/>
            <w:shd w:val="clear" w:color="auto" w:fill="auto"/>
          </w:tcPr>
          <w:p w14:paraId="779B0A9A" w14:textId="77777777" w:rsidR="00A5143E" w:rsidRPr="00D0083D" w:rsidRDefault="00A5143E" w:rsidP="001B4F41">
            <w:pPr>
              <w:spacing w:after="0" w:line="240" w:lineRule="auto"/>
              <w:rPr>
                <w:rFonts w:eastAsia="Calibri"/>
                <w:b/>
              </w:rPr>
            </w:pPr>
            <w:r w:rsidRPr="00D0083D">
              <w:rPr>
                <w:rFonts w:eastAsia="Calibri"/>
                <w:b/>
              </w:rPr>
              <w:t>Tracker Issue ID#</w:t>
            </w:r>
          </w:p>
        </w:tc>
        <w:tc>
          <w:tcPr>
            <w:tcW w:w="2160" w:type="dxa"/>
            <w:shd w:val="clear" w:color="auto" w:fill="auto"/>
          </w:tcPr>
          <w:p w14:paraId="779B0A9B" w14:textId="77777777" w:rsidR="00A5143E" w:rsidRPr="00D0083D" w:rsidRDefault="00A5143E" w:rsidP="001B4F41">
            <w:pPr>
              <w:spacing w:after="0" w:line="240" w:lineRule="auto"/>
              <w:rPr>
                <w:rFonts w:eastAsia="Calibri"/>
                <w:b/>
              </w:rPr>
            </w:pPr>
            <w:r w:rsidRPr="00D0083D">
              <w:rPr>
                <w:rFonts w:eastAsia="Calibri"/>
                <w:b/>
              </w:rPr>
              <w:t>Status</w:t>
            </w:r>
          </w:p>
        </w:tc>
        <w:tc>
          <w:tcPr>
            <w:tcW w:w="1080" w:type="dxa"/>
            <w:shd w:val="clear" w:color="auto" w:fill="auto"/>
          </w:tcPr>
          <w:p w14:paraId="779B0A9C" w14:textId="77777777" w:rsidR="00A5143E" w:rsidRPr="00D0083D" w:rsidRDefault="00A5143E" w:rsidP="001B4F41">
            <w:pPr>
              <w:spacing w:after="0" w:line="240" w:lineRule="auto"/>
              <w:rPr>
                <w:rFonts w:eastAsia="Calibri"/>
                <w:b/>
              </w:rPr>
            </w:pPr>
            <w:r w:rsidRPr="00D0083D">
              <w:rPr>
                <w:rFonts w:eastAsia="Calibri"/>
                <w:b/>
              </w:rPr>
              <w:t>Verified?</w:t>
            </w:r>
          </w:p>
        </w:tc>
      </w:tr>
      <w:tr w:rsidR="00A5143E" w:rsidRPr="00D0083D" w14:paraId="779B0AA2" w14:textId="77777777" w:rsidTr="001B4F41">
        <w:trPr>
          <w:trHeight w:val="269"/>
        </w:trPr>
        <w:tc>
          <w:tcPr>
            <w:tcW w:w="1455" w:type="dxa"/>
            <w:shd w:val="clear" w:color="auto" w:fill="auto"/>
          </w:tcPr>
          <w:p w14:paraId="779B0A9E" w14:textId="77777777" w:rsidR="00A5143E" w:rsidRPr="00D0083D" w:rsidRDefault="00A5143E" w:rsidP="001B4F41">
            <w:pPr>
              <w:spacing w:after="0" w:line="240" w:lineRule="auto"/>
              <w:rPr>
                <w:rFonts w:eastAsia="Calibri"/>
              </w:rPr>
            </w:pPr>
          </w:p>
        </w:tc>
        <w:tc>
          <w:tcPr>
            <w:tcW w:w="1080" w:type="dxa"/>
            <w:shd w:val="clear" w:color="auto" w:fill="auto"/>
          </w:tcPr>
          <w:p w14:paraId="779B0A9F" w14:textId="77777777" w:rsidR="00A5143E" w:rsidRPr="00D0083D" w:rsidRDefault="00A5143E" w:rsidP="001B4F41">
            <w:pPr>
              <w:spacing w:after="0" w:line="240" w:lineRule="auto"/>
              <w:jc w:val="center"/>
              <w:rPr>
                <w:rFonts w:eastAsia="Calibri"/>
              </w:rPr>
            </w:pPr>
          </w:p>
        </w:tc>
        <w:tc>
          <w:tcPr>
            <w:tcW w:w="2160" w:type="dxa"/>
            <w:shd w:val="clear" w:color="auto" w:fill="auto"/>
          </w:tcPr>
          <w:p w14:paraId="779B0AA0" w14:textId="77777777" w:rsidR="00A5143E" w:rsidRPr="00D0083D" w:rsidRDefault="00A5143E" w:rsidP="001B4F41">
            <w:pPr>
              <w:spacing w:after="0" w:line="240" w:lineRule="auto"/>
              <w:rPr>
                <w:rFonts w:eastAsia="Calibri"/>
              </w:rPr>
            </w:pPr>
          </w:p>
        </w:tc>
        <w:tc>
          <w:tcPr>
            <w:tcW w:w="1080" w:type="dxa"/>
            <w:shd w:val="clear" w:color="auto" w:fill="auto"/>
          </w:tcPr>
          <w:p w14:paraId="779B0AA1" w14:textId="77777777" w:rsidR="00A5143E" w:rsidRPr="00D0083D" w:rsidRDefault="00A5143E" w:rsidP="001B4F41">
            <w:pPr>
              <w:spacing w:after="0" w:line="240" w:lineRule="auto"/>
              <w:rPr>
                <w:rFonts w:eastAsia="Calibri"/>
              </w:rPr>
            </w:pPr>
          </w:p>
        </w:tc>
      </w:tr>
    </w:tbl>
    <w:p w14:paraId="779B0AA3" w14:textId="77777777" w:rsidR="00A5143E" w:rsidRPr="00D0083D" w:rsidRDefault="00A5143E" w:rsidP="00A5143E">
      <w:pPr>
        <w:tabs>
          <w:tab w:val="left" w:pos="1080"/>
        </w:tabs>
        <w:ind w:left="1080" w:hanging="1080"/>
        <w:rPr>
          <w:sz w:val="28"/>
          <w:szCs w:val="28"/>
        </w:rPr>
      </w:pPr>
    </w:p>
    <w:p w14:paraId="779B0AA4" w14:textId="77777777" w:rsidR="00A5143E" w:rsidRPr="00D0083D" w:rsidRDefault="00A5143E" w:rsidP="00A5143E">
      <w:pPr>
        <w:pStyle w:val="Heading1"/>
        <w:rPr>
          <w:rFonts w:ascii="Calibri" w:hAnsi="Calibri"/>
          <w:b w:val="0"/>
          <w:sz w:val="24"/>
        </w:rPr>
      </w:pPr>
      <w:r w:rsidRPr="00D0083D">
        <w:rPr>
          <w:rFonts w:ascii="Calibri" w:hAnsi="Calibri"/>
        </w:rPr>
        <w:br w:type="page"/>
      </w:r>
    </w:p>
    <w:p w14:paraId="779B0AA5" w14:textId="77777777" w:rsidR="00314D21" w:rsidRPr="00D0083D" w:rsidRDefault="00314D21" w:rsidP="00314D21">
      <w:pPr>
        <w:pStyle w:val="Heading1"/>
        <w:rPr>
          <w:rFonts w:ascii="Calibri" w:hAnsi="Calibri"/>
          <w:b w:val="0"/>
          <w:sz w:val="24"/>
        </w:rPr>
      </w:pPr>
      <w:bookmarkStart w:id="89" w:name="_Toc455426969"/>
      <w:bookmarkStart w:id="90" w:name="_Toc457375418"/>
      <w:r w:rsidRPr="00D0083D">
        <w:rPr>
          <w:rFonts w:ascii="Calibri" w:hAnsi="Calibri"/>
          <w:b w:val="0"/>
          <w:sz w:val="24"/>
        </w:rPr>
        <w:lastRenderedPageBreak/>
        <w:t xml:space="preserve">Jazz Item -  </w:t>
      </w:r>
      <w:r w:rsidRPr="00D0083D">
        <w:rPr>
          <w:rFonts w:ascii="Calibri" w:hAnsi="Calibri"/>
          <w:sz w:val="24"/>
        </w:rPr>
        <w:t>337290</w:t>
      </w:r>
      <w:bookmarkEnd w:id="89"/>
      <w:bookmarkEnd w:id="90"/>
    </w:p>
    <w:p w14:paraId="779B0AA6" w14:textId="77777777" w:rsidR="007B497F" w:rsidRDefault="007B497F" w:rsidP="009D2F0D">
      <w:bookmarkStart w:id="91" w:name="_Toc455426971"/>
    </w:p>
    <w:p w14:paraId="779B0AA7" w14:textId="77777777" w:rsidR="00314D21" w:rsidRPr="00785314" w:rsidRDefault="00314D21" w:rsidP="009D2F0D">
      <w:r w:rsidRPr="00785314">
        <w:t>Overview</w:t>
      </w:r>
      <w:bookmarkEnd w:id="91"/>
      <w:r w:rsidRPr="00785314">
        <w:t xml:space="preserve"> </w:t>
      </w:r>
    </w:p>
    <w:p w14:paraId="779B0AA8" w14:textId="77777777" w:rsidR="00314D21" w:rsidRPr="00D0083D" w:rsidRDefault="00314D21" w:rsidP="00314D21">
      <w:r w:rsidRPr="00D0083D">
        <w:t>Option to convert supplies back to outpatient</w:t>
      </w:r>
    </w:p>
    <w:p w14:paraId="779B0AA9" w14:textId="77777777" w:rsidR="00314D21" w:rsidRPr="00D0083D" w:rsidRDefault="00314D21" w:rsidP="00314D21">
      <w:pPr>
        <w:rPr>
          <w:b/>
        </w:rPr>
      </w:pPr>
      <w:r w:rsidRPr="00D0083D">
        <w:rPr>
          <w:b/>
        </w:rPr>
        <w:t>Resolution</w:t>
      </w:r>
    </w:p>
    <w:p w14:paraId="779B0AAA" w14:textId="77777777" w:rsidR="00314D21" w:rsidRPr="00D0083D" w:rsidRDefault="00314D21" w:rsidP="00314D21">
      <w:r w:rsidRPr="00D0083D">
        <w:t>Created routine ORY423A from the OR*3*350 routine that moved supply quick orders to the PSO SUPPLY order dialog. Also, added code to the post-install routine ORY423 to kick off the conversion.</w:t>
      </w:r>
    </w:p>
    <w:p w14:paraId="779B0AAB" w14:textId="77777777" w:rsidR="00314D21" w:rsidRPr="00785314" w:rsidRDefault="00314D21" w:rsidP="009D2F0D">
      <w:pPr>
        <w:rPr>
          <w:sz w:val="24"/>
        </w:rPr>
      </w:pPr>
      <w:bookmarkStart w:id="92" w:name="_Toc455426972"/>
      <w:r w:rsidRPr="00785314">
        <w:t>Test Steps</w:t>
      </w:r>
      <w:bookmarkEnd w:id="92"/>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314D21" w:rsidRPr="00D0083D" w14:paraId="779B0AAD" w14:textId="77777777" w:rsidTr="001B4F41">
        <w:trPr>
          <w:trHeight w:val="440"/>
        </w:trPr>
        <w:tc>
          <w:tcPr>
            <w:tcW w:w="9666" w:type="dxa"/>
            <w:gridSpan w:val="2"/>
            <w:shd w:val="clear" w:color="auto" w:fill="DBE5F1"/>
          </w:tcPr>
          <w:p w14:paraId="779B0AAC" w14:textId="77777777" w:rsidR="00314D21" w:rsidRPr="00D0083D" w:rsidRDefault="00314D21" w:rsidP="001B4F41">
            <w:pPr>
              <w:keepNext/>
              <w:keepLines/>
              <w:spacing w:before="200" w:after="0"/>
              <w:outlineLvl w:val="1"/>
              <w:rPr>
                <w:b/>
                <w:bCs/>
                <w:color w:val="4F81BD"/>
                <w:sz w:val="26"/>
                <w:szCs w:val="26"/>
              </w:rPr>
            </w:pPr>
          </w:p>
        </w:tc>
      </w:tr>
      <w:tr w:rsidR="00314D21" w:rsidRPr="00D0083D" w14:paraId="779B0AB0" w14:textId="77777777" w:rsidTr="001B4F41">
        <w:trPr>
          <w:trHeight w:val="751"/>
        </w:trPr>
        <w:tc>
          <w:tcPr>
            <w:tcW w:w="918" w:type="dxa"/>
            <w:shd w:val="clear" w:color="auto" w:fill="auto"/>
          </w:tcPr>
          <w:p w14:paraId="779B0AAE" w14:textId="77777777" w:rsidR="00314D21" w:rsidRPr="00D0083D" w:rsidRDefault="00314D21" w:rsidP="001B4F41">
            <w:pPr>
              <w:jc w:val="center"/>
              <w:rPr>
                <w:b/>
                <w:sz w:val="24"/>
              </w:rPr>
            </w:pPr>
            <w:r w:rsidRPr="00D0083D">
              <w:rPr>
                <w:b/>
                <w:sz w:val="24"/>
              </w:rPr>
              <w:t>Steps</w:t>
            </w:r>
          </w:p>
        </w:tc>
        <w:tc>
          <w:tcPr>
            <w:tcW w:w="8748" w:type="dxa"/>
            <w:shd w:val="clear" w:color="auto" w:fill="auto"/>
          </w:tcPr>
          <w:p w14:paraId="779B0AAF" w14:textId="77777777" w:rsidR="00314D21" w:rsidRPr="00D0083D" w:rsidRDefault="00314D21" w:rsidP="001B4F41"/>
        </w:tc>
      </w:tr>
      <w:tr w:rsidR="00314D21" w:rsidRPr="00D0083D" w14:paraId="779B0AB3" w14:textId="77777777" w:rsidTr="001B4F41">
        <w:trPr>
          <w:trHeight w:val="751"/>
        </w:trPr>
        <w:tc>
          <w:tcPr>
            <w:tcW w:w="918" w:type="dxa"/>
            <w:shd w:val="clear" w:color="auto" w:fill="auto"/>
          </w:tcPr>
          <w:p w14:paraId="779B0AB1" w14:textId="77777777" w:rsidR="00314D21" w:rsidRPr="00D0083D" w:rsidRDefault="00314D21" w:rsidP="001B4F41">
            <w:pPr>
              <w:jc w:val="center"/>
              <w:rPr>
                <w:b/>
                <w:sz w:val="24"/>
              </w:rPr>
            </w:pPr>
            <w:r w:rsidRPr="00D0083D">
              <w:rPr>
                <w:b/>
                <w:sz w:val="24"/>
              </w:rPr>
              <w:t>1.</w:t>
            </w:r>
          </w:p>
        </w:tc>
        <w:tc>
          <w:tcPr>
            <w:tcW w:w="8748" w:type="dxa"/>
            <w:shd w:val="clear" w:color="auto" w:fill="auto"/>
          </w:tcPr>
          <w:p w14:paraId="779B0AB2" w14:textId="77777777" w:rsidR="00314D21" w:rsidRPr="00D0083D" w:rsidRDefault="00314D21" w:rsidP="001B4F41">
            <w:r w:rsidRPr="00D0083D">
              <w:t>Prior to install of OR*3*423, ensure you have a variety of quick orders to review. There should be some lab, consult and medication quick orders. For the medication quick orders, be sure there are some Inpatient as well as Outpatient. Also, have some quick orders for supply items that are using the PSO SUPPLY dialog. Also, have some quick orders for supply items that are using the PSO OERR dialog.</w:t>
            </w:r>
          </w:p>
        </w:tc>
      </w:tr>
      <w:tr w:rsidR="00314D21" w:rsidRPr="00D0083D" w14:paraId="779B0AB6" w14:textId="77777777" w:rsidTr="001B4F41">
        <w:trPr>
          <w:trHeight w:val="755"/>
        </w:trPr>
        <w:tc>
          <w:tcPr>
            <w:tcW w:w="918" w:type="dxa"/>
            <w:shd w:val="clear" w:color="auto" w:fill="auto"/>
          </w:tcPr>
          <w:p w14:paraId="779B0AB4" w14:textId="77777777" w:rsidR="00314D21" w:rsidRPr="00D0083D" w:rsidRDefault="00314D21" w:rsidP="001B4F41">
            <w:pPr>
              <w:jc w:val="center"/>
              <w:rPr>
                <w:b/>
                <w:sz w:val="24"/>
              </w:rPr>
            </w:pPr>
            <w:r w:rsidRPr="00D0083D">
              <w:rPr>
                <w:b/>
                <w:sz w:val="24"/>
              </w:rPr>
              <w:t>2.</w:t>
            </w:r>
          </w:p>
        </w:tc>
        <w:tc>
          <w:tcPr>
            <w:tcW w:w="8748" w:type="dxa"/>
            <w:shd w:val="clear" w:color="auto" w:fill="auto"/>
          </w:tcPr>
          <w:p w14:paraId="779B0AB5" w14:textId="77777777" w:rsidR="00314D21" w:rsidRPr="00D0083D" w:rsidRDefault="00314D21" w:rsidP="001B4F41">
            <w:pPr>
              <w:rPr>
                <w:noProof/>
              </w:rPr>
            </w:pPr>
            <w:r w:rsidRPr="00D0083D">
              <w:rPr>
                <w:noProof/>
              </w:rPr>
              <w:t>After the installation of OR*3*423, check the quick orders you identified/build in step #1. All the quick orders should be unchanged, except for the quick orders for supply items that are using the PSO SUPPLY dialog. Those should not point to the Outpatient Medications order dialog and display group.</w:t>
            </w:r>
          </w:p>
        </w:tc>
      </w:tr>
      <w:tr w:rsidR="00314D21" w:rsidRPr="00D0083D" w14:paraId="779B0ABA" w14:textId="77777777" w:rsidTr="001B4F41">
        <w:trPr>
          <w:trHeight w:val="755"/>
        </w:trPr>
        <w:tc>
          <w:tcPr>
            <w:tcW w:w="918" w:type="dxa"/>
            <w:shd w:val="clear" w:color="auto" w:fill="auto"/>
          </w:tcPr>
          <w:p w14:paraId="779B0AB7" w14:textId="77777777" w:rsidR="00314D21" w:rsidRPr="00D0083D" w:rsidRDefault="00314D21" w:rsidP="001B4F41">
            <w:pPr>
              <w:jc w:val="center"/>
              <w:rPr>
                <w:b/>
                <w:sz w:val="24"/>
              </w:rPr>
            </w:pPr>
          </w:p>
        </w:tc>
        <w:tc>
          <w:tcPr>
            <w:tcW w:w="8748" w:type="dxa"/>
            <w:shd w:val="clear" w:color="auto" w:fill="auto"/>
          </w:tcPr>
          <w:p w14:paraId="779B0AB8" w14:textId="77777777" w:rsidR="00314D21" w:rsidRPr="00D0083D" w:rsidRDefault="00314D21" w:rsidP="001B4F41">
            <w:pPr>
              <w:rPr>
                <w:noProof/>
              </w:rPr>
            </w:pPr>
            <w:r w:rsidRPr="00D0083D">
              <w:rPr>
                <w:noProof/>
              </w:rPr>
              <w:t>Using CPRS, verify you can order, change, copy and renew the supply quick orders as well as Inpatient and Outpatient medication quick orders.</w:t>
            </w:r>
          </w:p>
          <w:p w14:paraId="779B0AB9" w14:textId="77777777" w:rsidR="00314D21" w:rsidRPr="00D0083D" w:rsidRDefault="00314D21" w:rsidP="001B4F41"/>
        </w:tc>
      </w:tr>
      <w:tr w:rsidR="00314D21" w:rsidRPr="00D0083D" w14:paraId="779B0ABD" w14:textId="77777777" w:rsidTr="001B4F41">
        <w:trPr>
          <w:trHeight w:val="755"/>
        </w:trPr>
        <w:tc>
          <w:tcPr>
            <w:tcW w:w="918" w:type="dxa"/>
            <w:shd w:val="clear" w:color="auto" w:fill="auto"/>
          </w:tcPr>
          <w:p w14:paraId="779B0ABB" w14:textId="77777777" w:rsidR="00314D21" w:rsidRPr="00D0083D" w:rsidRDefault="00314D21" w:rsidP="001B4F41">
            <w:pPr>
              <w:jc w:val="center"/>
              <w:rPr>
                <w:b/>
                <w:sz w:val="24"/>
              </w:rPr>
            </w:pPr>
          </w:p>
        </w:tc>
        <w:tc>
          <w:tcPr>
            <w:tcW w:w="8748" w:type="dxa"/>
            <w:shd w:val="clear" w:color="auto" w:fill="auto"/>
          </w:tcPr>
          <w:p w14:paraId="779B0ABC" w14:textId="77777777" w:rsidR="00314D21" w:rsidRPr="00D0083D" w:rsidRDefault="00314D21" w:rsidP="001B4F41"/>
        </w:tc>
      </w:tr>
      <w:tr w:rsidR="00314D21" w:rsidRPr="00D0083D" w14:paraId="779B0AC0" w14:textId="77777777" w:rsidTr="001B4F41">
        <w:trPr>
          <w:trHeight w:val="755"/>
        </w:trPr>
        <w:tc>
          <w:tcPr>
            <w:tcW w:w="918" w:type="dxa"/>
            <w:shd w:val="clear" w:color="auto" w:fill="auto"/>
          </w:tcPr>
          <w:p w14:paraId="779B0ABE" w14:textId="77777777" w:rsidR="00314D21" w:rsidRPr="00D0083D" w:rsidRDefault="00314D21" w:rsidP="001B4F41">
            <w:pPr>
              <w:jc w:val="center"/>
              <w:rPr>
                <w:b/>
                <w:sz w:val="24"/>
              </w:rPr>
            </w:pPr>
            <w:r w:rsidRPr="00D0083D">
              <w:rPr>
                <w:b/>
                <w:sz w:val="24"/>
              </w:rPr>
              <w:t>Result</w:t>
            </w:r>
          </w:p>
        </w:tc>
        <w:tc>
          <w:tcPr>
            <w:tcW w:w="8748" w:type="dxa"/>
            <w:shd w:val="clear" w:color="auto" w:fill="auto"/>
          </w:tcPr>
          <w:p w14:paraId="779B0ABF" w14:textId="77777777" w:rsidR="00314D21" w:rsidRPr="00D0083D" w:rsidRDefault="00314D21" w:rsidP="001B4F41">
            <w:pPr>
              <w:rPr>
                <w:rFonts w:cs="r_ansi"/>
                <w:szCs w:val="20"/>
              </w:rPr>
            </w:pPr>
          </w:p>
        </w:tc>
      </w:tr>
    </w:tbl>
    <w:p w14:paraId="779B0AC1" w14:textId="77777777" w:rsidR="00314D21" w:rsidRPr="00D0083D" w:rsidRDefault="00314D21" w:rsidP="00314D21">
      <w:pPr>
        <w:spacing w:after="0" w:line="240" w:lineRule="auto"/>
        <w:rPr>
          <w:sz w:val="24"/>
        </w:rPr>
      </w:pPr>
    </w:p>
    <w:p w14:paraId="779B0AC2" w14:textId="77777777" w:rsidR="00314D21" w:rsidRPr="00D0083D" w:rsidRDefault="00314D21" w:rsidP="00314D21">
      <w:pPr>
        <w:spacing w:after="0" w:line="240" w:lineRule="auto"/>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314D21" w:rsidRPr="00D0083D" w14:paraId="779B0AC4" w14:textId="77777777" w:rsidTr="001B4F41">
        <w:tc>
          <w:tcPr>
            <w:tcW w:w="1278" w:type="dxa"/>
            <w:shd w:val="clear" w:color="auto" w:fill="auto"/>
          </w:tcPr>
          <w:p w14:paraId="779B0AC3" w14:textId="77777777" w:rsidR="00314D21" w:rsidRPr="00D0083D" w:rsidRDefault="00314D21" w:rsidP="001B4F41">
            <w:pPr>
              <w:rPr>
                <w:b/>
                <w:sz w:val="24"/>
              </w:rPr>
            </w:pPr>
            <w:r w:rsidRPr="00D0083D">
              <w:rPr>
                <w:b/>
                <w:sz w:val="24"/>
              </w:rPr>
              <w:t>Pass/Fail</w:t>
            </w:r>
          </w:p>
        </w:tc>
      </w:tr>
      <w:tr w:rsidR="00314D21" w:rsidRPr="00D0083D" w14:paraId="779B0AC6" w14:textId="77777777" w:rsidTr="001B4F41">
        <w:tc>
          <w:tcPr>
            <w:tcW w:w="1278" w:type="dxa"/>
            <w:shd w:val="clear" w:color="auto" w:fill="auto"/>
          </w:tcPr>
          <w:p w14:paraId="779B0AC5" w14:textId="77777777" w:rsidR="00314D21" w:rsidRPr="00D0083D" w:rsidRDefault="00314D21" w:rsidP="001B4F41">
            <w:pPr>
              <w:rPr>
                <w:sz w:val="24"/>
              </w:rPr>
            </w:pPr>
          </w:p>
        </w:tc>
      </w:tr>
    </w:tbl>
    <w:p w14:paraId="779B0AC7" w14:textId="77777777" w:rsidR="00314D21" w:rsidRPr="00D0083D" w:rsidRDefault="00314D21" w:rsidP="00314D21">
      <w:pPr>
        <w:spacing w:after="0" w:line="240" w:lineRule="auto"/>
        <w:rPr>
          <w:sz w:val="24"/>
        </w:rPr>
      </w:pPr>
    </w:p>
    <w:p w14:paraId="779B0AC8" w14:textId="77777777" w:rsidR="00314D21" w:rsidRPr="00D0083D" w:rsidRDefault="00314D21" w:rsidP="00314D21">
      <w:pPr>
        <w:pBdr>
          <w:bottom w:val="single" w:sz="12" w:space="0" w:color="auto"/>
        </w:pBdr>
        <w:spacing w:before="240" w:after="240" w:line="240" w:lineRule="auto"/>
        <w:rPr>
          <w:rFonts w:cs="Arial"/>
          <w:szCs w:val="20"/>
        </w:rPr>
      </w:pPr>
      <w:r w:rsidRPr="00D0083D">
        <w:rPr>
          <w:rFonts w:cs="Arial"/>
          <w:szCs w:val="20"/>
        </w:rPr>
        <w:lastRenderedPageBreak/>
        <w:t>Comments:</w:t>
      </w:r>
      <w:r w:rsidRPr="00D0083D">
        <w:rPr>
          <w:rFonts w:cs="Arial"/>
          <w:szCs w:val="20"/>
        </w:rPr>
        <w:br/>
      </w:r>
    </w:p>
    <w:p w14:paraId="779B0AC9" w14:textId="77777777" w:rsidR="00314D21" w:rsidRPr="00D0083D" w:rsidRDefault="00314D21" w:rsidP="00314D21">
      <w:pPr>
        <w:tabs>
          <w:tab w:val="left" w:pos="1080"/>
        </w:tabs>
        <w:ind w:left="1080" w:hanging="1080"/>
        <w:rPr>
          <w:sz w:val="28"/>
          <w:szCs w:val="28"/>
        </w:rPr>
      </w:pPr>
      <w:r w:rsidRPr="00D0083D">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314D21" w:rsidRPr="00D0083D" w14:paraId="779B0ACB" w14:textId="77777777" w:rsidTr="001B4F41">
        <w:trPr>
          <w:trHeight w:val="368"/>
        </w:trPr>
        <w:tc>
          <w:tcPr>
            <w:tcW w:w="5775" w:type="dxa"/>
            <w:gridSpan w:val="4"/>
            <w:shd w:val="clear" w:color="auto" w:fill="auto"/>
          </w:tcPr>
          <w:p w14:paraId="779B0ACA" w14:textId="77777777" w:rsidR="00314D21" w:rsidRPr="00D0083D" w:rsidRDefault="00314D21" w:rsidP="001B4F41">
            <w:pPr>
              <w:spacing w:after="0" w:line="240" w:lineRule="auto"/>
              <w:jc w:val="center"/>
              <w:rPr>
                <w:rFonts w:eastAsia="Calibri"/>
                <w:b/>
              </w:rPr>
            </w:pPr>
            <w:r w:rsidRPr="00D0083D">
              <w:rPr>
                <w:rFonts w:eastAsia="Calibri"/>
                <w:b/>
              </w:rPr>
              <w:t>Development Team Response</w:t>
            </w:r>
          </w:p>
        </w:tc>
      </w:tr>
      <w:tr w:rsidR="00314D21" w:rsidRPr="00D0083D" w14:paraId="779B0AD0" w14:textId="77777777" w:rsidTr="001B4F41">
        <w:trPr>
          <w:trHeight w:val="368"/>
        </w:trPr>
        <w:tc>
          <w:tcPr>
            <w:tcW w:w="1455" w:type="dxa"/>
            <w:shd w:val="clear" w:color="auto" w:fill="auto"/>
          </w:tcPr>
          <w:p w14:paraId="779B0ACC" w14:textId="77777777" w:rsidR="00314D21" w:rsidRPr="00D0083D" w:rsidRDefault="00314D21" w:rsidP="001B4F41">
            <w:pPr>
              <w:spacing w:after="0" w:line="240" w:lineRule="auto"/>
              <w:rPr>
                <w:rFonts w:eastAsia="Calibri"/>
                <w:b/>
              </w:rPr>
            </w:pPr>
            <w:r w:rsidRPr="00D0083D">
              <w:rPr>
                <w:rFonts w:eastAsia="Calibri"/>
                <w:b/>
              </w:rPr>
              <w:t>Test Site</w:t>
            </w:r>
          </w:p>
        </w:tc>
        <w:tc>
          <w:tcPr>
            <w:tcW w:w="1080" w:type="dxa"/>
            <w:shd w:val="clear" w:color="auto" w:fill="auto"/>
          </w:tcPr>
          <w:p w14:paraId="779B0ACD" w14:textId="77777777" w:rsidR="00314D21" w:rsidRPr="00D0083D" w:rsidRDefault="00314D21" w:rsidP="001B4F41">
            <w:pPr>
              <w:spacing w:after="0" w:line="240" w:lineRule="auto"/>
              <w:rPr>
                <w:rFonts w:eastAsia="Calibri"/>
                <w:b/>
              </w:rPr>
            </w:pPr>
            <w:r w:rsidRPr="00D0083D">
              <w:rPr>
                <w:rFonts w:eastAsia="Calibri"/>
                <w:b/>
              </w:rPr>
              <w:t>Tracker Issue ID#</w:t>
            </w:r>
          </w:p>
        </w:tc>
        <w:tc>
          <w:tcPr>
            <w:tcW w:w="2160" w:type="dxa"/>
            <w:shd w:val="clear" w:color="auto" w:fill="auto"/>
          </w:tcPr>
          <w:p w14:paraId="779B0ACE" w14:textId="77777777" w:rsidR="00314D21" w:rsidRPr="00D0083D" w:rsidRDefault="00314D21" w:rsidP="001B4F41">
            <w:pPr>
              <w:spacing w:after="0" w:line="240" w:lineRule="auto"/>
              <w:rPr>
                <w:rFonts w:eastAsia="Calibri"/>
                <w:b/>
              </w:rPr>
            </w:pPr>
            <w:r w:rsidRPr="00D0083D">
              <w:rPr>
                <w:rFonts w:eastAsia="Calibri"/>
                <w:b/>
              </w:rPr>
              <w:t>Status</w:t>
            </w:r>
          </w:p>
        </w:tc>
        <w:tc>
          <w:tcPr>
            <w:tcW w:w="1080" w:type="dxa"/>
            <w:shd w:val="clear" w:color="auto" w:fill="auto"/>
          </w:tcPr>
          <w:p w14:paraId="779B0ACF" w14:textId="77777777" w:rsidR="00314D21" w:rsidRPr="00D0083D" w:rsidRDefault="00314D21" w:rsidP="001B4F41">
            <w:pPr>
              <w:spacing w:after="0" w:line="240" w:lineRule="auto"/>
              <w:rPr>
                <w:rFonts w:eastAsia="Calibri"/>
                <w:b/>
              </w:rPr>
            </w:pPr>
            <w:r w:rsidRPr="00D0083D">
              <w:rPr>
                <w:rFonts w:eastAsia="Calibri"/>
                <w:b/>
              </w:rPr>
              <w:t>Verified?</w:t>
            </w:r>
          </w:p>
        </w:tc>
      </w:tr>
      <w:tr w:rsidR="00314D21" w:rsidRPr="00D0083D" w14:paraId="779B0AD5" w14:textId="77777777" w:rsidTr="001B4F41">
        <w:trPr>
          <w:trHeight w:val="269"/>
        </w:trPr>
        <w:tc>
          <w:tcPr>
            <w:tcW w:w="1455" w:type="dxa"/>
            <w:shd w:val="clear" w:color="auto" w:fill="auto"/>
          </w:tcPr>
          <w:p w14:paraId="779B0AD1" w14:textId="77777777" w:rsidR="00314D21" w:rsidRPr="00D0083D" w:rsidRDefault="00314D21" w:rsidP="001B4F41">
            <w:pPr>
              <w:spacing w:after="0" w:line="240" w:lineRule="auto"/>
              <w:rPr>
                <w:rFonts w:eastAsia="Calibri"/>
              </w:rPr>
            </w:pPr>
          </w:p>
        </w:tc>
        <w:tc>
          <w:tcPr>
            <w:tcW w:w="1080" w:type="dxa"/>
            <w:shd w:val="clear" w:color="auto" w:fill="auto"/>
          </w:tcPr>
          <w:p w14:paraId="779B0AD2" w14:textId="77777777" w:rsidR="00314D21" w:rsidRPr="00D0083D" w:rsidRDefault="00314D21" w:rsidP="001B4F41">
            <w:pPr>
              <w:spacing w:after="0" w:line="240" w:lineRule="auto"/>
              <w:jc w:val="center"/>
              <w:rPr>
                <w:rFonts w:eastAsia="Calibri"/>
              </w:rPr>
            </w:pPr>
          </w:p>
        </w:tc>
        <w:tc>
          <w:tcPr>
            <w:tcW w:w="2160" w:type="dxa"/>
            <w:shd w:val="clear" w:color="auto" w:fill="auto"/>
          </w:tcPr>
          <w:p w14:paraId="779B0AD3" w14:textId="77777777" w:rsidR="00314D21" w:rsidRPr="00D0083D" w:rsidRDefault="00314D21" w:rsidP="001B4F41">
            <w:pPr>
              <w:spacing w:after="0" w:line="240" w:lineRule="auto"/>
              <w:rPr>
                <w:rFonts w:eastAsia="Calibri"/>
              </w:rPr>
            </w:pPr>
          </w:p>
        </w:tc>
        <w:tc>
          <w:tcPr>
            <w:tcW w:w="1080" w:type="dxa"/>
            <w:shd w:val="clear" w:color="auto" w:fill="auto"/>
          </w:tcPr>
          <w:p w14:paraId="779B0AD4" w14:textId="77777777" w:rsidR="00314D21" w:rsidRPr="00D0083D" w:rsidRDefault="00314D21" w:rsidP="001B4F41">
            <w:pPr>
              <w:spacing w:after="0" w:line="240" w:lineRule="auto"/>
              <w:rPr>
                <w:rFonts w:eastAsia="Calibri"/>
              </w:rPr>
            </w:pPr>
          </w:p>
        </w:tc>
      </w:tr>
    </w:tbl>
    <w:p w14:paraId="779B0AD7" w14:textId="4454A63C" w:rsidR="00A410F4" w:rsidRPr="00D0083D" w:rsidRDefault="00314D21" w:rsidP="00491D67">
      <w:pPr>
        <w:pStyle w:val="Heading1"/>
        <w:rPr>
          <w:rFonts w:ascii="Calibri" w:hAnsi="Calibri"/>
          <w:b w:val="0"/>
          <w:sz w:val="24"/>
        </w:rPr>
      </w:pPr>
      <w:r w:rsidRPr="00D0083D">
        <w:rPr>
          <w:rFonts w:ascii="Calibri" w:hAnsi="Calibri"/>
          <w:b w:val="0"/>
          <w:sz w:val="24"/>
        </w:rPr>
        <w:br w:type="page"/>
      </w:r>
      <w:r w:rsidR="00327D8B" w:rsidRPr="00D0083D">
        <w:rPr>
          <w:rFonts w:ascii="Calibri" w:hAnsi="Calibri"/>
          <w:b w:val="0"/>
          <w:sz w:val="24"/>
        </w:rPr>
        <w:lastRenderedPageBreak/>
        <w:t xml:space="preserve"> </w:t>
      </w:r>
      <w:bookmarkStart w:id="93" w:name="_Toc455426973"/>
      <w:bookmarkStart w:id="94" w:name="_Toc457375419"/>
      <w:r w:rsidR="00BE5641" w:rsidRPr="00D0083D">
        <w:rPr>
          <w:rFonts w:ascii="Calibri" w:hAnsi="Calibri"/>
          <w:b w:val="0"/>
          <w:sz w:val="24"/>
        </w:rPr>
        <w:t xml:space="preserve">Jazz </w:t>
      </w:r>
      <w:r w:rsidR="00905C89" w:rsidRPr="00D0083D">
        <w:rPr>
          <w:rFonts w:ascii="Calibri" w:hAnsi="Calibri"/>
          <w:b w:val="0"/>
          <w:sz w:val="24"/>
        </w:rPr>
        <w:t>Item</w:t>
      </w:r>
      <w:r w:rsidR="00C23B45" w:rsidRPr="00D0083D">
        <w:rPr>
          <w:rFonts w:ascii="Calibri" w:hAnsi="Calibri"/>
          <w:b w:val="0"/>
          <w:sz w:val="24"/>
        </w:rPr>
        <w:t xml:space="preserve"> - </w:t>
      </w:r>
      <w:r w:rsidR="00A410F4" w:rsidRPr="00D0083D">
        <w:rPr>
          <w:rFonts w:ascii="Calibri" w:hAnsi="Calibri"/>
          <w:b w:val="0"/>
          <w:sz w:val="24"/>
        </w:rPr>
        <w:t xml:space="preserve"> </w:t>
      </w:r>
      <w:bookmarkEnd w:id="6"/>
      <w:r w:rsidR="00BE5641" w:rsidRPr="00D0083D">
        <w:rPr>
          <w:rFonts w:ascii="Calibri" w:hAnsi="Calibri"/>
          <w:sz w:val="24"/>
        </w:rPr>
        <w:t>329452</w:t>
      </w:r>
      <w:bookmarkEnd w:id="93"/>
      <w:bookmarkEnd w:id="94"/>
    </w:p>
    <w:p w14:paraId="779B0AD8" w14:textId="77777777" w:rsidR="007B497F" w:rsidRDefault="007B497F" w:rsidP="009D2F0D">
      <w:bookmarkStart w:id="95" w:name="_Toc453848060"/>
      <w:bookmarkStart w:id="96" w:name="_Toc455426975"/>
    </w:p>
    <w:p w14:paraId="779B0AD9" w14:textId="77777777" w:rsidR="00FF7B9D" w:rsidRPr="00785314" w:rsidRDefault="00306DB1" w:rsidP="009D2F0D">
      <w:r w:rsidRPr="00785314">
        <w:t>Over</w:t>
      </w:r>
      <w:r w:rsidR="00FF7B9D" w:rsidRPr="00785314">
        <w:t>view</w:t>
      </w:r>
      <w:bookmarkEnd w:id="95"/>
      <w:bookmarkEnd w:id="96"/>
      <w:r w:rsidR="00FF7B9D" w:rsidRPr="00785314">
        <w:t xml:space="preserve"> </w:t>
      </w:r>
    </w:p>
    <w:p w14:paraId="779B0ADA" w14:textId="77777777" w:rsidR="00BE5641" w:rsidRPr="00D0083D" w:rsidRDefault="00BE5641" w:rsidP="00002B22">
      <w:bookmarkStart w:id="97" w:name="_Toc453848061"/>
      <w:r w:rsidRPr="00D0083D">
        <w:t>Down arrow not showing on BB order font size 10 or larger</w:t>
      </w:r>
      <w:r w:rsidR="003F6F3E" w:rsidRPr="00D0083D">
        <w:t>.</w:t>
      </w:r>
    </w:p>
    <w:p w14:paraId="779B0ADB" w14:textId="77777777" w:rsidR="00CA158F" w:rsidRPr="00785314" w:rsidRDefault="00BD5403" w:rsidP="009D2F0D">
      <w:pPr>
        <w:rPr>
          <w:sz w:val="24"/>
        </w:rPr>
      </w:pPr>
      <w:bookmarkStart w:id="98" w:name="_Toc455426976"/>
      <w:r w:rsidRPr="00785314">
        <w:t>Test Steps</w:t>
      </w:r>
      <w:bookmarkEnd w:id="97"/>
      <w:bookmarkEnd w:id="98"/>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4B7934" w:rsidRPr="00D0083D" w14:paraId="779B0ADD" w14:textId="77777777" w:rsidTr="004B7934">
        <w:trPr>
          <w:trHeight w:val="440"/>
        </w:trPr>
        <w:tc>
          <w:tcPr>
            <w:tcW w:w="9666" w:type="dxa"/>
            <w:gridSpan w:val="2"/>
            <w:shd w:val="clear" w:color="auto" w:fill="DBE5F1"/>
          </w:tcPr>
          <w:p w14:paraId="779B0ADC" w14:textId="77777777" w:rsidR="004B7934" w:rsidRPr="00D0083D" w:rsidRDefault="004B7934" w:rsidP="00BD5403">
            <w:pPr>
              <w:pStyle w:val="Heading2"/>
              <w:rPr>
                <w:rFonts w:ascii="Calibri" w:hAnsi="Calibri"/>
              </w:rPr>
            </w:pPr>
          </w:p>
        </w:tc>
      </w:tr>
      <w:tr w:rsidR="00C671E5" w:rsidRPr="00D0083D" w14:paraId="779B0AE0" w14:textId="77777777" w:rsidTr="00F51CD7">
        <w:trPr>
          <w:trHeight w:val="751"/>
        </w:trPr>
        <w:tc>
          <w:tcPr>
            <w:tcW w:w="918" w:type="dxa"/>
            <w:shd w:val="clear" w:color="auto" w:fill="auto"/>
          </w:tcPr>
          <w:p w14:paraId="779B0ADE" w14:textId="77777777" w:rsidR="00C671E5" w:rsidRPr="00D0083D" w:rsidRDefault="00C671E5" w:rsidP="005557FF">
            <w:pPr>
              <w:jc w:val="center"/>
              <w:rPr>
                <w:b/>
                <w:sz w:val="24"/>
              </w:rPr>
            </w:pPr>
            <w:r w:rsidRPr="00D0083D">
              <w:rPr>
                <w:b/>
                <w:sz w:val="24"/>
              </w:rPr>
              <w:t>Steps</w:t>
            </w:r>
          </w:p>
        </w:tc>
        <w:tc>
          <w:tcPr>
            <w:tcW w:w="8748" w:type="dxa"/>
            <w:shd w:val="clear" w:color="auto" w:fill="auto"/>
          </w:tcPr>
          <w:p w14:paraId="779B0ADF" w14:textId="77777777" w:rsidR="00C671E5" w:rsidRPr="00D0083D" w:rsidRDefault="00C671E5" w:rsidP="00E766F9">
            <w:pPr>
              <w:autoSpaceDE w:val="0"/>
              <w:autoSpaceDN w:val="0"/>
              <w:adjustRightInd w:val="0"/>
              <w:spacing w:after="0" w:line="240" w:lineRule="auto"/>
              <w:rPr>
                <w:b/>
                <w:color w:val="000000"/>
                <w:sz w:val="24"/>
              </w:rPr>
            </w:pPr>
          </w:p>
        </w:tc>
      </w:tr>
      <w:tr w:rsidR="00CE2252" w:rsidRPr="00D0083D" w14:paraId="779B0AE3" w14:textId="77777777" w:rsidTr="00F51CD7">
        <w:trPr>
          <w:trHeight w:val="751"/>
        </w:trPr>
        <w:tc>
          <w:tcPr>
            <w:tcW w:w="918" w:type="dxa"/>
            <w:shd w:val="clear" w:color="auto" w:fill="auto"/>
          </w:tcPr>
          <w:p w14:paraId="779B0AE1" w14:textId="77777777" w:rsidR="00B63B9D" w:rsidRPr="00D0083D" w:rsidRDefault="005557FF" w:rsidP="005557FF">
            <w:pPr>
              <w:jc w:val="center"/>
              <w:rPr>
                <w:b/>
                <w:sz w:val="24"/>
              </w:rPr>
            </w:pPr>
            <w:r w:rsidRPr="00D0083D">
              <w:rPr>
                <w:b/>
                <w:sz w:val="24"/>
              </w:rPr>
              <w:t>1</w:t>
            </w:r>
            <w:r w:rsidR="00B63B9D" w:rsidRPr="00D0083D">
              <w:rPr>
                <w:b/>
                <w:sz w:val="24"/>
              </w:rPr>
              <w:t>.</w:t>
            </w:r>
          </w:p>
        </w:tc>
        <w:tc>
          <w:tcPr>
            <w:tcW w:w="8748" w:type="dxa"/>
            <w:shd w:val="clear" w:color="auto" w:fill="auto"/>
          </w:tcPr>
          <w:p w14:paraId="779B0AE2" w14:textId="77777777" w:rsidR="00287B17" w:rsidRPr="00D0083D" w:rsidRDefault="00287B17" w:rsidP="00A410F4">
            <w:r w:rsidRPr="00D0083D">
              <w:t>Login to CPRS</w:t>
            </w:r>
          </w:p>
        </w:tc>
      </w:tr>
      <w:tr w:rsidR="00CE2252" w:rsidRPr="00D0083D" w14:paraId="779B0AE6" w14:textId="77777777" w:rsidTr="00F51CD7">
        <w:trPr>
          <w:trHeight w:val="755"/>
        </w:trPr>
        <w:tc>
          <w:tcPr>
            <w:tcW w:w="918" w:type="dxa"/>
            <w:shd w:val="clear" w:color="auto" w:fill="auto"/>
          </w:tcPr>
          <w:p w14:paraId="779B0AE4" w14:textId="77777777" w:rsidR="00CE2252" w:rsidRPr="00D0083D" w:rsidRDefault="00B63B9D" w:rsidP="005557FF">
            <w:pPr>
              <w:jc w:val="center"/>
              <w:rPr>
                <w:b/>
                <w:sz w:val="24"/>
              </w:rPr>
            </w:pPr>
            <w:r w:rsidRPr="00D0083D">
              <w:rPr>
                <w:b/>
                <w:sz w:val="24"/>
              </w:rPr>
              <w:t>2</w:t>
            </w:r>
            <w:r w:rsidR="00F7251A" w:rsidRPr="00D0083D">
              <w:rPr>
                <w:b/>
                <w:sz w:val="24"/>
              </w:rPr>
              <w:t>.</w:t>
            </w:r>
          </w:p>
        </w:tc>
        <w:tc>
          <w:tcPr>
            <w:tcW w:w="8748" w:type="dxa"/>
            <w:shd w:val="clear" w:color="auto" w:fill="auto"/>
          </w:tcPr>
          <w:p w14:paraId="779B0AE5" w14:textId="77777777" w:rsidR="00DE445F" w:rsidRPr="00D0083D" w:rsidRDefault="00287B17" w:rsidP="00A410F4">
            <w:r w:rsidRPr="00D0083D">
              <w:t>Set your CPRS font to size 10 or larger</w:t>
            </w:r>
          </w:p>
        </w:tc>
      </w:tr>
      <w:tr w:rsidR="00C22307" w:rsidRPr="00D0083D" w14:paraId="779B0AE9" w14:textId="77777777" w:rsidTr="00F51CD7">
        <w:trPr>
          <w:trHeight w:val="755"/>
        </w:trPr>
        <w:tc>
          <w:tcPr>
            <w:tcW w:w="918" w:type="dxa"/>
            <w:shd w:val="clear" w:color="auto" w:fill="auto"/>
          </w:tcPr>
          <w:p w14:paraId="779B0AE7" w14:textId="77777777" w:rsidR="00C22307" w:rsidRPr="00D0083D" w:rsidRDefault="00C22307" w:rsidP="005557FF">
            <w:pPr>
              <w:jc w:val="center"/>
              <w:rPr>
                <w:b/>
                <w:sz w:val="24"/>
              </w:rPr>
            </w:pPr>
            <w:r w:rsidRPr="00D0083D">
              <w:rPr>
                <w:b/>
                <w:sz w:val="24"/>
              </w:rPr>
              <w:t>3</w:t>
            </w:r>
          </w:p>
        </w:tc>
        <w:tc>
          <w:tcPr>
            <w:tcW w:w="8748" w:type="dxa"/>
            <w:shd w:val="clear" w:color="auto" w:fill="auto"/>
          </w:tcPr>
          <w:p w14:paraId="779B0AE8" w14:textId="77777777" w:rsidR="00C22307" w:rsidRPr="00D0083D" w:rsidRDefault="00287B17" w:rsidP="00A410F4">
            <w:r w:rsidRPr="00D0083D">
              <w:t>On the Orders tab, choose  blood bank order (or however you ca invoke the VBEC order form)</w:t>
            </w:r>
          </w:p>
        </w:tc>
      </w:tr>
      <w:tr w:rsidR="00C22307" w:rsidRPr="00D0083D" w14:paraId="779B0AEC" w14:textId="77777777" w:rsidTr="00F51CD7">
        <w:trPr>
          <w:trHeight w:val="755"/>
        </w:trPr>
        <w:tc>
          <w:tcPr>
            <w:tcW w:w="918" w:type="dxa"/>
            <w:shd w:val="clear" w:color="auto" w:fill="auto"/>
          </w:tcPr>
          <w:p w14:paraId="779B0AEA" w14:textId="77777777" w:rsidR="00C22307" w:rsidRPr="00D0083D" w:rsidRDefault="00C22307" w:rsidP="005557FF">
            <w:pPr>
              <w:jc w:val="center"/>
              <w:rPr>
                <w:b/>
                <w:sz w:val="24"/>
              </w:rPr>
            </w:pPr>
            <w:r w:rsidRPr="00D0083D">
              <w:rPr>
                <w:b/>
                <w:sz w:val="24"/>
              </w:rPr>
              <w:t>4</w:t>
            </w:r>
          </w:p>
        </w:tc>
        <w:tc>
          <w:tcPr>
            <w:tcW w:w="8748" w:type="dxa"/>
            <w:shd w:val="clear" w:color="auto" w:fill="auto"/>
          </w:tcPr>
          <w:p w14:paraId="779B0AEB" w14:textId="77777777" w:rsidR="00C22307" w:rsidRPr="00D0083D" w:rsidRDefault="00287B17" w:rsidP="00CA126F">
            <w:r w:rsidRPr="00D0083D">
              <w:t>Select a diagnostic test, e.g. type and screen</w:t>
            </w:r>
          </w:p>
        </w:tc>
      </w:tr>
      <w:tr w:rsidR="00C22307" w:rsidRPr="00D0083D" w14:paraId="779B0AF0" w14:textId="77777777" w:rsidTr="00F51CD7">
        <w:trPr>
          <w:trHeight w:val="755"/>
        </w:trPr>
        <w:tc>
          <w:tcPr>
            <w:tcW w:w="918" w:type="dxa"/>
            <w:shd w:val="clear" w:color="auto" w:fill="auto"/>
          </w:tcPr>
          <w:p w14:paraId="779B0AED" w14:textId="77777777" w:rsidR="00C22307" w:rsidRPr="00D0083D" w:rsidRDefault="00C22307" w:rsidP="005557FF">
            <w:pPr>
              <w:jc w:val="center"/>
              <w:rPr>
                <w:b/>
                <w:sz w:val="24"/>
              </w:rPr>
            </w:pPr>
            <w:r w:rsidRPr="00D0083D">
              <w:rPr>
                <w:b/>
                <w:sz w:val="24"/>
              </w:rPr>
              <w:t>5</w:t>
            </w:r>
          </w:p>
        </w:tc>
        <w:tc>
          <w:tcPr>
            <w:tcW w:w="8748" w:type="dxa"/>
            <w:shd w:val="clear" w:color="auto" w:fill="auto"/>
          </w:tcPr>
          <w:p w14:paraId="779B0AEE" w14:textId="77777777" w:rsidR="00287B17" w:rsidRPr="00D0083D" w:rsidRDefault="00287B17" w:rsidP="00A410F4">
            <w:r w:rsidRPr="00D0083D">
              <w:t>Select Lab Collect</w:t>
            </w:r>
          </w:p>
          <w:p w14:paraId="779B0AEF" w14:textId="77777777" w:rsidR="005F5DB0" w:rsidRPr="00D0083D" w:rsidRDefault="005F5DB0" w:rsidP="00727883">
            <w:pPr>
              <w:rPr>
                <w:rFonts w:cs="r_ansi"/>
                <w:sz w:val="20"/>
                <w:szCs w:val="20"/>
              </w:rPr>
            </w:pPr>
          </w:p>
        </w:tc>
      </w:tr>
      <w:tr w:rsidR="00A962A5" w:rsidRPr="00D0083D" w14:paraId="779B0AF4" w14:textId="77777777" w:rsidTr="00F51CD7">
        <w:trPr>
          <w:trHeight w:val="755"/>
        </w:trPr>
        <w:tc>
          <w:tcPr>
            <w:tcW w:w="918" w:type="dxa"/>
            <w:shd w:val="clear" w:color="auto" w:fill="auto"/>
          </w:tcPr>
          <w:p w14:paraId="779B0AF1" w14:textId="77777777" w:rsidR="00A962A5" w:rsidRPr="00D0083D" w:rsidRDefault="00671615" w:rsidP="005557FF">
            <w:pPr>
              <w:jc w:val="center"/>
              <w:rPr>
                <w:b/>
                <w:sz w:val="24"/>
              </w:rPr>
            </w:pPr>
            <w:r w:rsidRPr="00D0083D">
              <w:rPr>
                <w:b/>
                <w:sz w:val="24"/>
              </w:rPr>
              <w:t>Result</w:t>
            </w:r>
          </w:p>
        </w:tc>
        <w:tc>
          <w:tcPr>
            <w:tcW w:w="8748" w:type="dxa"/>
            <w:shd w:val="clear" w:color="auto" w:fill="auto"/>
          </w:tcPr>
          <w:p w14:paraId="779B0AF2" w14:textId="77777777" w:rsidR="00727883" w:rsidRPr="00D0083D" w:rsidRDefault="00727883" w:rsidP="00727883">
            <w:r w:rsidRPr="00D0083D">
              <w:rPr>
                <w:rFonts w:cs="r_ansi"/>
                <w:b/>
                <w:szCs w:val="20"/>
              </w:rPr>
              <w:t>Without the Fix</w:t>
            </w:r>
            <w:r w:rsidRPr="00D0083D">
              <w:rPr>
                <w:rFonts w:cs="r_ansi"/>
                <w:b/>
                <w:szCs w:val="20"/>
              </w:rPr>
              <w:br/>
            </w:r>
            <w:r w:rsidRPr="00D0083D">
              <w:t>The down arrow in the Collection Date/Time field disappears</w:t>
            </w:r>
            <w:r w:rsidR="004C67A9" w:rsidRPr="00D0083D">
              <w:t xml:space="preserve">.  </w:t>
            </w:r>
            <w:r w:rsidR="004C67A9" w:rsidRPr="00D0083D">
              <w:br/>
            </w:r>
            <w:r w:rsidR="004C67A9" w:rsidRPr="00D0083D">
              <w:rPr>
                <w:color w:val="C00000"/>
              </w:rPr>
              <w:t>The default font size in the screen properties of Blood Bank had to be changed to 8</w:t>
            </w:r>
          </w:p>
          <w:p w14:paraId="779B0AF3" w14:textId="77777777" w:rsidR="00A962A5" w:rsidRPr="00D0083D" w:rsidRDefault="00A962A5" w:rsidP="004740A7">
            <w:pPr>
              <w:rPr>
                <w:rFonts w:cs="r_ansi"/>
                <w:sz w:val="20"/>
                <w:szCs w:val="20"/>
              </w:rPr>
            </w:pPr>
            <w:r w:rsidRPr="00D0083D">
              <w:rPr>
                <w:rFonts w:cs="r_ansi"/>
                <w:b/>
                <w:szCs w:val="20"/>
              </w:rPr>
              <w:t xml:space="preserve">With </w:t>
            </w:r>
            <w:r w:rsidR="00B91656" w:rsidRPr="00D0083D">
              <w:rPr>
                <w:rFonts w:cs="r_ansi"/>
                <w:b/>
                <w:szCs w:val="20"/>
              </w:rPr>
              <w:t xml:space="preserve">the </w:t>
            </w:r>
            <w:r w:rsidRPr="00D0083D">
              <w:rPr>
                <w:rFonts w:cs="r_ansi"/>
                <w:b/>
                <w:szCs w:val="20"/>
              </w:rPr>
              <w:t>Fix</w:t>
            </w:r>
            <w:r w:rsidR="003217B3" w:rsidRPr="00D0083D">
              <w:rPr>
                <w:rFonts w:cs="r_ansi"/>
                <w:b/>
                <w:sz w:val="20"/>
                <w:szCs w:val="20"/>
              </w:rPr>
              <w:br/>
            </w:r>
            <w:r w:rsidR="00727883" w:rsidRPr="00D0083D">
              <w:t>The down arrow in the Collection Date/Time field displays</w:t>
            </w:r>
          </w:p>
        </w:tc>
      </w:tr>
    </w:tbl>
    <w:p w14:paraId="779B0AF5" w14:textId="77777777" w:rsidR="00CE2252" w:rsidRPr="00D0083D" w:rsidRDefault="00CE2252" w:rsidP="009912FB">
      <w:pPr>
        <w:pStyle w:val="NoSpacing"/>
        <w:rPr>
          <w:sz w:val="24"/>
        </w:rPr>
      </w:pPr>
    </w:p>
    <w:p w14:paraId="779B0AF6" w14:textId="77777777" w:rsidR="00CE2252" w:rsidRPr="00D0083D" w:rsidRDefault="00CE2252" w:rsidP="009912FB">
      <w:pPr>
        <w:pStyle w:val="NoSpacing"/>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CE2252" w:rsidRPr="00D0083D" w14:paraId="779B0AF8" w14:textId="77777777" w:rsidTr="009A2182">
        <w:tc>
          <w:tcPr>
            <w:tcW w:w="1278" w:type="dxa"/>
            <w:shd w:val="clear" w:color="auto" w:fill="auto"/>
          </w:tcPr>
          <w:p w14:paraId="779B0AF7" w14:textId="77777777" w:rsidR="00CE2252" w:rsidRPr="00D0083D" w:rsidRDefault="00CE2252" w:rsidP="009912FB">
            <w:pPr>
              <w:rPr>
                <w:b/>
                <w:sz w:val="24"/>
              </w:rPr>
            </w:pPr>
            <w:r w:rsidRPr="00D0083D">
              <w:rPr>
                <w:b/>
                <w:sz w:val="24"/>
              </w:rPr>
              <w:t>Pass/Fail</w:t>
            </w:r>
          </w:p>
        </w:tc>
      </w:tr>
      <w:tr w:rsidR="00CE2252" w:rsidRPr="00D0083D" w14:paraId="779B0AFA" w14:textId="77777777" w:rsidTr="009A2182">
        <w:tc>
          <w:tcPr>
            <w:tcW w:w="1278" w:type="dxa"/>
            <w:shd w:val="clear" w:color="auto" w:fill="auto"/>
          </w:tcPr>
          <w:p w14:paraId="779B0AF9" w14:textId="77777777" w:rsidR="00CE2252" w:rsidRPr="00D0083D" w:rsidRDefault="00CE2252" w:rsidP="009912FB">
            <w:pPr>
              <w:rPr>
                <w:sz w:val="24"/>
              </w:rPr>
            </w:pPr>
          </w:p>
        </w:tc>
      </w:tr>
    </w:tbl>
    <w:p w14:paraId="779B0AFB" w14:textId="77777777" w:rsidR="00CE2252" w:rsidRPr="00D0083D" w:rsidRDefault="00CE2252" w:rsidP="009912FB">
      <w:pPr>
        <w:pStyle w:val="NoSpacing"/>
        <w:rPr>
          <w:sz w:val="24"/>
        </w:rPr>
      </w:pPr>
    </w:p>
    <w:p w14:paraId="779B0AFC" w14:textId="77777777" w:rsidR="00D824FC" w:rsidRPr="00D0083D" w:rsidRDefault="006324D0" w:rsidP="00D824FC">
      <w:pPr>
        <w:pStyle w:val="NormalIndent"/>
        <w:pBdr>
          <w:bottom w:val="single" w:sz="12" w:space="0" w:color="auto"/>
        </w:pBdr>
        <w:spacing w:before="240"/>
        <w:ind w:left="0"/>
        <w:rPr>
          <w:rFonts w:ascii="Calibri" w:hAnsi="Calibri" w:cs="Arial"/>
          <w:sz w:val="22"/>
        </w:rPr>
      </w:pPr>
      <w:r w:rsidRPr="00D0083D">
        <w:rPr>
          <w:rFonts w:ascii="Calibri" w:hAnsi="Calibri" w:cs="Arial"/>
          <w:sz w:val="22"/>
        </w:rPr>
        <w:t>Comments:</w:t>
      </w:r>
      <w:r w:rsidR="00F44B8B" w:rsidRPr="00D0083D">
        <w:rPr>
          <w:rFonts w:ascii="Calibri" w:hAnsi="Calibri" w:cs="Arial"/>
          <w:sz w:val="22"/>
        </w:rPr>
        <w:br/>
      </w:r>
    </w:p>
    <w:p w14:paraId="779B0AFD" w14:textId="77777777" w:rsidR="00F44B8B" w:rsidRPr="00D0083D" w:rsidRDefault="0015444F" w:rsidP="0015444F">
      <w:pPr>
        <w:tabs>
          <w:tab w:val="left" w:pos="1080"/>
        </w:tabs>
        <w:ind w:left="1080" w:hanging="1080"/>
        <w:rPr>
          <w:sz w:val="28"/>
          <w:szCs w:val="28"/>
        </w:rPr>
      </w:pPr>
      <w:r w:rsidRPr="00D0083D">
        <w:rPr>
          <w:sz w:val="28"/>
          <w:szCs w:val="28"/>
        </w:rPr>
        <w:lastRenderedPageBreak/>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F44B8B" w:rsidRPr="00D0083D" w14:paraId="779B0AFF" w14:textId="77777777" w:rsidTr="001E39F0">
        <w:trPr>
          <w:trHeight w:val="368"/>
        </w:trPr>
        <w:tc>
          <w:tcPr>
            <w:tcW w:w="5775" w:type="dxa"/>
            <w:gridSpan w:val="4"/>
            <w:shd w:val="clear" w:color="auto" w:fill="auto"/>
          </w:tcPr>
          <w:p w14:paraId="779B0AFE" w14:textId="77777777" w:rsidR="00F44B8B" w:rsidRPr="00D0083D" w:rsidRDefault="00F44B8B" w:rsidP="001E39F0">
            <w:pPr>
              <w:spacing w:after="0" w:line="240" w:lineRule="auto"/>
              <w:jc w:val="center"/>
              <w:rPr>
                <w:rFonts w:eastAsia="Calibri"/>
                <w:b/>
              </w:rPr>
            </w:pPr>
            <w:r w:rsidRPr="00D0083D">
              <w:rPr>
                <w:rFonts w:eastAsia="Calibri"/>
                <w:b/>
              </w:rPr>
              <w:t>Development Team Response</w:t>
            </w:r>
          </w:p>
        </w:tc>
      </w:tr>
      <w:tr w:rsidR="00F44B8B" w:rsidRPr="00D0083D" w14:paraId="779B0B04" w14:textId="77777777" w:rsidTr="001E39F0">
        <w:trPr>
          <w:trHeight w:val="368"/>
        </w:trPr>
        <w:tc>
          <w:tcPr>
            <w:tcW w:w="1455" w:type="dxa"/>
            <w:shd w:val="clear" w:color="auto" w:fill="auto"/>
          </w:tcPr>
          <w:p w14:paraId="779B0B00" w14:textId="77777777" w:rsidR="00F44B8B" w:rsidRPr="00D0083D" w:rsidRDefault="00F44B8B" w:rsidP="001E39F0">
            <w:pPr>
              <w:spacing w:after="0" w:line="240" w:lineRule="auto"/>
              <w:rPr>
                <w:rFonts w:eastAsia="Calibri"/>
                <w:b/>
              </w:rPr>
            </w:pPr>
            <w:r w:rsidRPr="00D0083D">
              <w:rPr>
                <w:rFonts w:eastAsia="Calibri"/>
                <w:b/>
              </w:rPr>
              <w:t>Test Site</w:t>
            </w:r>
          </w:p>
        </w:tc>
        <w:tc>
          <w:tcPr>
            <w:tcW w:w="1080" w:type="dxa"/>
            <w:shd w:val="clear" w:color="auto" w:fill="auto"/>
          </w:tcPr>
          <w:p w14:paraId="779B0B01" w14:textId="77777777" w:rsidR="00F44B8B" w:rsidRPr="00D0083D" w:rsidRDefault="00F44B8B" w:rsidP="001E39F0">
            <w:pPr>
              <w:spacing w:after="0" w:line="240" w:lineRule="auto"/>
              <w:rPr>
                <w:rFonts w:eastAsia="Calibri"/>
                <w:b/>
              </w:rPr>
            </w:pPr>
            <w:r w:rsidRPr="00D0083D">
              <w:rPr>
                <w:rFonts w:eastAsia="Calibri"/>
                <w:b/>
              </w:rPr>
              <w:t>Tracker Issue ID#</w:t>
            </w:r>
          </w:p>
        </w:tc>
        <w:tc>
          <w:tcPr>
            <w:tcW w:w="2160" w:type="dxa"/>
            <w:shd w:val="clear" w:color="auto" w:fill="auto"/>
          </w:tcPr>
          <w:p w14:paraId="779B0B02" w14:textId="77777777" w:rsidR="00F44B8B" w:rsidRPr="00D0083D" w:rsidRDefault="00F44B8B" w:rsidP="001E39F0">
            <w:pPr>
              <w:spacing w:after="0" w:line="240" w:lineRule="auto"/>
              <w:rPr>
                <w:rFonts w:eastAsia="Calibri"/>
                <w:b/>
              </w:rPr>
            </w:pPr>
            <w:r w:rsidRPr="00D0083D">
              <w:rPr>
                <w:rFonts w:eastAsia="Calibri"/>
                <w:b/>
              </w:rPr>
              <w:t>Status</w:t>
            </w:r>
          </w:p>
        </w:tc>
        <w:tc>
          <w:tcPr>
            <w:tcW w:w="1080" w:type="dxa"/>
            <w:shd w:val="clear" w:color="auto" w:fill="auto"/>
          </w:tcPr>
          <w:p w14:paraId="779B0B03" w14:textId="77777777" w:rsidR="00F44B8B" w:rsidRPr="00D0083D" w:rsidRDefault="00F44B8B" w:rsidP="001E39F0">
            <w:pPr>
              <w:spacing w:after="0" w:line="240" w:lineRule="auto"/>
              <w:rPr>
                <w:rFonts w:eastAsia="Calibri"/>
                <w:b/>
              </w:rPr>
            </w:pPr>
            <w:r w:rsidRPr="00D0083D">
              <w:rPr>
                <w:rFonts w:eastAsia="Calibri"/>
                <w:b/>
              </w:rPr>
              <w:t>Verified?</w:t>
            </w:r>
          </w:p>
        </w:tc>
      </w:tr>
      <w:tr w:rsidR="00F44B8B" w:rsidRPr="00D0083D" w14:paraId="779B0B09" w14:textId="77777777" w:rsidTr="001E39F0">
        <w:tc>
          <w:tcPr>
            <w:tcW w:w="1455" w:type="dxa"/>
            <w:shd w:val="clear" w:color="auto" w:fill="auto"/>
          </w:tcPr>
          <w:p w14:paraId="779B0B05" w14:textId="77777777" w:rsidR="00F44B8B" w:rsidRPr="00D0083D" w:rsidRDefault="00F44B8B" w:rsidP="001E39F0">
            <w:pPr>
              <w:spacing w:after="0" w:line="240" w:lineRule="auto"/>
              <w:rPr>
                <w:rFonts w:eastAsia="Calibri"/>
              </w:rPr>
            </w:pPr>
          </w:p>
        </w:tc>
        <w:tc>
          <w:tcPr>
            <w:tcW w:w="1080" w:type="dxa"/>
            <w:shd w:val="clear" w:color="auto" w:fill="auto"/>
          </w:tcPr>
          <w:p w14:paraId="779B0B06" w14:textId="77777777" w:rsidR="00F44B8B" w:rsidRPr="00D0083D" w:rsidRDefault="00F44B8B" w:rsidP="001E39F0">
            <w:pPr>
              <w:spacing w:after="0" w:line="240" w:lineRule="auto"/>
              <w:jc w:val="center"/>
              <w:rPr>
                <w:rFonts w:eastAsia="Calibri"/>
              </w:rPr>
            </w:pPr>
          </w:p>
        </w:tc>
        <w:tc>
          <w:tcPr>
            <w:tcW w:w="2160" w:type="dxa"/>
            <w:shd w:val="clear" w:color="auto" w:fill="auto"/>
          </w:tcPr>
          <w:p w14:paraId="779B0B07" w14:textId="77777777" w:rsidR="00F44B8B" w:rsidRPr="00D0083D" w:rsidRDefault="00F44B8B" w:rsidP="001E39F0">
            <w:pPr>
              <w:spacing w:after="0" w:line="240" w:lineRule="auto"/>
              <w:rPr>
                <w:rFonts w:eastAsia="Calibri"/>
              </w:rPr>
            </w:pPr>
          </w:p>
        </w:tc>
        <w:tc>
          <w:tcPr>
            <w:tcW w:w="1080" w:type="dxa"/>
            <w:shd w:val="clear" w:color="auto" w:fill="auto"/>
          </w:tcPr>
          <w:p w14:paraId="779B0B08" w14:textId="77777777" w:rsidR="00F44B8B" w:rsidRPr="00D0083D" w:rsidRDefault="00F44B8B" w:rsidP="001E39F0">
            <w:pPr>
              <w:spacing w:after="0" w:line="240" w:lineRule="auto"/>
              <w:rPr>
                <w:rFonts w:eastAsia="Calibri"/>
              </w:rPr>
            </w:pPr>
          </w:p>
        </w:tc>
      </w:tr>
    </w:tbl>
    <w:p w14:paraId="779B0B0A" w14:textId="77777777" w:rsidR="00F44B8B" w:rsidRDefault="00F44B8B" w:rsidP="0015444F">
      <w:pPr>
        <w:tabs>
          <w:tab w:val="left" w:pos="1080"/>
        </w:tabs>
        <w:ind w:left="1080" w:hanging="1080"/>
        <w:rPr>
          <w:sz w:val="28"/>
          <w:szCs w:val="28"/>
        </w:rPr>
      </w:pPr>
    </w:p>
    <w:p w14:paraId="779B0B0B" w14:textId="77777777" w:rsidR="00FE11AD" w:rsidRPr="00D0083D" w:rsidRDefault="00C12967" w:rsidP="00FE11AD">
      <w:pPr>
        <w:pStyle w:val="Heading1"/>
        <w:rPr>
          <w:rFonts w:ascii="Calibri" w:hAnsi="Calibri"/>
          <w:b w:val="0"/>
          <w:sz w:val="24"/>
        </w:rPr>
      </w:pPr>
      <w:r>
        <w:br w:type="page"/>
      </w:r>
    </w:p>
    <w:p w14:paraId="779B0B0C" w14:textId="77777777" w:rsidR="00A97F53" w:rsidRPr="00D0083D" w:rsidRDefault="00A97F53" w:rsidP="00A97F53">
      <w:pPr>
        <w:pStyle w:val="Heading1"/>
        <w:rPr>
          <w:rFonts w:ascii="Calibri" w:hAnsi="Calibri"/>
          <w:b w:val="0"/>
          <w:sz w:val="24"/>
        </w:rPr>
      </w:pPr>
      <w:bookmarkStart w:id="99" w:name="_Toc457375420"/>
      <w:r w:rsidRPr="00D0083D">
        <w:rPr>
          <w:rFonts w:ascii="Calibri" w:hAnsi="Calibri"/>
          <w:b w:val="0"/>
          <w:sz w:val="24"/>
        </w:rPr>
        <w:lastRenderedPageBreak/>
        <w:t xml:space="preserve">Jazz Item -  </w:t>
      </w:r>
      <w:r w:rsidRPr="00A97F53">
        <w:rPr>
          <w:rFonts w:ascii="Calibri" w:hAnsi="Calibri"/>
          <w:sz w:val="24"/>
        </w:rPr>
        <w:t>344216</w:t>
      </w:r>
      <w:bookmarkEnd w:id="99"/>
    </w:p>
    <w:p w14:paraId="779B0B0D" w14:textId="77777777" w:rsidR="007B497F" w:rsidRDefault="007B497F" w:rsidP="00A97F53"/>
    <w:p w14:paraId="779B0B0E" w14:textId="77777777" w:rsidR="00A97F53" w:rsidRPr="00785314" w:rsidRDefault="00A97F53" w:rsidP="00A97F53">
      <w:r w:rsidRPr="00785314">
        <w:t xml:space="preserve">Overview </w:t>
      </w:r>
    </w:p>
    <w:p w14:paraId="779B0B0F" w14:textId="77777777" w:rsidR="00A97F53" w:rsidRDefault="00A97F53" w:rsidP="00A97F53">
      <w:r w:rsidRPr="00A97F53">
        <w:t>Access violation in OR*3*423 upon browser closure subsequent to reminder processing</w:t>
      </w:r>
    </w:p>
    <w:p w14:paraId="779B0B10" w14:textId="77777777" w:rsidR="00A97F53" w:rsidRPr="00785314" w:rsidRDefault="00A97F53" w:rsidP="00A97F53">
      <w:pPr>
        <w:rPr>
          <w:sz w:val="24"/>
        </w:rPr>
      </w:pPr>
      <w:r w:rsidRPr="00785314">
        <w:t>Test Steps</w:t>
      </w: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A97F53" w:rsidRPr="00D0083D" w14:paraId="779B0B12" w14:textId="77777777" w:rsidTr="00212626">
        <w:trPr>
          <w:trHeight w:val="440"/>
        </w:trPr>
        <w:tc>
          <w:tcPr>
            <w:tcW w:w="9666" w:type="dxa"/>
            <w:gridSpan w:val="2"/>
            <w:shd w:val="clear" w:color="auto" w:fill="DBE5F1"/>
          </w:tcPr>
          <w:p w14:paraId="779B0B11" w14:textId="77777777" w:rsidR="00A97F53" w:rsidRPr="00D0083D" w:rsidRDefault="00A97F53" w:rsidP="00212626">
            <w:pPr>
              <w:pStyle w:val="Heading2"/>
              <w:rPr>
                <w:rFonts w:ascii="Calibri" w:hAnsi="Calibri"/>
              </w:rPr>
            </w:pPr>
          </w:p>
        </w:tc>
      </w:tr>
      <w:tr w:rsidR="00A97F53" w:rsidRPr="00D0083D" w14:paraId="779B0B16" w14:textId="77777777" w:rsidTr="00212626">
        <w:trPr>
          <w:trHeight w:val="751"/>
        </w:trPr>
        <w:tc>
          <w:tcPr>
            <w:tcW w:w="918" w:type="dxa"/>
            <w:shd w:val="clear" w:color="auto" w:fill="auto"/>
          </w:tcPr>
          <w:p w14:paraId="779B0B13" w14:textId="77777777" w:rsidR="00A97F53" w:rsidRPr="00D0083D" w:rsidRDefault="00A97F53" w:rsidP="00212626">
            <w:pPr>
              <w:jc w:val="center"/>
              <w:rPr>
                <w:b/>
                <w:sz w:val="24"/>
              </w:rPr>
            </w:pPr>
            <w:r w:rsidRPr="00D0083D">
              <w:rPr>
                <w:b/>
                <w:sz w:val="24"/>
              </w:rPr>
              <w:t>Steps</w:t>
            </w:r>
          </w:p>
        </w:tc>
        <w:tc>
          <w:tcPr>
            <w:tcW w:w="8748" w:type="dxa"/>
            <w:shd w:val="clear" w:color="auto" w:fill="auto"/>
          </w:tcPr>
          <w:p w14:paraId="779B0B14" w14:textId="77777777" w:rsidR="00A97F53" w:rsidRDefault="00A97F53" w:rsidP="00A97F53">
            <w:r>
              <w:t>After processing a single Alcohol screening reminder for an OUTPATIENT, I signed the note and received an access violation.  See attached file.  Another tester verified same behavior on her machine.</w:t>
            </w:r>
          </w:p>
          <w:p w14:paraId="779B0B15" w14:textId="77777777" w:rsidR="00A97F53" w:rsidRPr="00D0083D" w:rsidRDefault="00A97F53" w:rsidP="00212626">
            <w:pPr>
              <w:autoSpaceDE w:val="0"/>
              <w:autoSpaceDN w:val="0"/>
              <w:adjustRightInd w:val="0"/>
              <w:spacing w:after="0" w:line="240" w:lineRule="auto"/>
              <w:rPr>
                <w:b/>
                <w:color w:val="000000"/>
                <w:sz w:val="24"/>
              </w:rPr>
            </w:pPr>
          </w:p>
        </w:tc>
      </w:tr>
      <w:tr w:rsidR="00A97F53" w:rsidRPr="00D0083D" w14:paraId="779B0B1A" w14:textId="77777777" w:rsidTr="00212626">
        <w:trPr>
          <w:trHeight w:val="751"/>
        </w:trPr>
        <w:tc>
          <w:tcPr>
            <w:tcW w:w="918" w:type="dxa"/>
            <w:shd w:val="clear" w:color="auto" w:fill="auto"/>
          </w:tcPr>
          <w:p w14:paraId="779B0B17" w14:textId="77777777" w:rsidR="00A97F53" w:rsidRPr="00D0083D" w:rsidRDefault="00A97F53" w:rsidP="00212626">
            <w:pPr>
              <w:jc w:val="center"/>
              <w:rPr>
                <w:b/>
                <w:sz w:val="24"/>
              </w:rPr>
            </w:pPr>
            <w:r w:rsidRPr="00D0083D">
              <w:rPr>
                <w:b/>
                <w:sz w:val="24"/>
              </w:rPr>
              <w:t>1.</w:t>
            </w:r>
          </w:p>
        </w:tc>
        <w:tc>
          <w:tcPr>
            <w:tcW w:w="8748" w:type="dxa"/>
            <w:shd w:val="clear" w:color="auto" w:fill="auto"/>
          </w:tcPr>
          <w:p w14:paraId="779B0B18" w14:textId="77777777" w:rsidR="00A97F53" w:rsidRDefault="00A97F53" w:rsidP="00A97F53">
            <w:r>
              <w:t>Select patient / provider/ new note / note title</w:t>
            </w:r>
          </w:p>
          <w:p w14:paraId="779B0B19" w14:textId="77777777" w:rsidR="00A97F53" w:rsidRPr="00D0083D" w:rsidRDefault="00A97F53" w:rsidP="00A97F53"/>
        </w:tc>
      </w:tr>
      <w:tr w:rsidR="00A97F53" w:rsidRPr="00D0083D" w14:paraId="779B0B21" w14:textId="77777777" w:rsidTr="00212626">
        <w:trPr>
          <w:trHeight w:val="755"/>
        </w:trPr>
        <w:tc>
          <w:tcPr>
            <w:tcW w:w="918" w:type="dxa"/>
            <w:shd w:val="clear" w:color="auto" w:fill="auto"/>
          </w:tcPr>
          <w:p w14:paraId="779B0B1B" w14:textId="77777777" w:rsidR="00A97F53" w:rsidRPr="00D0083D" w:rsidRDefault="00A97F53" w:rsidP="00212626">
            <w:pPr>
              <w:jc w:val="center"/>
              <w:rPr>
                <w:b/>
                <w:sz w:val="24"/>
              </w:rPr>
            </w:pPr>
            <w:r w:rsidRPr="00D0083D">
              <w:rPr>
                <w:b/>
                <w:sz w:val="24"/>
              </w:rPr>
              <w:t>2.</w:t>
            </w:r>
          </w:p>
        </w:tc>
        <w:tc>
          <w:tcPr>
            <w:tcW w:w="8748" w:type="dxa"/>
            <w:shd w:val="clear" w:color="auto" w:fill="auto"/>
          </w:tcPr>
          <w:p w14:paraId="779B0B1C" w14:textId="77777777" w:rsidR="00A97F53" w:rsidRDefault="00A97F53" w:rsidP="00A97F53">
            <w:r>
              <w:t>Select alcohol screening reminder</w:t>
            </w:r>
          </w:p>
          <w:p w14:paraId="779B0B1D" w14:textId="77777777" w:rsidR="00A97F53" w:rsidRDefault="00AD6B5B" w:rsidP="00A97F53">
            <w:r>
              <w:object w:dxaOrig="13020" w:dyaOrig="6720" w14:anchorId="779B0BFE">
                <v:shape id="_x0000_i1030" type="#_x0000_t75" alt="Progress note display showning selection of note title" style="width:426.8pt;height:219.9pt" o:ole="">
                  <v:imagedata r:id="rId44" o:title=""/>
                </v:shape>
                <o:OLEObject Type="Embed" ProgID="PBrush" ShapeID="_x0000_i1030" DrawAspect="Content" ObjectID="_1532763178" r:id="rId45"/>
              </w:object>
            </w:r>
          </w:p>
          <w:p w14:paraId="779B0B1E" w14:textId="77777777" w:rsidR="00FB0F4A" w:rsidRDefault="00FB0F4A" w:rsidP="00A97F53"/>
          <w:p w14:paraId="779B0B1F" w14:textId="77777777" w:rsidR="00FB0F4A" w:rsidRDefault="00AD6B5B" w:rsidP="00A97F53">
            <w:r>
              <w:object w:dxaOrig="10080" w:dyaOrig="6435" w14:anchorId="779B0BFF">
                <v:shape id="_x0000_i1031" type="#_x0000_t75" alt="Reminder resolution display for Alcohol Use Screen" style="width:426.8pt;height:271.8pt" o:ole="">
                  <v:imagedata r:id="rId46" o:title=""/>
                </v:shape>
                <o:OLEObject Type="Embed" ProgID="PBrush" ShapeID="_x0000_i1031" DrawAspect="Content" ObjectID="_1532763179" r:id="rId47"/>
              </w:object>
            </w:r>
          </w:p>
          <w:p w14:paraId="779B0B20" w14:textId="77777777" w:rsidR="00A97F53" w:rsidRPr="00D0083D" w:rsidRDefault="00A97F53" w:rsidP="00A97F53"/>
        </w:tc>
      </w:tr>
      <w:tr w:rsidR="00A97F53" w:rsidRPr="00D0083D" w14:paraId="779B0B26" w14:textId="77777777" w:rsidTr="00212626">
        <w:trPr>
          <w:trHeight w:val="755"/>
        </w:trPr>
        <w:tc>
          <w:tcPr>
            <w:tcW w:w="918" w:type="dxa"/>
            <w:shd w:val="clear" w:color="auto" w:fill="auto"/>
          </w:tcPr>
          <w:p w14:paraId="779B0B22" w14:textId="77777777" w:rsidR="00A97F53" w:rsidRPr="00D0083D" w:rsidRDefault="00A97F53" w:rsidP="00212626">
            <w:pPr>
              <w:jc w:val="center"/>
              <w:rPr>
                <w:b/>
                <w:sz w:val="24"/>
              </w:rPr>
            </w:pPr>
            <w:r w:rsidRPr="00D0083D">
              <w:rPr>
                <w:b/>
                <w:sz w:val="24"/>
              </w:rPr>
              <w:lastRenderedPageBreak/>
              <w:t>3</w:t>
            </w:r>
          </w:p>
        </w:tc>
        <w:tc>
          <w:tcPr>
            <w:tcW w:w="8748" w:type="dxa"/>
            <w:shd w:val="clear" w:color="auto" w:fill="auto"/>
          </w:tcPr>
          <w:p w14:paraId="779B0B23" w14:textId="77777777" w:rsidR="00A97F53" w:rsidRDefault="00A97F53" w:rsidP="00A97F53">
            <w:r>
              <w:t>Process only this reminder</w:t>
            </w:r>
          </w:p>
          <w:p w14:paraId="779B0B24" w14:textId="77777777" w:rsidR="00FB0F4A" w:rsidRDefault="00E94F22" w:rsidP="00A97F53">
            <w:r>
              <w:object w:dxaOrig="9975" w:dyaOrig="6465" w14:anchorId="779B0C00">
                <v:shape id="_x0000_i1032" type="#_x0000_t75" alt="Display showing the Primary Encounter Provider dialog box asking yes, no or select primary" style="width:426.15pt;height:276.95pt" o:ole="">
                  <v:imagedata r:id="rId48" o:title=""/>
                </v:shape>
                <o:OLEObject Type="Embed" ProgID="PBrush" ShapeID="_x0000_i1032" DrawAspect="Content" ObjectID="_1532763180" r:id="rId49"/>
              </w:object>
            </w:r>
          </w:p>
          <w:p w14:paraId="779B0B25" w14:textId="77777777" w:rsidR="00A97F53" w:rsidRPr="00D0083D" w:rsidRDefault="00A97F53" w:rsidP="00A97F53"/>
        </w:tc>
      </w:tr>
      <w:tr w:rsidR="00A97F53" w:rsidRPr="00D0083D" w14:paraId="779B0B2A" w14:textId="77777777" w:rsidTr="00212626">
        <w:trPr>
          <w:trHeight w:val="755"/>
        </w:trPr>
        <w:tc>
          <w:tcPr>
            <w:tcW w:w="918" w:type="dxa"/>
            <w:shd w:val="clear" w:color="auto" w:fill="auto"/>
          </w:tcPr>
          <w:p w14:paraId="779B0B27" w14:textId="77777777" w:rsidR="00A97F53" w:rsidRPr="00D0083D" w:rsidRDefault="00A97F53" w:rsidP="00212626">
            <w:pPr>
              <w:jc w:val="center"/>
              <w:rPr>
                <w:b/>
                <w:sz w:val="24"/>
              </w:rPr>
            </w:pPr>
            <w:r w:rsidRPr="00D0083D">
              <w:rPr>
                <w:b/>
                <w:sz w:val="24"/>
              </w:rPr>
              <w:lastRenderedPageBreak/>
              <w:t>4</w:t>
            </w:r>
          </w:p>
        </w:tc>
        <w:tc>
          <w:tcPr>
            <w:tcW w:w="8748" w:type="dxa"/>
            <w:shd w:val="clear" w:color="auto" w:fill="auto"/>
          </w:tcPr>
          <w:p w14:paraId="779B0B28" w14:textId="77777777" w:rsidR="00A97F53" w:rsidRDefault="00A97F53" w:rsidP="00A97F53">
            <w:r>
              <w:t>Sign the note</w:t>
            </w:r>
          </w:p>
          <w:p w14:paraId="779B0B29" w14:textId="77777777" w:rsidR="00A97F53" w:rsidRPr="00D0083D" w:rsidRDefault="00E94F22" w:rsidP="00A97F53">
            <w:r>
              <w:object w:dxaOrig="13050" w:dyaOrig="6735" w14:anchorId="779B0C01">
                <v:shape id="_x0000_i1033" type="#_x0000_t75" alt="Review/sign changes dialog for progress note" style="width:426.15pt;height:220.55pt" o:ole="">
                  <v:imagedata r:id="rId50" o:title=""/>
                </v:shape>
                <o:OLEObject Type="Embed" ProgID="PBrush" ShapeID="_x0000_i1033" DrawAspect="Content" ObjectID="_1532763181" r:id="rId51"/>
              </w:object>
            </w:r>
          </w:p>
        </w:tc>
      </w:tr>
      <w:tr w:rsidR="00A97F53" w:rsidRPr="00D0083D" w14:paraId="779B0B2F" w14:textId="77777777" w:rsidTr="00212626">
        <w:trPr>
          <w:trHeight w:val="755"/>
        </w:trPr>
        <w:tc>
          <w:tcPr>
            <w:tcW w:w="918" w:type="dxa"/>
            <w:shd w:val="clear" w:color="auto" w:fill="auto"/>
          </w:tcPr>
          <w:p w14:paraId="779B0B2B" w14:textId="77777777" w:rsidR="00A97F53" w:rsidRPr="00D0083D" w:rsidRDefault="00A97F53" w:rsidP="00212626">
            <w:pPr>
              <w:jc w:val="center"/>
              <w:rPr>
                <w:b/>
                <w:sz w:val="24"/>
              </w:rPr>
            </w:pPr>
            <w:r w:rsidRPr="00D0083D">
              <w:rPr>
                <w:b/>
                <w:sz w:val="24"/>
              </w:rPr>
              <w:t>5</w:t>
            </w:r>
          </w:p>
        </w:tc>
        <w:tc>
          <w:tcPr>
            <w:tcW w:w="8748" w:type="dxa"/>
            <w:shd w:val="clear" w:color="auto" w:fill="auto"/>
          </w:tcPr>
          <w:p w14:paraId="779B0B2C" w14:textId="77777777" w:rsidR="00A97F53" w:rsidRDefault="00FB0F4A" w:rsidP="00A97F53">
            <w:r>
              <w:t>C</w:t>
            </w:r>
            <w:r w:rsidR="00A97F53">
              <w:t>lose CPRS by selecting X in upper right hand corner.  i.e., Close the browser window.</w:t>
            </w:r>
          </w:p>
          <w:p w14:paraId="779B0B2D" w14:textId="77777777" w:rsidR="004278CD" w:rsidRDefault="00BF2ECF" w:rsidP="00A97F53">
            <w:r>
              <w:object w:dxaOrig="13485" w:dyaOrig="6750" w14:anchorId="779B0C02">
                <v:shape id="_x0000_i1034" type="#_x0000_t75" alt="Display of CPRS Notes tab high lighting the X button to close the screen" style="width:426.15pt;height:212.75pt" o:ole="">
                  <v:imagedata r:id="rId52" o:title=""/>
                </v:shape>
                <o:OLEObject Type="Embed" ProgID="PBrush" ShapeID="_x0000_i1034" DrawAspect="Content" ObjectID="_1532763182" r:id="rId53"/>
              </w:object>
            </w:r>
          </w:p>
          <w:p w14:paraId="779B0B2E" w14:textId="77777777" w:rsidR="00A97F53" w:rsidRPr="002C425B" w:rsidRDefault="00E462AC" w:rsidP="00A97F53">
            <w:r>
              <w:rPr>
                <w:noProof/>
              </w:rPr>
              <w:drawing>
                <wp:inline distT="0" distB="0" distL="0" distR="0" wp14:anchorId="779B0C03" wp14:editId="779B0C04">
                  <wp:extent cx="2867025" cy="1359535"/>
                  <wp:effectExtent l="0" t="0" r="9525" b="0"/>
                  <wp:docPr id="37" name="Picture 1" title="Access violation dialog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867025" cy="1359535"/>
                          </a:xfrm>
                          <a:prstGeom prst="rect">
                            <a:avLst/>
                          </a:prstGeom>
                          <a:noFill/>
                          <a:ln>
                            <a:noFill/>
                          </a:ln>
                        </pic:spPr>
                      </pic:pic>
                    </a:graphicData>
                  </a:graphic>
                </wp:inline>
              </w:drawing>
            </w:r>
          </w:p>
        </w:tc>
      </w:tr>
      <w:tr w:rsidR="00A97F53" w:rsidRPr="00D0083D" w14:paraId="779B0B32" w14:textId="77777777" w:rsidTr="00212626">
        <w:trPr>
          <w:trHeight w:val="755"/>
        </w:trPr>
        <w:tc>
          <w:tcPr>
            <w:tcW w:w="918" w:type="dxa"/>
            <w:shd w:val="clear" w:color="auto" w:fill="auto"/>
          </w:tcPr>
          <w:p w14:paraId="779B0B30" w14:textId="77777777" w:rsidR="00A97F53" w:rsidRPr="00D0083D" w:rsidRDefault="00A97F53" w:rsidP="00212626">
            <w:pPr>
              <w:jc w:val="center"/>
              <w:rPr>
                <w:b/>
                <w:sz w:val="24"/>
              </w:rPr>
            </w:pPr>
            <w:r w:rsidRPr="00D0083D">
              <w:rPr>
                <w:b/>
                <w:sz w:val="24"/>
              </w:rPr>
              <w:t>Result</w:t>
            </w:r>
          </w:p>
        </w:tc>
        <w:tc>
          <w:tcPr>
            <w:tcW w:w="8748" w:type="dxa"/>
            <w:shd w:val="clear" w:color="auto" w:fill="auto"/>
          </w:tcPr>
          <w:p w14:paraId="779B0B31" w14:textId="77777777" w:rsidR="00A97F53" w:rsidRPr="00D0083D" w:rsidRDefault="004278CD" w:rsidP="004E3852">
            <w:pPr>
              <w:rPr>
                <w:rFonts w:cs="r_ansi"/>
                <w:sz w:val="20"/>
                <w:szCs w:val="20"/>
              </w:rPr>
            </w:pPr>
            <w:r>
              <w:t xml:space="preserve">Verify that access violation message </w:t>
            </w:r>
            <w:r w:rsidR="004E3852">
              <w:t xml:space="preserve">doesn’t </w:t>
            </w:r>
            <w:r>
              <w:t>appear</w:t>
            </w:r>
            <w:r w:rsidR="004E3852">
              <w:t xml:space="preserve">. </w:t>
            </w:r>
          </w:p>
        </w:tc>
      </w:tr>
    </w:tbl>
    <w:p w14:paraId="779B0B33" w14:textId="77777777" w:rsidR="00A97F53" w:rsidRPr="00D0083D" w:rsidRDefault="00A97F53" w:rsidP="00A97F53">
      <w:pPr>
        <w:pStyle w:val="NoSpacing"/>
        <w:rPr>
          <w:sz w:val="24"/>
        </w:rPr>
      </w:pPr>
    </w:p>
    <w:p w14:paraId="779B0B34" w14:textId="77777777" w:rsidR="00A97F53" w:rsidRPr="00D0083D" w:rsidRDefault="00A97F53" w:rsidP="00A97F53">
      <w:pPr>
        <w:pStyle w:val="NoSpacing"/>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A97F53" w:rsidRPr="00D0083D" w14:paraId="779B0B36" w14:textId="77777777" w:rsidTr="00212626">
        <w:tc>
          <w:tcPr>
            <w:tcW w:w="1278" w:type="dxa"/>
            <w:shd w:val="clear" w:color="auto" w:fill="auto"/>
          </w:tcPr>
          <w:p w14:paraId="779B0B35" w14:textId="77777777" w:rsidR="00A97F53" w:rsidRPr="00D0083D" w:rsidRDefault="00A97F53" w:rsidP="00212626">
            <w:pPr>
              <w:rPr>
                <w:b/>
                <w:sz w:val="24"/>
              </w:rPr>
            </w:pPr>
            <w:r w:rsidRPr="00D0083D">
              <w:rPr>
                <w:b/>
                <w:sz w:val="24"/>
              </w:rPr>
              <w:t>Pass/Fail</w:t>
            </w:r>
          </w:p>
        </w:tc>
      </w:tr>
      <w:tr w:rsidR="00A97F53" w:rsidRPr="00D0083D" w14:paraId="779B0B38" w14:textId="77777777" w:rsidTr="00212626">
        <w:tc>
          <w:tcPr>
            <w:tcW w:w="1278" w:type="dxa"/>
            <w:shd w:val="clear" w:color="auto" w:fill="auto"/>
          </w:tcPr>
          <w:p w14:paraId="779B0B37" w14:textId="77777777" w:rsidR="00A97F53" w:rsidRPr="00D0083D" w:rsidRDefault="00A97F53" w:rsidP="00212626">
            <w:pPr>
              <w:rPr>
                <w:sz w:val="24"/>
              </w:rPr>
            </w:pPr>
          </w:p>
        </w:tc>
      </w:tr>
    </w:tbl>
    <w:p w14:paraId="779B0B39" w14:textId="77777777" w:rsidR="00A97F53" w:rsidRPr="00D0083D" w:rsidRDefault="00A97F53" w:rsidP="00A97F53">
      <w:pPr>
        <w:pStyle w:val="NoSpacing"/>
        <w:rPr>
          <w:sz w:val="24"/>
        </w:rPr>
      </w:pPr>
    </w:p>
    <w:p w14:paraId="779B0B3A" w14:textId="77777777" w:rsidR="00A97F53" w:rsidRPr="00D0083D" w:rsidRDefault="00A97F53" w:rsidP="00A97F53">
      <w:pPr>
        <w:pStyle w:val="NormalIndent"/>
        <w:pBdr>
          <w:bottom w:val="single" w:sz="12" w:space="0" w:color="auto"/>
        </w:pBdr>
        <w:spacing w:before="240"/>
        <w:ind w:left="0"/>
        <w:rPr>
          <w:rFonts w:ascii="Calibri" w:hAnsi="Calibri" w:cs="Arial"/>
          <w:sz w:val="22"/>
        </w:rPr>
      </w:pPr>
      <w:r w:rsidRPr="00D0083D">
        <w:rPr>
          <w:rFonts w:ascii="Calibri" w:hAnsi="Calibri" w:cs="Arial"/>
          <w:sz w:val="22"/>
        </w:rPr>
        <w:t>Comments:</w:t>
      </w:r>
      <w:r w:rsidRPr="00D0083D">
        <w:rPr>
          <w:rFonts w:ascii="Calibri" w:hAnsi="Calibri" w:cs="Arial"/>
          <w:sz w:val="22"/>
        </w:rPr>
        <w:br/>
      </w:r>
    </w:p>
    <w:p w14:paraId="779B0B3B" w14:textId="77777777" w:rsidR="00A97F53" w:rsidRPr="00D0083D" w:rsidRDefault="00A97F53" w:rsidP="00A97F53">
      <w:pPr>
        <w:tabs>
          <w:tab w:val="left" w:pos="1080"/>
        </w:tabs>
        <w:ind w:left="1080" w:hanging="1080"/>
        <w:rPr>
          <w:sz w:val="28"/>
          <w:szCs w:val="28"/>
        </w:rPr>
      </w:pPr>
      <w:r w:rsidRPr="00D0083D">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A97F53" w:rsidRPr="00D0083D" w14:paraId="779B0B3D" w14:textId="77777777" w:rsidTr="00212626">
        <w:trPr>
          <w:trHeight w:val="368"/>
        </w:trPr>
        <w:tc>
          <w:tcPr>
            <w:tcW w:w="5775" w:type="dxa"/>
            <w:gridSpan w:val="4"/>
            <w:shd w:val="clear" w:color="auto" w:fill="auto"/>
          </w:tcPr>
          <w:p w14:paraId="779B0B3C" w14:textId="77777777" w:rsidR="00A97F53" w:rsidRPr="00D0083D" w:rsidRDefault="00A97F53" w:rsidP="00212626">
            <w:pPr>
              <w:spacing w:after="0" w:line="240" w:lineRule="auto"/>
              <w:jc w:val="center"/>
              <w:rPr>
                <w:rFonts w:eastAsia="Calibri"/>
                <w:b/>
              </w:rPr>
            </w:pPr>
            <w:r w:rsidRPr="00D0083D">
              <w:rPr>
                <w:rFonts w:eastAsia="Calibri"/>
                <w:b/>
              </w:rPr>
              <w:t>Development Team Response</w:t>
            </w:r>
          </w:p>
        </w:tc>
      </w:tr>
      <w:tr w:rsidR="00A97F53" w:rsidRPr="00D0083D" w14:paraId="779B0B42" w14:textId="77777777" w:rsidTr="00212626">
        <w:trPr>
          <w:trHeight w:val="368"/>
        </w:trPr>
        <w:tc>
          <w:tcPr>
            <w:tcW w:w="1455" w:type="dxa"/>
            <w:shd w:val="clear" w:color="auto" w:fill="auto"/>
          </w:tcPr>
          <w:p w14:paraId="779B0B3E" w14:textId="77777777" w:rsidR="00A97F53" w:rsidRPr="00D0083D" w:rsidRDefault="00A97F53" w:rsidP="00212626">
            <w:pPr>
              <w:spacing w:after="0" w:line="240" w:lineRule="auto"/>
              <w:rPr>
                <w:rFonts w:eastAsia="Calibri"/>
                <w:b/>
              </w:rPr>
            </w:pPr>
            <w:r w:rsidRPr="00D0083D">
              <w:rPr>
                <w:rFonts w:eastAsia="Calibri"/>
                <w:b/>
              </w:rPr>
              <w:t>Test Site</w:t>
            </w:r>
          </w:p>
        </w:tc>
        <w:tc>
          <w:tcPr>
            <w:tcW w:w="1080" w:type="dxa"/>
            <w:shd w:val="clear" w:color="auto" w:fill="auto"/>
          </w:tcPr>
          <w:p w14:paraId="779B0B3F" w14:textId="77777777" w:rsidR="00A97F53" w:rsidRPr="00D0083D" w:rsidRDefault="00A97F53" w:rsidP="00212626">
            <w:pPr>
              <w:spacing w:after="0" w:line="240" w:lineRule="auto"/>
              <w:rPr>
                <w:rFonts w:eastAsia="Calibri"/>
                <w:b/>
              </w:rPr>
            </w:pPr>
            <w:r w:rsidRPr="00D0083D">
              <w:rPr>
                <w:rFonts w:eastAsia="Calibri"/>
                <w:b/>
              </w:rPr>
              <w:t>Tracker Issue ID#</w:t>
            </w:r>
          </w:p>
        </w:tc>
        <w:tc>
          <w:tcPr>
            <w:tcW w:w="2160" w:type="dxa"/>
            <w:shd w:val="clear" w:color="auto" w:fill="auto"/>
          </w:tcPr>
          <w:p w14:paraId="779B0B40" w14:textId="77777777" w:rsidR="00A97F53" w:rsidRPr="00D0083D" w:rsidRDefault="00A97F53" w:rsidP="00212626">
            <w:pPr>
              <w:spacing w:after="0" w:line="240" w:lineRule="auto"/>
              <w:rPr>
                <w:rFonts w:eastAsia="Calibri"/>
                <w:b/>
              </w:rPr>
            </w:pPr>
            <w:r w:rsidRPr="00D0083D">
              <w:rPr>
                <w:rFonts w:eastAsia="Calibri"/>
                <w:b/>
              </w:rPr>
              <w:t>Status</w:t>
            </w:r>
          </w:p>
        </w:tc>
        <w:tc>
          <w:tcPr>
            <w:tcW w:w="1080" w:type="dxa"/>
            <w:shd w:val="clear" w:color="auto" w:fill="auto"/>
          </w:tcPr>
          <w:p w14:paraId="779B0B41" w14:textId="77777777" w:rsidR="00A97F53" w:rsidRPr="00D0083D" w:rsidRDefault="00A97F53" w:rsidP="00212626">
            <w:pPr>
              <w:spacing w:after="0" w:line="240" w:lineRule="auto"/>
              <w:rPr>
                <w:rFonts w:eastAsia="Calibri"/>
                <w:b/>
              </w:rPr>
            </w:pPr>
            <w:r w:rsidRPr="00D0083D">
              <w:rPr>
                <w:rFonts w:eastAsia="Calibri"/>
                <w:b/>
              </w:rPr>
              <w:t>Verified?</w:t>
            </w:r>
          </w:p>
        </w:tc>
      </w:tr>
      <w:tr w:rsidR="00A97F53" w:rsidRPr="00D0083D" w14:paraId="779B0B47" w14:textId="77777777" w:rsidTr="00212626">
        <w:tc>
          <w:tcPr>
            <w:tcW w:w="1455" w:type="dxa"/>
            <w:shd w:val="clear" w:color="auto" w:fill="auto"/>
          </w:tcPr>
          <w:p w14:paraId="779B0B43" w14:textId="77777777" w:rsidR="00A97F53" w:rsidRPr="00D0083D" w:rsidRDefault="00A97F53" w:rsidP="00212626">
            <w:pPr>
              <w:spacing w:after="0" w:line="240" w:lineRule="auto"/>
              <w:rPr>
                <w:rFonts w:eastAsia="Calibri"/>
              </w:rPr>
            </w:pPr>
          </w:p>
        </w:tc>
        <w:tc>
          <w:tcPr>
            <w:tcW w:w="1080" w:type="dxa"/>
            <w:shd w:val="clear" w:color="auto" w:fill="auto"/>
          </w:tcPr>
          <w:p w14:paraId="779B0B44" w14:textId="77777777" w:rsidR="00A97F53" w:rsidRPr="00D0083D" w:rsidRDefault="00A97F53" w:rsidP="00212626">
            <w:pPr>
              <w:spacing w:after="0" w:line="240" w:lineRule="auto"/>
              <w:jc w:val="center"/>
              <w:rPr>
                <w:rFonts w:eastAsia="Calibri"/>
              </w:rPr>
            </w:pPr>
          </w:p>
        </w:tc>
        <w:tc>
          <w:tcPr>
            <w:tcW w:w="2160" w:type="dxa"/>
            <w:shd w:val="clear" w:color="auto" w:fill="auto"/>
          </w:tcPr>
          <w:p w14:paraId="779B0B45" w14:textId="77777777" w:rsidR="00A97F53" w:rsidRPr="00D0083D" w:rsidRDefault="00A97F53" w:rsidP="00212626">
            <w:pPr>
              <w:spacing w:after="0" w:line="240" w:lineRule="auto"/>
              <w:rPr>
                <w:rFonts w:eastAsia="Calibri"/>
              </w:rPr>
            </w:pPr>
          </w:p>
        </w:tc>
        <w:tc>
          <w:tcPr>
            <w:tcW w:w="1080" w:type="dxa"/>
            <w:shd w:val="clear" w:color="auto" w:fill="auto"/>
          </w:tcPr>
          <w:p w14:paraId="779B0B46" w14:textId="77777777" w:rsidR="00A97F53" w:rsidRPr="00D0083D" w:rsidRDefault="00A97F53" w:rsidP="00212626">
            <w:pPr>
              <w:spacing w:after="0" w:line="240" w:lineRule="auto"/>
              <w:rPr>
                <w:rFonts w:eastAsia="Calibri"/>
              </w:rPr>
            </w:pPr>
          </w:p>
        </w:tc>
      </w:tr>
    </w:tbl>
    <w:p w14:paraId="779B0B48" w14:textId="77777777" w:rsidR="00A97F53" w:rsidRPr="00D0083D" w:rsidRDefault="00A97F53" w:rsidP="00A97F53">
      <w:pPr>
        <w:tabs>
          <w:tab w:val="left" w:pos="1080"/>
        </w:tabs>
        <w:ind w:left="1080" w:hanging="1080"/>
        <w:rPr>
          <w:sz w:val="28"/>
          <w:szCs w:val="28"/>
        </w:rPr>
      </w:pPr>
    </w:p>
    <w:p w14:paraId="779B0B49" w14:textId="77777777" w:rsidR="00370154" w:rsidRDefault="00370154" w:rsidP="00370154">
      <w:pPr>
        <w:pStyle w:val="Heading1"/>
        <w:rPr>
          <w:b w:val="0"/>
          <w:sz w:val="24"/>
        </w:rPr>
      </w:pPr>
      <w:r>
        <w:br w:type="page"/>
      </w:r>
      <w:bookmarkStart w:id="100" w:name="_Toc456684709"/>
      <w:bookmarkStart w:id="101" w:name="_Toc457375421"/>
      <w:r>
        <w:rPr>
          <w:b w:val="0"/>
          <w:sz w:val="24"/>
        </w:rPr>
        <w:lastRenderedPageBreak/>
        <w:t xml:space="preserve">Jazz </w:t>
      </w:r>
      <w:r w:rsidR="001E6BB8">
        <w:rPr>
          <w:b w:val="0"/>
          <w:sz w:val="24"/>
        </w:rPr>
        <w:t xml:space="preserve">Item - </w:t>
      </w:r>
      <w:r w:rsidRPr="00525A37">
        <w:rPr>
          <w:b w:val="0"/>
          <w:sz w:val="24"/>
        </w:rPr>
        <w:t>349857</w:t>
      </w:r>
      <w:bookmarkEnd w:id="100"/>
      <w:bookmarkEnd w:id="101"/>
    </w:p>
    <w:p w14:paraId="779B0B4A" w14:textId="77777777" w:rsidR="00370154" w:rsidRPr="007B6457" w:rsidRDefault="00370154" w:rsidP="00370154"/>
    <w:p w14:paraId="779B0B4B" w14:textId="77777777" w:rsidR="00370154" w:rsidRPr="007B6457" w:rsidRDefault="00370154" w:rsidP="00370154">
      <w:pPr>
        <w:rPr>
          <w:b/>
        </w:rPr>
      </w:pPr>
      <w:r w:rsidRPr="007B6457">
        <w:rPr>
          <w:b/>
        </w:rPr>
        <w:t xml:space="preserve">Overview </w:t>
      </w:r>
    </w:p>
    <w:p w14:paraId="779B0B4C" w14:textId="77777777" w:rsidR="00370154" w:rsidRDefault="00370154" w:rsidP="00370154">
      <w:pPr>
        <w:rPr>
          <w:b/>
          <w:bCs/>
        </w:rPr>
      </w:pPr>
      <w:r w:rsidRPr="00BD156A">
        <w:t>Missing results/lines when viewing Results History on Orders Tab</w:t>
      </w:r>
      <w:r>
        <w:rPr>
          <w:b/>
          <w:bCs/>
        </w:rPr>
        <w:t xml:space="preserve">.  </w:t>
      </w:r>
    </w:p>
    <w:p w14:paraId="779B0B4D" w14:textId="77777777" w:rsidR="00370154" w:rsidRDefault="00370154" w:rsidP="00370154">
      <w:r>
        <w:br/>
        <w:t>When viewing the Results History for Lab Results on the ORDERS TAB, missing results/lines appeared in the display when the lab test name and/or lab result length was greater than 7 characters in length.</w:t>
      </w:r>
    </w:p>
    <w:p w14:paraId="779B0B4E" w14:textId="77777777" w:rsidR="00370154" w:rsidRDefault="00370154" w:rsidP="00370154">
      <w:r>
        <w:t>Also no data was being displayed in the Results Available Date and Site columns. Rather that data is displayed in the comments section of the display.</w:t>
      </w:r>
    </w:p>
    <w:p w14:paraId="779B0B4F" w14:textId="77777777" w:rsidR="00370154" w:rsidRDefault="00370154" w:rsidP="00370154">
      <w:r w:rsidRPr="00C25B74">
        <w:rPr>
          <w:b/>
        </w:rPr>
        <w:t>Resolution</w:t>
      </w:r>
      <w:r w:rsidRPr="00C25B74">
        <w:rPr>
          <w:b/>
        </w:rPr>
        <w:br/>
      </w:r>
      <w:r w:rsidRPr="00B17381">
        <w:t>The Results History report for Lab Results on the ORDERS TAB has been corrected to display all results/lines regardless of the length of the lab name or test results. The format has been enhanced to make the report more readable and to remove the Results Available and Site columns.  The data that was intended for these columns is being displayed in the comments section after the results.</w:t>
      </w:r>
    </w:p>
    <w:p w14:paraId="779B0B50" w14:textId="77777777" w:rsidR="00370154" w:rsidRPr="00C25B74" w:rsidRDefault="00370154" w:rsidP="00370154">
      <w:pPr>
        <w:rPr>
          <w:b/>
        </w:rPr>
      </w:pPr>
      <w:r w:rsidRPr="00C25B74">
        <w:rPr>
          <w:b/>
          <w:highlight w:val="yellow"/>
        </w:rPr>
        <w:t>Prior to installing the patch</w:t>
      </w:r>
    </w:p>
    <w:p w14:paraId="779B0B51" w14:textId="77777777" w:rsidR="00370154" w:rsidRDefault="00370154" w:rsidP="00370154">
      <w:pPr>
        <w:numPr>
          <w:ilvl w:val="0"/>
          <w:numId w:val="12"/>
        </w:numPr>
      </w:pPr>
      <w:r>
        <w:t>Find, change or setup tests in the Laboratory Test file (#60) with a Name length and Print Name length greater than 8 characters.</w:t>
      </w:r>
    </w:p>
    <w:p w14:paraId="779B0B52" w14:textId="77777777" w:rsidR="00370154" w:rsidRDefault="00370154" w:rsidP="00370154">
      <w:pPr>
        <w:numPr>
          <w:ilvl w:val="0"/>
          <w:numId w:val="12"/>
        </w:numPr>
      </w:pPr>
      <w:r>
        <w:t>Find, change or setup tests in the Lab Data file (#63), CH subscript, with a field length greater than 8 characters. This will allow you to enter a lab result with a length greater than 8 characters.  Tests in the Urinalysis Panel such as Urine Glucose has a Data Definition of Set of Codes like Neg. for Negative and would make a good choice for testing this problem.</w:t>
      </w:r>
    </w:p>
    <w:p w14:paraId="779B0B53" w14:textId="77777777" w:rsidR="00370154" w:rsidRDefault="00370154" w:rsidP="00370154">
      <w:pPr>
        <w:numPr>
          <w:ilvl w:val="0"/>
          <w:numId w:val="12"/>
        </w:numPr>
      </w:pPr>
      <w:r>
        <w:t>Create of find some lab results for the tests you have just modified/created.</w:t>
      </w:r>
    </w:p>
    <w:p w14:paraId="779B0B54" w14:textId="77777777" w:rsidR="00370154" w:rsidRDefault="00370154" w:rsidP="00370154">
      <w:pPr>
        <w:numPr>
          <w:ilvl w:val="0"/>
          <w:numId w:val="12"/>
        </w:numPr>
      </w:pPr>
      <w:r>
        <w:t>Go into CPRS, to the Orders Tab and right click on the Completed Lab order you have just modified and choose Results History.</w:t>
      </w:r>
    </w:p>
    <w:p w14:paraId="779B0B55" w14:textId="77777777" w:rsidR="00370154" w:rsidRDefault="00370154" w:rsidP="00370154">
      <w:pPr>
        <w:numPr>
          <w:ilvl w:val="0"/>
          <w:numId w:val="12"/>
        </w:numPr>
      </w:pPr>
      <w:r>
        <w:t>You should see the problems described in the problem description (missing lines/results and the blank data in the Results Available and Site columns).</w:t>
      </w:r>
    </w:p>
    <w:p w14:paraId="779B0B56" w14:textId="77777777" w:rsidR="00370154" w:rsidRPr="004642A9" w:rsidRDefault="00370154" w:rsidP="00370154">
      <w:pPr>
        <w:rPr>
          <w:b/>
          <w:sz w:val="24"/>
        </w:rPr>
      </w:pPr>
      <w:r w:rsidRPr="004642A9">
        <w:rPr>
          <w:b/>
        </w:rPr>
        <w:t>Test Steps</w:t>
      </w:r>
    </w:p>
    <w:p w14:paraId="779B0B57" w14:textId="77777777" w:rsidR="00370154" w:rsidRDefault="00370154" w:rsidP="00370154">
      <w:pPr>
        <w:pStyle w:val="NoSpacing"/>
        <w:rPr>
          <w:sz w:val="24"/>
        </w:rPr>
      </w:pP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370154" w:rsidRPr="00AE69A4" w14:paraId="779B0B59" w14:textId="77777777" w:rsidTr="00FE11AD">
        <w:trPr>
          <w:trHeight w:val="440"/>
        </w:trPr>
        <w:tc>
          <w:tcPr>
            <w:tcW w:w="9666" w:type="dxa"/>
            <w:gridSpan w:val="2"/>
            <w:shd w:val="clear" w:color="auto" w:fill="DBE5F1"/>
          </w:tcPr>
          <w:p w14:paraId="779B0B58" w14:textId="77777777" w:rsidR="00370154" w:rsidRDefault="00370154" w:rsidP="00FE11AD">
            <w:pPr>
              <w:pStyle w:val="Heading2"/>
            </w:pPr>
          </w:p>
        </w:tc>
      </w:tr>
      <w:tr w:rsidR="00370154" w:rsidRPr="00AE69A4" w14:paraId="779B0B5C" w14:textId="77777777" w:rsidTr="00FE11AD">
        <w:trPr>
          <w:trHeight w:val="751"/>
        </w:trPr>
        <w:tc>
          <w:tcPr>
            <w:tcW w:w="918" w:type="dxa"/>
            <w:shd w:val="clear" w:color="auto" w:fill="auto"/>
          </w:tcPr>
          <w:p w14:paraId="779B0B5A" w14:textId="77777777" w:rsidR="00370154" w:rsidRPr="00AE69A4" w:rsidRDefault="00370154" w:rsidP="00FE11AD">
            <w:pPr>
              <w:jc w:val="center"/>
              <w:rPr>
                <w:b/>
                <w:sz w:val="24"/>
              </w:rPr>
            </w:pPr>
            <w:r>
              <w:rPr>
                <w:b/>
                <w:sz w:val="24"/>
              </w:rPr>
              <w:t>Steps</w:t>
            </w:r>
          </w:p>
        </w:tc>
        <w:tc>
          <w:tcPr>
            <w:tcW w:w="8748" w:type="dxa"/>
            <w:shd w:val="clear" w:color="auto" w:fill="auto"/>
          </w:tcPr>
          <w:p w14:paraId="779B0B5B" w14:textId="77777777" w:rsidR="00370154" w:rsidRDefault="00370154" w:rsidP="00FE11AD">
            <w:pPr>
              <w:autoSpaceDE w:val="0"/>
              <w:autoSpaceDN w:val="0"/>
              <w:adjustRightInd w:val="0"/>
              <w:spacing w:after="0" w:line="240" w:lineRule="auto"/>
              <w:rPr>
                <w:b/>
                <w:color w:val="000000"/>
                <w:sz w:val="24"/>
              </w:rPr>
            </w:pPr>
          </w:p>
        </w:tc>
      </w:tr>
      <w:tr w:rsidR="00370154" w:rsidRPr="00AE69A4" w14:paraId="779B0B60" w14:textId="77777777" w:rsidTr="00FE11AD">
        <w:trPr>
          <w:trHeight w:val="751"/>
        </w:trPr>
        <w:tc>
          <w:tcPr>
            <w:tcW w:w="918" w:type="dxa"/>
            <w:shd w:val="clear" w:color="auto" w:fill="auto"/>
          </w:tcPr>
          <w:p w14:paraId="779B0B5D" w14:textId="77777777" w:rsidR="00370154" w:rsidRPr="00AE69A4" w:rsidRDefault="00370154" w:rsidP="00FE11AD">
            <w:pPr>
              <w:jc w:val="center"/>
              <w:rPr>
                <w:b/>
                <w:sz w:val="24"/>
              </w:rPr>
            </w:pPr>
            <w:r>
              <w:rPr>
                <w:b/>
                <w:sz w:val="24"/>
              </w:rPr>
              <w:lastRenderedPageBreak/>
              <w:t>1</w:t>
            </w:r>
            <w:r w:rsidRPr="00AE69A4">
              <w:rPr>
                <w:b/>
                <w:sz w:val="24"/>
              </w:rPr>
              <w:t>.</w:t>
            </w:r>
          </w:p>
        </w:tc>
        <w:tc>
          <w:tcPr>
            <w:tcW w:w="8748" w:type="dxa"/>
            <w:shd w:val="clear" w:color="auto" w:fill="auto"/>
          </w:tcPr>
          <w:p w14:paraId="779B0B5E" w14:textId="77777777" w:rsidR="00370154" w:rsidRPr="00C25B74" w:rsidRDefault="00370154" w:rsidP="00FE11AD">
            <w:pPr>
              <w:rPr>
                <w:b/>
              </w:rPr>
            </w:pPr>
            <w:r w:rsidRPr="00C25B74">
              <w:rPr>
                <w:b/>
              </w:rPr>
              <w:t xml:space="preserve">Install </w:t>
            </w:r>
            <w:r>
              <w:rPr>
                <w:b/>
              </w:rPr>
              <w:t xml:space="preserve">the </w:t>
            </w:r>
            <w:r w:rsidRPr="00C25B74">
              <w:rPr>
                <w:b/>
              </w:rPr>
              <w:t>patch</w:t>
            </w:r>
          </w:p>
          <w:p w14:paraId="779B0B5F" w14:textId="77777777" w:rsidR="00370154" w:rsidRPr="00C22307" w:rsidRDefault="00370154" w:rsidP="00FE11AD"/>
        </w:tc>
      </w:tr>
      <w:tr w:rsidR="00370154" w:rsidRPr="00AE69A4" w14:paraId="779B0B63" w14:textId="77777777" w:rsidTr="00FE11AD">
        <w:trPr>
          <w:trHeight w:val="755"/>
        </w:trPr>
        <w:tc>
          <w:tcPr>
            <w:tcW w:w="918" w:type="dxa"/>
            <w:shd w:val="clear" w:color="auto" w:fill="auto"/>
          </w:tcPr>
          <w:p w14:paraId="779B0B61" w14:textId="77777777" w:rsidR="00370154" w:rsidRPr="005557FF" w:rsidRDefault="00370154" w:rsidP="00FE11AD">
            <w:pPr>
              <w:jc w:val="center"/>
              <w:rPr>
                <w:b/>
                <w:sz w:val="24"/>
              </w:rPr>
            </w:pPr>
            <w:r w:rsidRPr="005557FF">
              <w:rPr>
                <w:b/>
                <w:sz w:val="24"/>
              </w:rPr>
              <w:t>2.</w:t>
            </w:r>
          </w:p>
        </w:tc>
        <w:tc>
          <w:tcPr>
            <w:tcW w:w="8748" w:type="dxa"/>
            <w:shd w:val="clear" w:color="auto" w:fill="auto"/>
          </w:tcPr>
          <w:p w14:paraId="779B0B62" w14:textId="77777777" w:rsidR="00370154" w:rsidRPr="00AE69A4" w:rsidRDefault="00370154" w:rsidP="00FE11AD">
            <w:r>
              <w:t xml:space="preserve">Repeat step 4 above (from </w:t>
            </w:r>
            <w:r w:rsidRPr="00C25B74">
              <w:t>Prior to installing the patch</w:t>
            </w:r>
            <w:r>
              <w:t>)</w:t>
            </w:r>
          </w:p>
        </w:tc>
      </w:tr>
      <w:tr w:rsidR="00370154" w:rsidRPr="00AE69A4" w14:paraId="779B0B66" w14:textId="77777777" w:rsidTr="00FE11AD">
        <w:trPr>
          <w:trHeight w:val="755"/>
        </w:trPr>
        <w:tc>
          <w:tcPr>
            <w:tcW w:w="918" w:type="dxa"/>
            <w:shd w:val="clear" w:color="auto" w:fill="auto"/>
          </w:tcPr>
          <w:p w14:paraId="779B0B64" w14:textId="77777777" w:rsidR="00370154" w:rsidRPr="005557FF" w:rsidRDefault="00370154" w:rsidP="00FE11AD">
            <w:pPr>
              <w:jc w:val="center"/>
              <w:rPr>
                <w:b/>
                <w:sz w:val="24"/>
              </w:rPr>
            </w:pPr>
            <w:r>
              <w:rPr>
                <w:b/>
                <w:sz w:val="24"/>
              </w:rPr>
              <w:t>3</w:t>
            </w:r>
          </w:p>
        </w:tc>
        <w:tc>
          <w:tcPr>
            <w:tcW w:w="8748" w:type="dxa"/>
            <w:shd w:val="clear" w:color="auto" w:fill="auto"/>
          </w:tcPr>
          <w:p w14:paraId="779B0B65" w14:textId="77777777" w:rsidR="00370154" w:rsidRDefault="00370154" w:rsidP="00FE11AD">
            <w:r>
              <w:t>You should notice that the missing results/lines display now</w:t>
            </w:r>
          </w:p>
        </w:tc>
      </w:tr>
      <w:tr w:rsidR="00370154" w:rsidRPr="00AE69A4" w14:paraId="779B0B69" w14:textId="77777777" w:rsidTr="00FE11AD">
        <w:trPr>
          <w:trHeight w:val="755"/>
        </w:trPr>
        <w:tc>
          <w:tcPr>
            <w:tcW w:w="918" w:type="dxa"/>
            <w:shd w:val="clear" w:color="auto" w:fill="auto"/>
          </w:tcPr>
          <w:p w14:paraId="779B0B67" w14:textId="77777777" w:rsidR="00370154" w:rsidRPr="005557FF" w:rsidRDefault="00370154" w:rsidP="00FE11AD">
            <w:pPr>
              <w:jc w:val="center"/>
              <w:rPr>
                <w:b/>
                <w:sz w:val="24"/>
              </w:rPr>
            </w:pPr>
            <w:r>
              <w:rPr>
                <w:b/>
                <w:sz w:val="24"/>
              </w:rPr>
              <w:t>4</w:t>
            </w:r>
          </w:p>
        </w:tc>
        <w:tc>
          <w:tcPr>
            <w:tcW w:w="8748" w:type="dxa"/>
            <w:shd w:val="clear" w:color="auto" w:fill="auto"/>
          </w:tcPr>
          <w:p w14:paraId="779B0B68" w14:textId="77777777" w:rsidR="00370154" w:rsidRDefault="00370154" w:rsidP="00FE11AD">
            <w:r w:rsidRPr="00EA1CAD">
              <w:t>You will see that the column headers Results Available and Site are now gon</w:t>
            </w:r>
            <w:r>
              <w:t>e</w:t>
            </w:r>
          </w:p>
        </w:tc>
      </w:tr>
      <w:tr w:rsidR="00370154" w:rsidRPr="00AE69A4" w14:paraId="779B0B6D" w14:textId="77777777" w:rsidTr="00FE11AD">
        <w:trPr>
          <w:trHeight w:val="755"/>
        </w:trPr>
        <w:tc>
          <w:tcPr>
            <w:tcW w:w="918" w:type="dxa"/>
            <w:shd w:val="clear" w:color="auto" w:fill="auto"/>
          </w:tcPr>
          <w:p w14:paraId="779B0B6A" w14:textId="77777777" w:rsidR="00370154" w:rsidRDefault="00370154" w:rsidP="00FE11AD">
            <w:pPr>
              <w:jc w:val="center"/>
              <w:rPr>
                <w:b/>
                <w:sz w:val="24"/>
              </w:rPr>
            </w:pPr>
            <w:r w:rsidRPr="005557FF">
              <w:rPr>
                <w:b/>
                <w:sz w:val="24"/>
              </w:rPr>
              <w:t>Result</w:t>
            </w:r>
          </w:p>
        </w:tc>
        <w:tc>
          <w:tcPr>
            <w:tcW w:w="8748" w:type="dxa"/>
            <w:shd w:val="clear" w:color="auto" w:fill="auto"/>
          </w:tcPr>
          <w:p w14:paraId="779B0B6B" w14:textId="77777777" w:rsidR="00370154" w:rsidRDefault="00370154" w:rsidP="00FE11AD">
            <w:pPr>
              <w:rPr>
                <w:rFonts w:cs="r_ansi"/>
                <w:sz w:val="20"/>
                <w:szCs w:val="20"/>
              </w:rPr>
            </w:pPr>
          </w:p>
          <w:p w14:paraId="779B0B6C" w14:textId="77777777" w:rsidR="00370154" w:rsidRDefault="00370154" w:rsidP="00FE11AD">
            <w:pPr>
              <w:rPr>
                <w:rFonts w:cs="r_ansi"/>
                <w:sz w:val="20"/>
                <w:szCs w:val="20"/>
              </w:rPr>
            </w:pPr>
          </w:p>
        </w:tc>
      </w:tr>
    </w:tbl>
    <w:p w14:paraId="779B0B6E" w14:textId="77777777" w:rsidR="00370154" w:rsidRPr="00AE69A4" w:rsidRDefault="00370154" w:rsidP="00370154">
      <w:pPr>
        <w:pStyle w:val="NoSpacing"/>
        <w:rPr>
          <w:sz w:val="24"/>
        </w:rPr>
      </w:pPr>
    </w:p>
    <w:p w14:paraId="779B0B6F" w14:textId="77777777" w:rsidR="00370154" w:rsidRPr="00AE69A4" w:rsidRDefault="00370154" w:rsidP="00370154">
      <w:pPr>
        <w:pStyle w:val="NoSpacing"/>
        <w:rPr>
          <w:sz w:val="24"/>
        </w:rPr>
      </w:pPr>
    </w:p>
    <w:p w14:paraId="779B0B70" w14:textId="77777777" w:rsidR="00370154" w:rsidRDefault="00370154" w:rsidP="00370154">
      <w:pPr>
        <w:pStyle w:val="NoSpacing"/>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370154" w:rsidRPr="00AE69A4" w14:paraId="779B0B72" w14:textId="77777777" w:rsidTr="00FE11AD">
        <w:tc>
          <w:tcPr>
            <w:tcW w:w="1278" w:type="dxa"/>
            <w:shd w:val="clear" w:color="auto" w:fill="auto"/>
          </w:tcPr>
          <w:p w14:paraId="779B0B71" w14:textId="77777777" w:rsidR="00370154" w:rsidRPr="00AE69A4" w:rsidRDefault="00370154" w:rsidP="00FE11AD">
            <w:pPr>
              <w:rPr>
                <w:b/>
                <w:sz w:val="24"/>
              </w:rPr>
            </w:pPr>
            <w:r w:rsidRPr="00AE69A4">
              <w:rPr>
                <w:b/>
                <w:sz w:val="24"/>
              </w:rPr>
              <w:t>Pass/Fail</w:t>
            </w:r>
          </w:p>
        </w:tc>
      </w:tr>
      <w:tr w:rsidR="00370154" w:rsidRPr="00AE69A4" w14:paraId="779B0B74" w14:textId="77777777" w:rsidTr="00FE11AD">
        <w:tc>
          <w:tcPr>
            <w:tcW w:w="1278" w:type="dxa"/>
            <w:shd w:val="clear" w:color="auto" w:fill="auto"/>
          </w:tcPr>
          <w:p w14:paraId="779B0B73" w14:textId="77777777" w:rsidR="00370154" w:rsidRPr="00AE69A4" w:rsidRDefault="00370154" w:rsidP="00FE11AD">
            <w:pPr>
              <w:rPr>
                <w:sz w:val="24"/>
              </w:rPr>
            </w:pPr>
          </w:p>
        </w:tc>
      </w:tr>
    </w:tbl>
    <w:p w14:paraId="779B0B75" w14:textId="77777777" w:rsidR="00370154" w:rsidRDefault="00370154" w:rsidP="00370154">
      <w:pPr>
        <w:pStyle w:val="NoSpacing"/>
        <w:rPr>
          <w:sz w:val="24"/>
        </w:rPr>
      </w:pPr>
    </w:p>
    <w:p w14:paraId="779B0B76" w14:textId="77777777" w:rsidR="00370154" w:rsidRDefault="00370154" w:rsidP="00370154">
      <w:pPr>
        <w:pStyle w:val="NormalIndent"/>
        <w:pBdr>
          <w:bottom w:val="single" w:sz="12" w:space="0" w:color="auto"/>
        </w:pBdr>
        <w:spacing w:before="240"/>
        <w:ind w:left="0"/>
        <w:rPr>
          <w:rFonts w:ascii="Calibri" w:hAnsi="Calibri" w:cs="Arial"/>
          <w:sz w:val="22"/>
        </w:rPr>
      </w:pPr>
      <w:r>
        <w:rPr>
          <w:rFonts w:ascii="Calibri" w:hAnsi="Calibri" w:cs="Arial"/>
          <w:sz w:val="22"/>
        </w:rPr>
        <w:t>Comments:</w:t>
      </w:r>
    </w:p>
    <w:p w14:paraId="779B0B77" w14:textId="77777777" w:rsidR="00370154" w:rsidRPr="00AE69A4" w:rsidRDefault="00370154" w:rsidP="00370154">
      <w:pPr>
        <w:pStyle w:val="NormalIndent"/>
        <w:pBdr>
          <w:bottom w:val="single" w:sz="12" w:space="0" w:color="auto"/>
        </w:pBdr>
        <w:spacing w:before="240"/>
        <w:ind w:left="0"/>
        <w:rPr>
          <w:rFonts w:ascii="Calibri" w:hAnsi="Calibri" w:cs="Arial"/>
          <w:sz w:val="22"/>
        </w:rPr>
      </w:pPr>
    </w:p>
    <w:p w14:paraId="779B0B78" w14:textId="77777777" w:rsidR="00370154" w:rsidRDefault="00370154" w:rsidP="00370154">
      <w:pPr>
        <w:tabs>
          <w:tab w:val="left" w:pos="1080"/>
        </w:tabs>
        <w:ind w:left="1080" w:hanging="1080"/>
        <w:rPr>
          <w:sz w:val="28"/>
          <w:szCs w:val="28"/>
        </w:rPr>
      </w:pPr>
      <w:r w:rsidRPr="0092707C">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370154" w:rsidRPr="009E0CF3" w14:paraId="779B0B7A" w14:textId="77777777" w:rsidTr="00FE11AD">
        <w:trPr>
          <w:trHeight w:val="368"/>
        </w:trPr>
        <w:tc>
          <w:tcPr>
            <w:tcW w:w="5775" w:type="dxa"/>
            <w:gridSpan w:val="4"/>
            <w:shd w:val="clear" w:color="auto" w:fill="auto"/>
          </w:tcPr>
          <w:p w14:paraId="779B0B79" w14:textId="77777777" w:rsidR="00370154" w:rsidRPr="009E0CF3" w:rsidRDefault="00370154" w:rsidP="00FE11AD">
            <w:pPr>
              <w:spacing w:after="0" w:line="240" w:lineRule="auto"/>
              <w:jc w:val="center"/>
              <w:rPr>
                <w:rFonts w:eastAsia="Calibri"/>
                <w:b/>
              </w:rPr>
            </w:pPr>
            <w:r w:rsidRPr="009E0CF3">
              <w:rPr>
                <w:rFonts w:eastAsia="Calibri"/>
                <w:b/>
              </w:rPr>
              <w:t>Development Team Response</w:t>
            </w:r>
          </w:p>
        </w:tc>
      </w:tr>
      <w:tr w:rsidR="00370154" w:rsidRPr="009E0CF3" w14:paraId="779B0B7F" w14:textId="77777777" w:rsidTr="00FE11AD">
        <w:trPr>
          <w:trHeight w:val="368"/>
        </w:trPr>
        <w:tc>
          <w:tcPr>
            <w:tcW w:w="1455" w:type="dxa"/>
            <w:shd w:val="clear" w:color="auto" w:fill="auto"/>
          </w:tcPr>
          <w:p w14:paraId="779B0B7B" w14:textId="77777777" w:rsidR="00370154" w:rsidRPr="009E0CF3" w:rsidRDefault="00370154" w:rsidP="00FE11AD">
            <w:pPr>
              <w:spacing w:after="0" w:line="240" w:lineRule="auto"/>
              <w:rPr>
                <w:rFonts w:eastAsia="Calibri"/>
                <w:b/>
              </w:rPr>
            </w:pPr>
            <w:r w:rsidRPr="009E0CF3">
              <w:rPr>
                <w:rFonts w:eastAsia="Calibri"/>
                <w:b/>
              </w:rPr>
              <w:t>Test Site</w:t>
            </w:r>
          </w:p>
        </w:tc>
        <w:tc>
          <w:tcPr>
            <w:tcW w:w="1080" w:type="dxa"/>
            <w:shd w:val="clear" w:color="auto" w:fill="auto"/>
          </w:tcPr>
          <w:p w14:paraId="779B0B7C" w14:textId="77777777" w:rsidR="00370154" w:rsidRPr="009E0CF3" w:rsidRDefault="00370154" w:rsidP="00FE11AD">
            <w:pPr>
              <w:spacing w:after="0" w:line="240" w:lineRule="auto"/>
              <w:rPr>
                <w:rFonts w:eastAsia="Calibri"/>
                <w:b/>
              </w:rPr>
            </w:pPr>
            <w:r w:rsidRPr="009E0CF3">
              <w:rPr>
                <w:rFonts w:eastAsia="Calibri"/>
                <w:b/>
              </w:rPr>
              <w:t>Issue ID#</w:t>
            </w:r>
          </w:p>
        </w:tc>
        <w:tc>
          <w:tcPr>
            <w:tcW w:w="2160" w:type="dxa"/>
            <w:shd w:val="clear" w:color="auto" w:fill="auto"/>
          </w:tcPr>
          <w:p w14:paraId="779B0B7D" w14:textId="77777777" w:rsidR="00370154" w:rsidRPr="009E0CF3" w:rsidRDefault="00370154" w:rsidP="00FE11AD">
            <w:pPr>
              <w:spacing w:after="0" w:line="240" w:lineRule="auto"/>
              <w:rPr>
                <w:rFonts w:eastAsia="Calibri"/>
                <w:b/>
              </w:rPr>
            </w:pPr>
            <w:r w:rsidRPr="009E0CF3">
              <w:rPr>
                <w:rFonts w:eastAsia="Calibri"/>
                <w:b/>
              </w:rPr>
              <w:t>Status</w:t>
            </w:r>
          </w:p>
        </w:tc>
        <w:tc>
          <w:tcPr>
            <w:tcW w:w="1080" w:type="dxa"/>
            <w:shd w:val="clear" w:color="auto" w:fill="auto"/>
          </w:tcPr>
          <w:p w14:paraId="779B0B7E" w14:textId="77777777" w:rsidR="00370154" w:rsidRPr="009E0CF3" w:rsidRDefault="00370154" w:rsidP="00FE11AD">
            <w:pPr>
              <w:spacing w:after="0" w:line="240" w:lineRule="auto"/>
              <w:rPr>
                <w:rFonts w:eastAsia="Calibri"/>
                <w:b/>
              </w:rPr>
            </w:pPr>
            <w:r w:rsidRPr="009E0CF3">
              <w:rPr>
                <w:rFonts w:eastAsia="Calibri"/>
                <w:b/>
              </w:rPr>
              <w:t>Verified?</w:t>
            </w:r>
          </w:p>
        </w:tc>
      </w:tr>
      <w:tr w:rsidR="00370154" w:rsidRPr="009E0CF3" w14:paraId="779B0B84" w14:textId="77777777" w:rsidTr="00FE11AD">
        <w:tc>
          <w:tcPr>
            <w:tcW w:w="1455" w:type="dxa"/>
            <w:shd w:val="clear" w:color="auto" w:fill="auto"/>
          </w:tcPr>
          <w:p w14:paraId="779B0B80" w14:textId="77777777" w:rsidR="00370154" w:rsidRPr="009E0CF3" w:rsidRDefault="00370154" w:rsidP="00FE11AD">
            <w:pPr>
              <w:spacing w:after="0" w:line="240" w:lineRule="auto"/>
              <w:rPr>
                <w:rFonts w:eastAsia="Calibri"/>
              </w:rPr>
            </w:pPr>
          </w:p>
        </w:tc>
        <w:tc>
          <w:tcPr>
            <w:tcW w:w="1080" w:type="dxa"/>
            <w:shd w:val="clear" w:color="auto" w:fill="auto"/>
          </w:tcPr>
          <w:p w14:paraId="779B0B81" w14:textId="77777777" w:rsidR="00370154" w:rsidRPr="009E0CF3" w:rsidRDefault="00370154" w:rsidP="00FE11AD">
            <w:pPr>
              <w:spacing w:after="0" w:line="240" w:lineRule="auto"/>
              <w:jc w:val="center"/>
              <w:rPr>
                <w:rFonts w:eastAsia="Calibri"/>
              </w:rPr>
            </w:pPr>
          </w:p>
        </w:tc>
        <w:tc>
          <w:tcPr>
            <w:tcW w:w="2160" w:type="dxa"/>
            <w:shd w:val="clear" w:color="auto" w:fill="auto"/>
          </w:tcPr>
          <w:p w14:paraId="779B0B82" w14:textId="77777777" w:rsidR="00370154" w:rsidRPr="009E0CF3" w:rsidRDefault="00370154" w:rsidP="00FE11AD">
            <w:pPr>
              <w:spacing w:after="0" w:line="240" w:lineRule="auto"/>
              <w:rPr>
                <w:rFonts w:eastAsia="Calibri"/>
              </w:rPr>
            </w:pPr>
          </w:p>
        </w:tc>
        <w:tc>
          <w:tcPr>
            <w:tcW w:w="1080" w:type="dxa"/>
            <w:shd w:val="clear" w:color="auto" w:fill="auto"/>
          </w:tcPr>
          <w:p w14:paraId="779B0B83" w14:textId="77777777" w:rsidR="00370154" w:rsidRPr="009E0CF3" w:rsidRDefault="00370154" w:rsidP="00FE11AD">
            <w:pPr>
              <w:spacing w:after="0" w:line="240" w:lineRule="auto"/>
              <w:rPr>
                <w:rFonts w:eastAsia="Calibri"/>
              </w:rPr>
            </w:pPr>
          </w:p>
        </w:tc>
      </w:tr>
    </w:tbl>
    <w:p w14:paraId="779B0B85" w14:textId="77777777" w:rsidR="00370154" w:rsidRDefault="00370154" w:rsidP="00370154">
      <w:pPr>
        <w:rPr>
          <w:sz w:val="24"/>
        </w:rPr>
      </w:pPr>
    </w:p>
    <w:p w14:paraId="779B0B86" w14:textId="77777777" w:rsidR="00370154" w:rsidRDefault="00370154" w:rsidP="008F0FE8">
      <w:pPr>
        <w:pStyle w:val="Heading1"/>
      </w:pPr>
      <w:r>
        <w:br w:type="page"/>
      </w:r>
      <w:bookmarkStart w:id="102" w:name="_Toc456684710"/>
      <w:bookmarkStart w:id="103" w:name="_Toc457375422"/>
      <w:r>
        <w:lastRenderedPageBreak/>
        <w:t xml:space="preserve">Jazz </w:t>
      </w:r>
      <w:r w:rsidR="001E6BB8">
        <w:t xml:space="preserve">Item - </w:t>
      </w:r>
      <w:r w:rsidRPr="00D83F57">
        <w:t>348917</w:t>
      </w:r>
      <w:bookmarkEnd w:id="102"/>
      <w:bookmarkEnd w:id="103"/>
    </w:p>
    <w:p w14:paraId="779B0B87" w14:textId="77777777" w:rsidR="00370154" w:rsidRDefault="00370154" w:rsidP="00370154"/>
    <w:p w14:paraId="779B0B88" w14:textId="77777777" w:rsidR="00370154" w:rsidRDefault="00370154" w:rsidP="00370154">
      <w:pPr>
        <w:rPr>
          <w:b/>
        </w:rPr>
      </w:pPr>
      <w:r w:rsidRPr="004642A9">
        <w:rPr>
          <w:b/>
        </w:rPr>
        <w:t xml:space="preserve">Overview </w:t>
      </w:r>
    </w:p>
    <w:p w14:paraId="779B0B89" w14:textId="77777777" w:rsidR="00370154" w:rsidRDefault="00370154" w:rsidP="00370154">
      <w:r>
        <w:t>L</w:t>
      </w:r>
      <w:r w:rsidRPr="00D83F57">
        <w:t>ab data not updating b</w:t>
      </w:r>
      <w:r>
        <w:t>e</w:t>
      </w:r>
      <w:r w:rsidRPr="00D83F57">
        <w:t>tw</w:t>
      </w:r>
      <w:r>
        <w:t>ee</w:t>
      </w:r>
      <w:r w:rsidRPr="00D83F57">
        <w:t xml:space="preserve">n </w:t>
      </w:r>
      <w:r>
        <w:t>patients</w:t>
      </w:r>
      <w:r w:rsidRPr="00D83F57">
        <w:t xml:space="preserve"> when processing view alert</w:t>
      </w:r>
    </w:p>
    <w:p w14:paraId="779B0B8A" w14:textId="77777777" w:rsidR="00370154" w:rsidRDefault="00370154" w:rsidP="00370154">
      <w:pPr>
        <w:rPr>
          <w:b/>
        </w:rPr>
      </w:pPr>
      <w:r w:rsidRPr="00C25B74">
        <w:rPr>
          <w:b/>
        </w:rPr>
        <w:t>Resolution</w:t>
      </w:r>
    </w:p>
    <w:p w14:paraId="779B0B8B" w14:textId="77777777" w:rsidR="00370154" w:rsidRDefault="00370154" w:rsidP="00370154">
      <w:r w:rsidRPr="00D83F57">
        <w:t>This has been resolved by clearing out the previous patients lab data on the screen before showing the current patients information. Other unnecessary information, like date range selection and grid display has been removed from the screen that shows the previous patient's lab results when processing a different patient's lab alert.</w:t>
      </w:r>
      <w:r w:rsidRPr="00C25B74">
        <w:br/>
      </w:r>
    </w:p>
    <w:p w14:paraId="779B0B8C" w14:textId="77777777" w:rsidR="00370154" w:rsidRPr="00C25B74" w:rsidRDefault="00370154" w:rsidP="00370154">
      <w:pPr>
        <w:rPr>
          <w:b/>
        </w:rPr>
      </w:pPr>
      <w:r w:rsidRPr="00C25B74">
        <w:rPr>
          <w:b/>
          <w:highlight w:val="yellow"/>
        </w:rPr>
        <w:t>Prior to installing the patch</w:t>
      </w:r>
    </w:p>
    <w:p w14:paraId="779B0B8D" w14:textId="77777777" w:rsidR="00370154" w:rsidRDefault="00370154" w:rsidP="00370154">
      <w:pPr>
        <w:numPr>
          <w:ilvl w:val="0"/>
          <w:numId w:val="13"/>
        </w:numPr>
      </w:pPr>
      <w:r>
        <w:t>You can duplicate the problem by selecting a patient with Lab data, then select the Pending Lab Report on the Labs Tab. You may have to select a date range of All Results to see data displayed in the grid. Make a mental note (or otherwise) of the data being displayed for this patient in the grid.</w:t>
      </w:r>
    </w:p>
    <w:p w14:paraId="779B0B8E" w14:textId="77777777" w:rsidR="00370154" w:rsidRDefault="00370154" w:rsidP="00370154">
      <w:pPr>
        <w:numPr>
          <w:ilvl w:val="0"/>
          <w:numId w:val="13"/>
        </w:numPr>
      </w:pPr>
      <w:r>
        <w:t>Now go to select a new patient so you can see the Alerts.</w:t>
      </w:r>
    </w:p>
    <w:p w14:paraId="779B0B8F" w14:textId="77777777" w:rsidR="00370154" w:rsidRDefault="00370154" w:rsidP="00370154">
      <w:pPr>
        <w:numPr>
          <w:ilvl w:val="0"/>
          <w:numId w:val="13"/>
        </w:numPr>
      </w:pPr>
      <w:r>
        <w:t>Find an alert for a different patient with a critical lab result (Abnormal Lab alert should work also), and process that alert.</w:t>
      </w:r>
    </w:p>
    <w:p w14:paraId="779B0B90" w14:textId="77777777" w:rsidR="00370154" w:rsidRDefault="00370154" w:rsidP="00370154">
      <w:pPr>
        <w:numPr>
          <w:ilvl w:val="0"/>
          <w:numId w:val="13"/>
        </w:numPr>
      </w:pPr>
      <w:r>
        <w:t>You will be taken to the Lab Tab where you will see the grid showing Lab data from the previous patient.</w:t>
      </w:r>
    </w:p>
    <w:p w14:paraId="779B0B91" w14:textId="77777777" w:rsidR="00370154" w:rsidRDefault="00370154" w:rsidP="00370154">
      <w:pPr>
        <w:numPr>
          <w:ilvl w:val="0"/>
          <w:numId w:val="13"/>
        </w:numPr>
      </w:pPr>
      <w:r>
        <w:t>In the lower right hand side of the screen you will see the text display of the results associated with the alert you have selected. You will also see date/time selection controls, which are unnecessary and possible confusing when viewing alerts.</w:t>
      </w:r>
    </w:p>
    <w:p w14:paraId="779B0B92" w14:textId="77777777" w:rsidR="00370154" w:rsidRDefault="00370154" w:rsidP="00370154"/>
    <w:p w14:paraId="779B0B93" w14:textId="77777777" w:rsidR="00370154" w:rsidRPr="004642A9" w:rsidRDefault="00370154" w:rsidP="00370154">
      <w:pPr>
        <w:rPr>
          <w:b/>
          <w:sz w:val="24"/>
        </w:rPr>
      </w:pPr>
      <w:r w:rsidRPr="004642A9">
        <w:rPr>
          <w:b/>
        </w:rPr>
        <w:t>Test Steps</w:t>
      </w:r>
    </w:p>
    <w:tbl>
      <w:tblPr>
        <w:tblpPr w:leftFromText="180" w:rightFromText="180" w:vertAnchor="text" w:tblpX="-72" w:tblpY="1"/>
        <w:tblOverlap w:val="neve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8748"/>
      </w:tblGrid>
      <w:tr w:rsidR="00370154" w:rsidRPr="00AE69A4" w14:paraId="779B0B95" w14:textId="77777777" w:rsidTr="00FE11AD">
        <w:trPr>
          <w:trHeight w:val="440"/>
        </w:trPr>
        <w:tc>
          <w:tcPr>
            <w:tcW w:w="9666" w:type="dxa"/>
            <w:gridSpan w:val="2"/>
            <w:shd w:val="clear" w:color="auto" w:fill="DBE5F1"/>
          </w:tcPr>
          <w:p w14:paraId="779B0B94" w14:textId="77777777" w:rsidR="00370154" w:rsidRDefault="00370154" w:rsidP="00FE11AD">
            <w:pPr>
              <w:pStyle w:val="Heading2"/>
            </w:pPr>
          </w:p>
        </w:tc>
      </w:tr>
      <w:tr w:rsidR="00370154" w:rsidRPr="00AE69A4" w14:paraId="779B0B98" w14:textId="77777777" w:rsidTr="00FE11AD">
        <w:trPr>
          <w:trHeight w:val="751"/>
        </w:trPr>
        <w:tc>
          <w:tcPr>
            <w:tcW w:w="918" w:type="dxa"/>
            <w:shd w:val="clear" w:color="auto" w:fill="auto"/>
          </w:tcPr>
          <w:p w14:paraId="779B0B96" w14:textId="77777777" w:rsidR="00370154" w:rsidRPr="00AE69A4" w:rsidRDefault="00370154" w:rsidP="00FE11AD">
            <w:pPr>
              <w:jc w:val="center"/>
              <w:rPr>
                <w:b/>
                <w:sz w:val="24"/>
              </w:rPr>
            </w:pPr>
            <w:r>
              <w:rPr>
                <w:b/>
                <w:sz w:val="24"/>
              </w:rPr>
              <w:t>Steps</w:t>
            </w:r>
          </w:p>
        </w:tc>
        <w:tc>
          <w:tcPr>
            <w:tcW w:w="8748" w:type="dxa"/>
            <w:shd w:val="clear" w:color="auto" w:fill="auto"/>
          </w:tcPr>
          <w:p w14:paraId="779B0B97" w14:textId="77777777" w:rsidR="00370154" w:rsidRDefault="00370154" w:rsidP="00FE11AD">
            <w:pPr>
              <w:autoSpaceDE w:val="0"/>
              <w:autoSpaceDN w:val="0"/>
              <w:adjustRightInd w:val="0"/>
              <w:spacing w:after="0" w:line="240" w:lineRule="auto"/>
              <w:rPr>
                <w:b/>
                <w:color w:val="000000"/>
                <w:sz w:val="24"/>
              </w:rPr>
            </w:pPr>
          </w:p>
        </w:tc>
      </w:tr>
      <w:tr w:rsidR="00370154" w:rsidRPr="00AE69A4" w14:paraId="779B0B9B" w14:textId="77777777" w:rsidTr="00FE11AD">
        <w:trPr>
          <w:trHeight w:val="751"/>
        </w:trPr>
        <w:tc>
          <w:tcPr>
            <w:tcW w:w="918" w:type="dxa"/>
            <w:shd w:val="clear" w:color="auto" w:fill="auto"/>
          </w:tcPr>
          <w:p w14:paraId="779B0B99" w14:textId="77777777" w:rsidR="00370154" w:rsidRPr="00AE69A4" w:rsidRDefault="00370154" w:rsidP="00FE11AD">
            <w:pPr>
              <w:jc w:val="center"/>
              <w:rPr>
                <w:b/>
                <w:sz w:val="24"/>
              </w:rPr>
            </w:pPr>
            <w:r>
              <w:rPr>
                <w:b/>
                <w:sz w:val="24"/>
              </w:rPr>
              <w:t>1</w:t>
            </w:r>
            <w:r w:rsidRPr="00AE69A4">
              <w:rPr>
                <w:b/>
                <w:sz w:val="24"/>
              </w:rPr>
              <w:t>.</w:t>
            </w:r>
          </w:p>
        </w:tc>
        <w:tc>
          <w:tcPr>
            <w:tcW w:w="8748" w:type="dxa"/>
            <w:shd w:val="clear" w:color="auto" w:fill="auto"/>
          </w:tcPr>
          <w:p w14:paraId="779B0B9A" w14:textId="77777777" w:rsidR="00370154" w:rsidRPr="00D83F57" w:rsidRDefault="00370154" w:rsidP="00FE11AD">
            <w:pPr>
              <w:rPr>
                <w:b/>
              </w:rPr>
            </w:pPr>
            <w:r w:rsidRPr="00D83F57">
              <w:rPr>
                <w:b/>
              </w:rPr>
              <w:t>Install the patch</w:t>
            </w:r>
          </w:p>
        </w:tc>
      </w:tr>
      <w:tr w:rsidR="00370154" w:rsidRPr="00AE69A4" w14:paraId="779B0B9E" w14:textId="77777777" w:rsidTr="00FE11AD">
        <w:trPr>
          <w:trHeight w:val="755"/>
        </w:trPr>
        <w:tc>
          <w:tcPr>
            <w:tcW w:w="918" w:type="dxa"/>
            <w:shd w:val="clear" w:color="auto" w:fill="auto"/>
          </w:tcPr>
          <w:p w14:paraId="779B0B9C" w14:textId="77777777" w:rsidR="00370154" w:rsidRPr="005557FF" w:rsidRDefault="00370154" w:rsidP="00FE11AD">
            <w:pPr>
              <w:jc w:val="center"/>
              <w:rPr>
                <w:b/>
                <w:sz w:val="24"/>
              </w:rPr>
            </w:pPr>
            <w:r w:rsidRPr="005557FF">
              <w:rPr>
                <w:b/>
                <w:sz w:val="24"/>
              </w:rPr>
              <w:t>2.</w:t>
            </w:r>
          </w:p>
        </w:tc>
        <w:tc>
          <w:tcPr>
            <w:tcW w:w="8748" w:type="dxa"/>
            <w:shd w:val="clear" w:color="auto" w:fill="auto"/>
          </w:tcPr>
          <w:p w14:paraId="779B0B9D" w14:textId="77777777" w:rsidR="00370154" w:rsidRPr="00AE69A4" w:rsidRDefault="00370154" w:rsidP="00FE11AD">
            <w:r>
              <w:t>G</w:t>
            </w:r>
            <w:r w:rsidRPr="00D83F57">
              <w:t xml:space="preserve">o through the same </w:t>
            </w:r>
            <w:r>
              <w:t xml:space="preserve">above </w:t>
            </w:r>
            <w:r w:rsidRPr="00D83F57">
              <w:t>steps (1-3)</w:t>
            </w:r>
          </w:p>
        </w:tc>
      </w:tr>
      <w:tr w:rsidR="00370154" w:rsidRPr="00AE69A4" w14:paraId="779B0BA1" w14:textId="77777777" w:rsidTr="00FE11AD">
        <w:trPr>
          <w:trHeight w:val="755"/>
        </w:trPr>
        <w:tc>
          <w:tcPr>
            <w:tcW w:w="918" w:type="dxa"/>
            <w:shd w:val="clear" w:color="auto" w:fill="auto"/>
          </w:tcPr>
          <w:p w14:paraId="779B0B9F" w14:textId="77777777" w:rsidR="00370154" w:rsidRPr="005557FF" w:rsidRDefault="00370154" w:rsidP="00FE11AD">
            <w:pPr>
              <w:jc w:val="center"/>
              <w:rPr>
                <w:b/>
                <w:sz w:val="24"/>
              </w:rPr>
            </w:pPr>
            <w:r>
              <w:rPr>
                <w:b/>
                <w:sz w:val="24"/>
              </w:rPr>
              <w:lastRenderedPageBreak/>
              <w:t>3</w:t>
            </w:r>
          </w:p>
        </w:tc>
        <w:tc>
          <w:tcPr>
            <w:tcW w:w="8748" w:type="dxa"/>
            <w:shd w:val="clear" w:color="auto" w:fill="auto"/>
          </w:tcPr>
          <w:p w14:paraId="779B0BA0" w14:textId="77777777" w:rsidR="00370154" w:rsidRDefault="00370154" w:rsidP="00FE11AD">
            <w:r>
              <w:t>A</w:t>
            </w:r>
            <w:r w:rsidRPr="00D83F57">
              <w:t xml:space="preserve">fter selecting a critical lab result alert to process, you will </w:t>
            </w:r>
            <w:r w:rsidRPr="00D83F57">
              <w:rPr>
                <w:color w:val="7030A0"/>
              </w:rPr>
              <w:t>no longer see the grid with the previous patients lab data</w:t>
            </w:r>
          </w:p>
        </w:tc>
      </w:tr>
      <w:tr w:rsidR="00370154" w:rsidRPr="00AE69A4" w14:paraId="779B0BA4" w14:textId="77777777" w:rsidTr="00FE11AD">
        <w:trPr>
          <w:trHeight w:val="755"/>
        </w:trPr>
        <w:tc>
          <w:tcPr>
            <w:tcW w:w="918" w:type="dxa"/>
            <w:shd w:val="clear" w:color="auto" w:fill="auto"/>
          </w:tcPr>
          <w:p w14:paraId="779B0BA2" w14:textId="77777777" w:rsidR="00370154" w:rsidRPr="005557FF" w:rsidRDefault="00370154" w:rsidP="00FE11AD">
            <w:pPr>
              <w:jc w:val="center"/>
              <w:rPr>
                <w:b/>
                <w:sz w:val="24"/>
              </w:rPr>
            </w:pPr>
            <w:r>
              <w:rPr>
                <w:b/>
                <w:sz w:val="24"/>
              </w:rPr>
              <w:t>4</w:t>
            </w:r>
          </w:p>
        </w:tc>
        <w:tc>
          <w:tcPr>
            <w:tcW w:w="8748" w:type="dxa"/>
            <w:shd w:val="clear" w:color="auto" w:fill="auto"/>
          </w:tcPr>
          <w:p w14:paraId="779B0BA3" w14:textId="77777777" w:rsidR="00370154" w:rsidRDefault="00370154" w:rsidP="00FE11AD">
            <w:r>
              <w:t>Y</w:t>
            </w:r>
            <w:r w:rsidRPr="00D83F57">
              <w:t xml:space="preserve">ou will also </w:t>
            </w:r>
            <w:r w:rsidRPr="00384AFF">
              <w:rPr>
                <w:color w:val="7030A0"/>
              </w:rPr>
              <w:t>no longer see the date/time selection controls</w:t>
            </w:r>
          </w:p>
        </w:tc>
      </w:tr>
      <w:tr w:rsidR="00370154" w:rsidRPr="00AE69A4" w14:paraId="779B0BA8" w14:textId="77777777" w:rsidTr="00FE11AD">
        <w:trPr>
          <w:trHeight w:val="755"/>
        </w:trPr>
        <w:tc>
          <w:tcPr>
            <w:tcW w:w="918" w:type="dxa"/>
            <w:shd w:val="clear" w:color="auto" w:fill="auto"/>
          </w:tcPr>
          <w:p w14:paraId="779B0BA5" w14:textId="77777777" w:rsidR="00370154" w:rsidRDefault="00370154" w:rsidP="00FE11AD">
            <w:pPr>
              <w:jc w:val="center"/>
              <w:rPr>
                <w:b/>
                <w:sz w:val="24"/>
              </w:rPr>
            </w:pPr>
            <w:r w:rsidRPr="005557FF">
              <w:rPr>
                <w:b/>
                <w:sz w:val="24"/>
              </w:rPr>
              <w:t>Result</w:t>
            </w:r>
          </w:p>
        </w:tc>
        <w:tc>
          <w:tcPr>
            <w:tcW w:w="8748" w:type="dxa"/>
            <w:shd w:val="clear" w:color="auto" w:fill="auto"/>
          </w:tcPr>
          <w:p w14:paraId="779B0BA6" w14:textId="77777777" w:rsidR="00370154" w:rsidRDefault="00370154" w:rsidP="00FE11AD">
            <w:pPr>
              <w:rPr>
                <w:rFonts w:cs="r_ansi"/>
                <w:sz w:val="20"/>
                <w:szCs w:val="20"/>
              </w:rPr>
            </w:pPr>
          </w:p>
          <w:p w14:paraId="779B0BA7" w14:textId="77777777" w:rsidR="00370154" w:rsidRDefault="00370154" w:rsidP="00FE11AD">
            <w:pPr>
              <w:rPr>
                <w:rFonts w:cs="r_ansi"/>
                <w:sz w:val="20"/>
                <w:szCs w:val="20"/>
              </w:rPr>
            </w:pPr>
          </w:p>
        </w:tc>
      </w:tr>
    </w:tbl>
    <w:p w14:paraId="779B0BA9" w14:textId="77777777" w:rsidR="00370154" w:rsidRPr="00AE69A4" w:rsidRDefault="00370154" w:rsidP="00370154">
      <w:pPr>
        <w:pStyle w:val="NoSpacing"/>
        <w:rPr>
          <w:sz w:val="24"/>
        </w:rPr>
      </w:pPr>
    </w:p>
    <w:p w14:paraId="779B0BAB" w14:textId="77777777" w:rsidR="00370154" w:rsidRDefault="00370154" w:rsidP="00370154">
      <w:pPr>
        <w:pStyle w:val="NoSpacing"/>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8"/>
      </w:tblGrid>
      <w:tr w:rsidR="00370154" w:rsidRPr="00AE69A4" w14:paraId="779B0BAD" w14:textId="77777777" w:rsidTr="00FE11AD">
        <w:tc>
          <w:tcPr>
            <w:tcW w:w="1278" w:type="dxa"/>
            <w:shd w:val="clear" w:color="auto" w:fill="auto"/>
          </w:tcPr>
          <w:p w14:paraId="779B0BAC" w14:textId="77777777" w:rsidR="00370154" w:rsidRPr="00AE69A4" w:rsidRDefault="00370154" w:rsidP="00FE11AD">
            <w:pPr>
              <w:rPr>
                <w:b/>
                <w:sz w:val="24"/>
              </w:rPr>
            </w:pPr>
            <w:r w:rsidRPr="00AE69A4">
              <w:rPr>
                <w:b/>
                <w:sz w:val="24"/>
              </w:rPr>
              <w:t>Pass/Fail</w:t>
            </w:r>
          </w:p>
        </w:tc>
      </w:tr>
      <w:tr w:rsidR="00370154" w:rsidRPr="00AE69A4" w14:paraId="779B0BAF" w14:textId="77777777" w:rsidTr="00FE11AD">
        <w:tc>
          <w:tcPr>
            <w:tcW w:w="1278" w:type="dxa"/>
            <w:shd w:val="clear" w:color="auto" w:fill="auto"/>
          </w:tcPr>
          <w:p w14:paraId="779B0BAE" w14:textId="77777777" w:rsidR="00370154" w:rsidRPr="00AE69A4" w:rsidRDefault="00370154" w:rsidP="00FE11AD">
            <w:pPr>
              <w:rPr>
                <w:sz w:val="24"/>
              </w:rPr>
            </w:pPr>
          </w:p>
        </w:tc>
      </w:tr>
    </w:tbl>
    <w:p w14:paraId="779B0BB0" w14:textId="77777777" w:rsidR="00370154" w:rsidRDefault="00370154" w:rsidP="00370154">
      <w:pPr>
        <w:pStyle w:val="NoSpacing"/>
        <w:rPr>
          <w:sz w:val="24"/>
        </w:rPr>
      </w:pPr>
    </w:p>
    <w:p w14:paraId="779B0BB1" w14:textId="77777777" w:rsidR="00370154" w:rsidRDefault="00370154" w:rsidP="00370154">
      <w:pPr>
        <w:pStyle w:val="NormalIndent"/>
        <w:pBdr>
          <w:bottom w:val="single" w:sz="12" w:space="0" w:color="auto"/>
        </w:pBdr>
        <w:spacing w:before="240"/>
        <w:ind w:left="0"/>
        <w:rPr>
          <w:rFonts w:ascii="Calibri" w:hAnsi="Calibri" w:cs="Arial"/>
          <w:sz w:val="22"/>
        </w:rPr>
      </w:pPr>
      <w:r>
        <w:rPr>
          <w:rFonts w:ascii="Calibri" w:hAnsi="Calibri" w:cs="Arial"/>
          <w:sz w:val="22"/>
        </w:rPr>
        <w:t>Comments:</w:t>
      </w:r>
    </w:p>
    <w:p w14:paraId="779B0BB2" w14:textId="77777777" w:rsidR="00370154" w:rsidRPr="00AE69A4" w:rsidRDefault="00370154" w:rsidP="00370154">
      <w:pPr>
        <w:pStyle w:val="NormalIndent"/>
        <w:pBdr>
          <w:bottom w:val="single" w:sz="12" w:space="0" w:color="auto"/>
        </w:pBdr>
        <w:spacing w:before="240"/>
        <w:ind w:left="0"/>
        <w:rPr>
          <w:rFonts w:ascii="Calibri" w:hAnsi="Calibri" w:cs="Arial"/>
          <w:sz w:val="22"/>
        </w:rPr>
      </w:pPr>
    </w:p>
    <w:p w14:paraId="779B0BB3" w14:textId="77777777" w:rsidR="00370154" w:rsidRDefault="00370154" w:rsidP="00370154">
      <w:pPr>
        <w:tabs>
          <w:tab w:val="left" w:pos="1080"/>
        </w:tabs>
        <w:ind w:left="1080" w:hanging="1080"/>
        <w:rPr>
          <w:sz w:val="28"/>
          <w:szCs w:val="28"/>
        </w:rPr>
      </w:pPr>
      <w:r w:rsidRPr="0092707C">
        <w:rPr>
          <w:sz w:val="28"/>
          <w:szCs w:val="28"/>
        </w:rPr>
        <w:t>(Write an explanation)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1080"/>
        <w:gridCol w:w="2160"/>
        <w:gridCol w:w="1080"/>
      </w:tblGrid>
      <w:tr w:rsidR="00370154" w:rsidRPr="009E0CF3" w14:paraId="779B0BB5" w14:textId="77777777" w:rsidTr="00FE11AD">
        <w:trPr>
          <w:trHeight w:val="368"/>
        </w:trPr>
        <w:tc>
          <w:tcPr>
            <w:tcW w:w="5775" w:type="dxa"/>
            <w:gridSpan w:val="4"/>
            <w:shd w:val="clear" w:color="auto" w:fill="auto"/>
          </w:tcPr>
          <w:p w14:paraId="779B0BB4" w14:textId="77777777" w:rsidR="00370154" w:rsidRPr="009E0CF3" w:rsidRDefault="00370154" w:rsidP="00FE11AD">
            <w:pPr>
              <w:spacing w:after="0" w:line="240" w:lineRule="auto"/>
              <w:jc w:val="center"/>
              <w:rPr>
                <w:rFonts w:eastAsia="Calibri"/>
                <w:b/>
              </w:rPr>
            </w:pPr>
            <w:r w:rsidRPr="009E0CF3">
              <w:rPr>
                <w:rFonts w:eastAsia="Calibri"/>
                <w:b/>
              </w:rPr>
              <w:t>Development Team Response</w:t>
            </w:r>
          </w:p>
        </w:tc>
      </w:tr>
      <w:tr w:rsidR="00370154" w:rsidRPr="009E0CF3" w14:paraId="779B0BBA" w14:textId="77777777" w:rsidTr="00FE11AD">
        <w:trPr>
          <w:trHeight w:val="368"/>
        </w:trPr>
        <w:tc>
          <w:tcPr>
            <w:tcW w:w="1455" w:type="dxa"/>
            <w:shd w:val="clear" w:color="auto" w:fill="auto"/>
          </w:tcPr>
          <w:p w14:paraId="779B0BB6" w14:textId="77777777" w:rsidR="00370154" w:rsidRPr="009E0CF3" w:rsidRDefault="00370154" w:rsidP="00FE11AD">
            <w:pPr>
              <w:spacing w:after="0" w:line="240" w:lineRule="auto"/>
              <w:rPr>
                <w:rFonts w:eastAsia="Calibri"/>
                <w:b/>
              </w:rPr>
            </w:pPr>
            <w:r w:rsidRPr="009E0CF3">
              <w:rPr>
                <w:rFonts w:eastAsia="Calibri"/>
                <w:b/>
              </w:rPr>
              <w:t>Test Site</w:t>
            </w:r>
          </w:p>
        </w:tc>
        <w:tc>
          <w:tcPr>
            <w:tcW w:w="1080" w:type="dxa"/>
            <w:shd w:val="clear" w:color="auto" w:fill="auto"/>
          </w:tcPr>
          <w:p w14:paraId="779B0BB7" w14:textId="77777777" w:rsidR="00370154" w:rsidRPr="009E0CF3" w:rsidRDefault="00370154" w:rsidP="00FE11AD">
            <w:pPr>
              <w:spacing w:after="0" w:line="240" w:lineRule="auto"/>
              <w:rPr>
                <w:rFonts w:eastAsia="Calibri"/>
                <w:b/>
              </w:rPr>
            </w:pPr>
            <w:r w:rsidRPr="009E0CF3">
              <w:rPr>
                <w:rFonts w:eastAsia="Calibri"/>
                <w:b/>
              </w:rPr>
              <w:t>Issue ID#</w:t>
            </w:r>
          </w:p>
        </w:tc>
        <w:tc>
          <w:tcPr>
            <w:tcW w:w="2160" w:type="dxa"/>
            <w:shd w:val="clear" w:color="auto" w:fill="auto"/>
          </w:tcPr>
          <w:p w14:paraId="779B0BB8" w14:textId="77777777" w:rsidR="00370154" w:rsidRPr="009E0CF3" w:rsidRDefault="00370154" w:rsidP="00FE11AD">
            <w:pPr>
              <w:spacing w:after="0" w:line="240" w:lineRule="auto"/>
              <w:rPr>
                <w:rFonts w:eastAsia="Calibri"/>
                <w:b/>
              </w:rPr>
            </w:pPr>
            <w:r w:rsidRPr="009E0CF3">
              <w:rPr>
                <w:rFonts w:eastAsia="Calibri"/>
                <w:b/>
              </w:rPr>
              <w:t>Status</w:t>
            </w:r>
          </w:p>
        </w:tc>
        <w:tc>
          <w:tcPr>
            <w:tcW w:w="1080" w:type="dxa"/>
            <w:shd w:val="clear" w:color="auto" w:fill="auto"/>
          </w:tcPr>
          <w:p w14:paraId="779B0BB9" w14:textId="77777777" w:rsidR="00370154" w:rsidRPr="009E0CF3" w:rsidRDefault="00370154" w:rsidP="00FE11AD">
            <w:pPr>
              <w:spacing w:after="0" w:line="240" w:lineRule="auto"/>
              <w:rPr>
                <w:rFonts w:eastAsia="Calibri"/>
                <w:b/>
              </w:rPr>
            </w:pPr>
            <w:r w:rsidRPr="009E0CF3">
              <w:rPr>
                <w:rFonts w:eastAsia="Calibri"/>
                <w:b/>
              </w:rPr>
              <w:t>Verified?</w:t>
            </w:r>
          </w:p>
        </w:tc>
      </w:tr>
      <w:tr w:rsidR="00370154" w:rsidRPr="009E0CF3" w14:paraId="779B0BBF" w14:textId="77777777" w:rsidTr="00FE11AD">
        <w:tc>
          <w:tcPr>
            <w:tcW w:w="1455" w:type="dxa"/>
            <w:shd w:val="clear" w:color="auto" w:fill="auto"/>
          </w:tcPr>
          <w:p w14:paraId="779B0BBB" w14:textId="77777777" w:rsidR="00370154" w:rsidRPr="009E0CF3" w:rsidRDefault="00370154" w:rsidP="00FE11AD">
            <w:pPr>
              <w:spacing w:after="0" w:line="240" w:lineRule="auto"/>
              <w:rPr>
                <w:rFonts w:eastAsia="Calibri"/>
              </w:rPr>
            </w:pPr>
          </w:p>
        </w:tc>
        <w:tc>
          <w:tcPr>
            <w:tcW w:w="1080" w:type="dxa"/>
            <w:shd w:val="clear" w:color="auto" w:fill="auto"/>
          </w:tcPr>
          <w:p w14:paraId="779B0BBC" w14:textId="77777777" w:rsidR="00370154" w:rsidRPr="009E0CF3" w:rsidRDefault="00370154" w:rsidP="00FE11AD">
            <w:pPr>
              <w:spacing w:after="0" w:line="240" w:lineRule="auto"/>
              <w:jc w:val="center"/>
              <w:rPr>
                <w:rFonts w:eastAsia="Calibri"/>
              </w:rPr>
            </w:pPr>
          </w:p>
        </w:tc>
        <w:tc>
          <w:tcPr>
            <w:tcW w:w="2160" w:type="dxa"/>
            <w:shd w:val="clear" w:color="auto" w:fill="auto"/>
          </w:tcPr>
          <w:p w14:paraId="779B0BBD" w14:textId="77777777" w:rsidR="00370154" w:rsidRPr="009E0CF3" w:rsidRDefault="00370154" w:rsidP="00FE11AD">
            <w:pPr>
              <w:spacing w:after="0" w:line="240" w:lineRule="auto"/>
              <w:rPr>
                <w:rFonts w:eastAsia="Calibri"/>
              </w:rPr>
            </w:pPr>
          </w:p>
        </w:tc>
        <w:tc>
          <w:tcPr>
            <w:tcW w:w="1080" w:type="dxa"/>
            <w:shd w:val="clear" w:color="auto" w:fill="auto"/>
          </w:tcPr>
          <w:p w14:paraId="779B0BBE" w14:textId="77777777" w:rsidR="00370154" w:rsidRPr="009E0CF3" w:rsidRDefault="00370154" w:rsidP="00FE11AD">
            <w:pPr>
              <w:spacing w:after="0" w:line="240" w:lineRule="auto"/>
              <w:rPr>
                <w:rFonts w:eastAsia="Calibri"/>
              </w:rPr>
            </w:pPr>
          </w:p>
        </w:tc>
      </w:tr>
    </w:tbl>
    <w:p w14:paraId="779B0BC0" w14:textId="77777777" w:rsidR="00370154" w:rsidRDefault="00370154" w:rsidP="00370154">
      <w:pPr>
        <w:rPr>
          <w:sz w:val="24"/>
        </w:rPr>
      </w:pPr>
    </w:p>
    <w:p w14:paraId="31F316C0" w14:textId="551DF4D9" w:rsidR="00180CF1" w:rsidRDefault="00253EDE" w:rsidP="008F0FE8">
      <w:pPr>
        <w:pStyle w:val="Heading1"/>
        <w:rPr>
          <w:sz w:val="24"/>
        </w:rPr>
      </w:pPr>
      <w:bookmarkStart w:id="104" w:name="_Toc457375423"/>
      <w:r>
        <w:t>CONCURRENCES</w:t>
      </w:r>
      <w:bookmarkEnd w:id="104"/>
    </w:p>
    <w:p w14:paraId="6C8353CB" w14:textId="5B20DA12" w:rsidR="00180CF1" w:rsidRDefault="00180CF1" w:rsidP="00370154">
      <w:pPr>
        <w:rPr>
          <w:sz w:val="24"/>
        </w:rPr>
      </w:pPr>
    </w:p>
    <w:p w14:paraId="7E173388" w14:textId="18E636C1" w:rsidR="008F0FE8" w:rsidRDefault="008F0FE8" w:rsidP="00370154">
      <w:pPr>
        <w:rPr>
          <w:sz w:val="24"/>
        </w:rPr>
      </w:pPr>
      <w:r>
        <w:rPr>
          <w:sz w:val="24"/>
        </w:rPr>
        <w:t>See next page</w:t>
      </w:r>
    </w:p>
    <w:p w14:paraId="4770825F" w14:textId="77777777" w:rsidR="00180CF1" w:rsidRDefault="00180CF1" w:rsidP="00370154">
      <w:pPr>
        <w:rPr>
          <w:sz w:val="24"/>
        </w:rPr>
      </w:pPr>
    </w:p>
    <w:p w14:paraId="41510D7A" w14:textId="77777777" w:rsidR="00180CF1" w:rsidRDefault="00180CF1" w:rsidP="00370154">
      <w:pPr>
        <w:rPr>
          <w:sz w:val="24"/>
        </w:rPr>
      </w:pPr>
    </w:p>
    <w:p w14:paraId="3781BF0D" w14:textId="77777777" w:rsidR="00180CF1" w:rsidRDefault="00180CF1" w:rsidP="00370154">
      <w:pPr>
        <w:rPr>
          <w:sz w:val="24"/>
        </w:rPr>
      </w:pPr>
    </w:p>
    <w:p w14:paraId="7274FE53" w14:textId="77777777" w:rsidR="00180CF1" w:rsidRDefault="00180CF1" w:rsidP="00370154">
      <w:pPr>
        <w:rPr>
          <w:sz w:val="24"/>
        </w:rPr>
      </w:pPr>
    </w:p>
    <w:p w14:paraId="779B0BC2" w14:textId="77777777" w:rsidR="00E462AC" w:rsidRDefault="00E462AC" w:rsidP="0015444F">
      <w:pPr>
        <w:tabs>
          <w:tab w:val="left" w:pos="1080"/>
        </w:tabs>
        <w:ind w:left="1080" w:hanging="1080"/>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1787"/>
        <w:gridCol w:w="1943"/>
        <w:gridCol w:w="4548"/>
      </w:tblGrid>
      <w:tr w:rsidR="00180CF1" w:rsidRPr="0067175B" w14:paraId="779CC397" w14:textId="77777777" w:rsidTr="00180CF1">
        <w:trPr>
          <w:trHeight w:val="521"/>
        </w:trPr>
        <w:tc>
          <w:tcPr>
            <w:tcW w:w="10116" w:type="dxa"/>
            <w:gridSpan w:val="4"/>
            <w:tcBorders>
              <w:bottom w:val="single" w:sz="4" w:space="0" w:color="auto"/>
            </w:tcBorders>
            <w:shd w:val="clear" w:color="auto" w:fill="FFFFFF"/>
            <w:vAlign w:val="center"/>
          </w:tcPr>
          <w:p w14:paraId="3BF315EC" w14:textId="77777777" w:rsidR="00180CF1" w:rsidRPr="0067175B" w:rsidRDefault="00180CF1" w:rsidP="00180CF1">
            <w:pPr>
              <w:pStyle w:val="TableHeading"/>
            </w:pPr>
            <w:r w:rsidRPr="0067175B">
              <w:t>Evaluation Results</w:t>
            </w:r>
          </w:p>
        </w:tc>
      </w:tr>
      <w:tr w:rsidR="00180CF1" w:rsidRPr="006247A8" w14:paraId="7F27556F" w14:textId="77777777" w:rsidTr="00180CF1">
        <w:tc>
          <w:tcPr>
            <w:tcW w:w="1838" w:type="dxa"/>
            <w:tcBorders>
              <w:right w:val="nil"/>
            </w:tcBorders>
          </w:tcPr>
          <w:p w14:paraId="54087549" w14:textId="77777777" w:rsidR="00180CF1" w:rsidRPr="006247A8" w:rsidRDefault="00180CF1" w:rsidP="00180CF1">
            <w:pPr>
              <w:pStyle w:val="TableText"/>
            </w:pPr>
            <w:r>
              <w:lastRenderedPageBreak/>
              <w:t>IOC</w:t>
            </w:r>
            <w:r w:rsidRPr="006247A8">
              <w:t xml:space="preserve"> Site Name: </w:t>
            </w:r>
          </w:p>
        </w:tc>
        <w:bookmarkStart w:id="105" w:name="Text18"/>
        <w:tc>
          <w:tcPr>
            <w:tcW w:w="8278" w:type="dxa"/>
            <w:gridSpan w:val="3"/>
            <w:tcBorders>
              <w:left w:val="nil"/>
            </w:tcBorders>
          </w:tcPr>
          <w:p w14:paraId="63884E0E" w14:textId="77777777" w:rsidR="00180CF1" w:rsidRPr="006247A8" w:rsidRDefault="00180CF1" w:rsidP="00180CF1">
            <w:pPr>
              <w:pStyle w:val="TableText"/>
            </w:pPr>
            <w:r>
              <w:fldChar w:fldCharType="begin">
                <w:ffData>
                  <w:name w:val="Text18"/>
                  <w:enabled/>
                  <w:calcOnExit w:val="0"/>
                  <w:statusText w:type="text" w:val="Enter IOC Site Name."/>
                  <w:textInput/>
                </w:ffData>
              </w:fldChar>
            </w:r>
            <w:r>
              <w:instrText xml:space="preserve"> FORMTEXT </w:instrText>
            </w:r>
            <w:r>
              <w:fldChar w:fldCharType="separate"/>
            </w:r>
            <w:r w:rsidRPr="00A31FDA">
              <w:rPr>
                <w:noProof/>
              </w:rPr>
              <w:t> </w:t>
            </w:r>
            <w:r w:rsidRPr="00A31FDA">
              <w:rPr>
                <w:noProof/>
              </w:rPr>
              <w:t> </w:t>
            </w:r>
            <w:r w:rsidRPr="00A31FDA">
              <w:rPr>
                <w:noProof/>
              </w:rPr>
              <w:t> </w:t>
            </w:r>
            <w:r w:rsidRPr="00A31FDA">
              <w:rPr>
                <w:noProof/>
              </w:rPr>
              <w:t> </w:t>
            </w:r>
            <w:r w:rsidRPr="00A31FDA">
              <w:rPr>
                <w:noProof/>
              </w:rPr>
              <w:t> </w:t>
            </w:r>
            <w:r>
              <w:fldChar w:fldCharType="end"/>
            </w:r>
            <w:bookmarkEnd w:id="105"/>
          </w:p>
        </w:tc>
      </w:tr>
      <w:tr w:rsidR="00180CF1" w:rsidRPr="006247A8" w14:paraId="610D01F6" w14:textId="77777777" w:rsidTr="00180CF1">
        <w:tc>
          <w:tcPr>
            <w:tcW w:w="3625" w:type="dxa"/>
            <w:gridSpan w:val="2"/>
            <w:tcBorders>
              <w:right w:val="nil"/>
            </w:tcBorders>
          </w:tcPr>
          <w:p w14:paraId="2305882D" w14:textId="77777777" w:rsidR="00180CF1" w:rsidRPr="006247A8" w:rsidRDefault="00180CF1" w:rsidP="00180CF1">
            <w:pPr>
              <w:pStyle w:val="TableText"/>
            </w:pPr>
            <w:r w:rsidRPr="006247A8">
              <w:t xml:space="preserve">Version of </w:t>
            </w:r>
            <w:r>
              <w:t>Application or Product</w:t>
            </w:r>
            <w:r w:rsidRPr="006247A8">
              <w:t xml:space="preserve"> currently in production:</w:t>
            </w:r>
          </w:p>
        </w:tc>
        <w:bookmarkStart w:id="106" w:name="Text19"/>
        <w:tc>
          <w:tcPr>
            <w:tcW w:w="6491" w:type="dxa"/>
            <w:gridSpan w:val="2"/>
            <w:tcBorders>
              <w:left w:val="nil"/>
            </w:tcBorders>
          </w:tcPr>
          <w:p w14:paraId="2645DBC6" w14:textId="77777777" w:rsidR="00180CF1" w:rsidRPr="006247A8" w:rsidRDefault="00180CF1" w:rsidP="00180CF1">
            <w:pPr>
              <w:pStyle w:val="TableText"/>
            </w:pPr>
            <w:r>
              <w:fldChar w:fldCharType="begin">
                <w:ffData>
                  <w:name w:val="Text19"/>
                  <w:enabled/>
                  <w:calcOnExit w:val="0"/>
                  <w:statusText w:type="text" w:val="Enter Version of Application or Product currently in production."/>
                  <w:textInput/>
                </w:ffData>
              </w:fldChar>
            </w:r>
            <w:r>
              <w:instrText xml:space="preserve"> FORMTEXT </w:instrText>
            </w:r>
            <w:r>
              <w:fldChar w:fldCharType="separate"/>
            </w:r>
            <w:r w:rsidRPr="00A31FDA">
              <w:rPr>
                <w:noProof/>
              </w:rPr>
              <w:t> </w:t>
            </w:r>
            <w:r w:rsidRPr="00A31FDA">
              <w:rPr>
                <w:noProof/>
              </w:rPr>
              <w:t> </w:t>
            </w:r>
            <w:r w:rsidRPr="00A31FDA">
              <w:rPr>
                <w:noProof/>
              </w:rPr>
              <w:t> </w:t>
            </w:r>
            <w:r w:rsidRPr="00A31FDA">
              <w:rPr>
                <w:noProof/>
              </w:rPr>
              <w:t> </w:t>
            </w:r>
            <w:r w:rsidRPr="00A31FDA">
              <w:rPr>
                <w:noProof/>
              </w:rPr>
              <w:t> </w:t>
            </w:r>
            <w:r>
              <w:fldChar w:fldCharType="end"/>
            </w:r>
            <w:bookmarkEnd w:id="106"/>
          </w:p>
        </w:tc>
      </w:tr>
      <w:tr w:rsidR="00180CF1" w:rsidRPr="006247A8" w14:paraId="1234E88E" w14:textId="77777777" w:rsidTr="00180CF1">
        <w:tc>
          <w:tcPr>
            <w:tcW w:w="3625" w:type="dxa"/>
            <w:gridSpan w:val="2"/>
            <w:tcBorders>
              <w:right w:val="nil"/>
            </w:tcBorders>
          </w:tcPr>
          <w:p w14:paraId="4B111BB3" w14:textId="77777777" w:rsidR="00180CF1" w:rsidRPr="006247A8" w:rsidRDefault="00180CF1" w:rsidP="00180CF1">
            <w:pPr>
              <w:pStyle w:val="TableText"/>
            </w:pPr>
            <w:r>
              <w:t>Date application or product</w:t>
            </w:r>
            <w:r w:rsidRPr="006247A8">
              <w:t xml:space="preserve"> was installed:</w:t>
            </w:r>
          </w:p>
        </w:tc>
        <w:bookmarkStart w:id="107" w:name="Text20"/>
        <w:tc>
          <w:tcPr>
            <w:tcW w:w="6491" w:type="dxa"/>
            <w:gridSpan w:val="2"/>
            <w:tcBorders>
              <w:left w:val="nil"/>
            </w:tcBorders>
          </w:tcPr>
          <w:p w14:paraId="6A6079FE" w14:textId="77777777" w:rsidR="00180CF1" w:rsidRPr="006247A8" w:rsidRDefault="00180CF1" w:rsidP="00180CF1">
            <w:pPr>
              <w:pStyle w:val="TableText"/>
            </w:pPr>
            <w:r>
              <w:fldChar w:fldCharType="begin">
                <w:ffData>
                  <w:name w:val="Text20"/>
                  <w:enabled/>
                  <w:calcOnExit w:val="0"/>
                  <w:statusText w:type="text" w:val="Enter Date application or product was installed."/>
                  <w:textInput/>
                </w:ffData>
              </w:fldChar>
            </w:r>
            <w:r>
              <w:instrText xml:space="preserve"> FORMTEXT </w:instrText>
            </w:r>
            <w:r>
              <w:fldChar w:fldCharType="separate"/>
            </w:r>
            <w:r w:rsidRPr="00A31FDA">
              <w:rPr>
                <w:noProof/>
              </w:rPr>
              <w:t> </w:t>
            </w:r>
            <w:r w:rsidRPr="00A31FDA">
              <w:rPr>
                <w:noProof/>
              </w:rPr>
              <w:t> </w:t>
            </w:r>
            <w:r w:rsidRPr="00A31FDA">
              <w:rPr>
                <w:noProof/>
              </w:rPr>
              <w:t> </w:t>
            </w:r>
            <w:r w:rsidRPr="00A31FDA">
              <w:rPr>
                <w:noProof/>
              </w:rPr>
              <w:t> </w:t>
            </w:r>
            <w:r w:rsidRPr="00A31FDA">
              <w:rPr>
                <w:noProof/>
              </w:rPr>
              <w:t> </w:t>
            </w:r>
            <w:r>
              <w:fldChar w:fldCharType="end"/>
            </w:r>
            <w:bookmarkEnd w:id="107"/>
          </w:p>
        </w:tc>
      </w:tr>
      <w:tr w:rsidR="00180CF1" w14:paraId="56360905" w14:textId="77777777" w:rsidTr="00180CF1">
        <w:tblPrEx>
          <w:tblLook w:val="04A0" w:firstRow="1" w:lastRow="0" w:firstColumn="1" w:lastColumn="0" w:noHBand="0" w:noVBand="1"/>
        </w:tblPrEx>
        <w:trPr>
          <w:cantSplit/>
          <w:tblHeader/>
        </w:trPr>
        <w:tc>
          <w:tcPr>
            <w:tcW w:w="1838" w:type="dxa"/>
            <w:shd w:val="clear" w:color="auto" w:fill="auto"/>
          </w:tcPr>
          <w:p w14:paraId="474792BE" w14:textId="77777777" w:rsidR="00180CF1" w:rsidRPr="006247A8" w:rsidRDefault="00180CF1" w:rsidP="00180CF1">
            <w:pPr>
              <w:pStyle w:val="TableHeading"/>
            </w:pPr>
            <w:r>
              <w:t>Response</w:t>
            </w:r>
          </w:p>
        </w:tc>
        <w:tc>
          <w:tcPr>
            <w:tcW w:w="8278" w:type="dxa"/>
            <w:gridSpan w:val="3"/>
            <w:shd w:val="clear" w:color="auto" w:fill="auto"/>
          </w:tcPr>
          <w:p w14:paraId="1FD5554C" w14:textId="77777777" w:rsidR="00180CF1" w:rsidRPr="001656C3" w:rsidRDefault="00180CF1" w:rsidP="00180CF1">
            <w:pPr>
              <w:pStyle w:val="TableHeading"/>
            </w:pPr>
            <w:r>
              <w:t>Query</w:t>
            </w:r>
          </w:p>
        </w:tc>
      </w:tr>
      <w:tr w:rsidR="00180CF1" w14:paraId="07B61582" w14:textId="77777777" w:rsidTr="00180CF1">
        <w:tblPrEx>
          <w:tblLook w:val="04A0" w:firstRow="1" w:lastRow="0" w:firstColumn="1" w:lastColumn="0" w:noHBand="0" w:noVBand="1"/>
        </w:tblPrEx>
        <w:tc>
          <w:tcPr>
            <w:tcW w:w="1838" w:type="dxa"/>
            <w:shd w:val="clear" w:color="auto" w:fill="auto"/>
          </w:tcPr>
          <w:p w14:paraId="7204D86F" w14:textId="77777777" w:rsidR="00180CF1" w:rsidRPr="00B8316C" w:rsidRDefault="00180CF1" w:rsidP="00180CF1">
            <w:pPr>
              <w:pStyle w:val="TableText"/>
              <w:jc w:val="center"/>
              <w:rPr>
                <w:sz w:val="20"/>
              </w:rPr>
            </w:pPr>
            <w:r w:rsidRPr="00B8316C">
              <w:rPr>
                <w:sz w:val="20"/>
              </w:rPr>
              <w:fldChar w:fldCharType="begin">
                <w:ffData>
                  <w:name w:val=""/>
                  <w:enabled/>
                  <w:calcOnExit w:val="0"/>
                  <w:statusText w:type="text" w:val="Yes   No"/>
                  <w:checkBox>
                    <w:sizeAuto/>
                    <w:default w:val="0"/>
                    <w:checked w:val="0"/>
                  </w:checkBox>
                </w:ffData>
              </w:fldChar>
            </w:r>
            <w:r w:rsidRPr="00B8316C">
              <w:rPr>
                <w:sz w:val="20"/>
              </w:rPr>
              <w:instrText xml:space="preserve"> FORMCHECKBOX </w:instrText>
            </w:r>
            <w:r w:rsidR="005E6AA7">
              <w:rPr>
                <w:sz w:val="20"/>
              </w:rPr>
            </w:r>
            <w:r w:rsidR="005E6AA7">
              <w:rPr>
                <w:sz w:val="20"/>
              </w:rPr>
              <w:fldChar w:fldCharType="separate"/>
            </w:r>
            <w:r w:rsidRPr="00B8316C">
              <w:rPr>
                <w:sz w:val="20"/>
              </w:rPr>
              <w:fldChar w:fldCharType="end"/>
            </w:r>
            <w:r w:rsidRPr="00B8316C">
              <w:rPr>
                <w:sz w:val="20"/>
              </w:rPr>
              <w:t xml:space="preserve"> Yes </w:t>
            </w:r>
            <w:bookmarkStart w:id="108" w:name="checkbox007"/>
            <w:r w:rsidRPr="00B8316C">
              <w:rPr>
                <w:sz w:val="20"/>
              </w:rPr>
              <w:fldChar w:fldCharType="begin">
                <w:ffData>
                  <w:name w:val="checkbox007"/>
                  <w:enabled/>
                  <w:calcOnExit w:val="0"/>
                  <w:statusText w:type="text" w:val="Check for No."/>
                  <w:checkBox>
                    <w:sizeAuto/>
                    <w:default w:val="0"/>
                    <w:checked w:val="0"/>
                  </w:checkBox>
                </w:ffData>
              </w:fldChar>
            </w:r>
            <w:r w:rsidRPr="00B8316C">
              <w:rPr>
                <w:sz w:val="20"/>
              </w:rPr>
              <w:instrText xml:space="preserve"> FORMCHECKBOX </w:instrText>
            </w:r>
            <w:r w:rsidR="005E6AA7">
              <w:rPr>
                <w:sz w:val="20"/>
              </w:rPr>
            </w:r>
            <w:r w:rsidR="005E6AA7">
              <w:rPr>
                <w:sz w:val="20"/>
              </w:rPr>
              <w:fldChar w:fldCharType="separate"/>
            </w:r>
            <w:r w:rsidRPr="00B8316C">
              <w:rPr>
                <w:sz w:val="20"/>
              </w:rPr>
              <w:fldChar w:fldCharType="end"/>
            </w:r>
            <w:bookmarkEnd w:id="108"/>
            <w:r w:rsidRPr="00B8316C">
              <w:rPr>
                <w:sz w:val="20"/>
              </w:rPr>
              <w:t xml:space="preserve"> No</w:t>
            </w:r>
          </w:p>
        </w:tc>
        <w:tc>
          <w:tcPr>
            <w:tcW w:w="8278" w:type="dxa"/>
            <w:gridSpan w:val="3"/>
            <w:shd w:val="clear" w:color="auto" w:fill="auto"/>
          </w:tcPr>
          <w:p w14:paraId="3EF00F70" w14:textId="77777777" w:rsidR="00180CF1" w:rsidRDefault="00180CF1" w:rsidP="00180CF1">
            <w:pPr>
              <w:pStyle w:val="TableText"/>
            </w:pPr>
            <w:r w:rsidRPr="001656C3">
              <w:t>Does the product introduce any new problems? If yes, explain why:</w:t>
            </w:r>
          </w:p>
          <w:p w14:paraId="1A8D11EF" w14:textId="77777777" w:rsidR="00180CF1" w:rsidRDefault="00180CF1" w:rsidP="00180CF1">
            <w:pPr>
              <w:pStyle w:val="TableText"/>
            </w:pPr>
          </w:p>
          <w:p w14:paraId="30F5B3EC" w14:textId="77777777" w:rsidR="00180CF1" w:rsidRDefault="00180CF1" w:rsidP="00180CF1">
            <w:pPr>
              <w:pStyle w:val="TableText"/>
            </w:pPr>
          </w:p>
          <w:p w14:paraId="5D04441E" w14:textId="77777777" w:rsidR="00180CF1" w:rsidRDefault="00180CF1" w:rsidP="00180CF1">
            <w:pPr>
              <w:pStyle w:val="TableText"/>
            </w:pPr>
          </w:p>
        </w:tc>
      </w:tr>
      <w:bookmarkStart w:id="109" w:name="checkbox008"/>
      <w:tr w:rsidR="00180CF1" w14:paraId="5839492E" w14:textId="77777777" w:rsidTr="00180CF1">
        <w:tblPrEx>
          <w:tblLook w:val="04A0" w:firstRow="1" w:lastRow="0" w:firstColumn="1" w:lastColumn="0" w:noHBand="0" w:noVBand="1"/>
        </w:tblPrEx>
        <w:tc>
          <w:tcPr>
            <w:tcW w:w="1838" w:type="dxa"/>
            <w:shd w:val="clear" w:color="auto" w:fill="auto"/>
          </w:tcPr>
          <w:p w14:paraId="6F63D133" w14:textId="77777777" w:rsidR="00180CF1" w:rsidRDefault="00180CF1" w:rsidP="00180CF1">
            <w:pPr>
              <w:pStyle w:val="TableText"/>
              <w:jc w:val="center"/>
            </w:pPr>
            <w:r w:rsidRPr="00B8316C">
              <w:rPr>
                <w:sz w:val="20"/>
              </w:rPr>
              <w:fldChar w:fldCharType="begin">
                <w:ffData>
                  <w:name w:val="checkbox008"/>
                  <w:enabled/>
                  <w:calcOnExit w:val="0"/>
                  <w:statusText w:type="text" w:val="Check for Yes."/>
                  <w:checkBox>
                    <w:sizeAuto/>
                    <w:default w:val="0"/>
                    <w:checked w:val="0"/>
                  </w:checkBox>
                </w:ffData>
              </w:fldChar>
            </w:r>
            <w:r w:rsidRPr="00B8316C">
              <w:rPr>
                <w:sz w:val="20"/>
              </w:rPr>
              <w:instrText xml:space="preserve"> FORMCHECKBOX </w:instrText>
            </w:r>
            <w:r w:rsidR="005E6AA7">
              <w:rPr>
                <w:sz w:val="20"/>
              </w:rPr>
            </w:r>
            <w:r w:rsidR="005E6AA7">
              <w:rPr>
                <w:sz w:val="20"/>
              </w:rPr>
              <w:fldChar w:fldCharType="separate"/>
            </w:r>
            <w:r w:rsidRPr="00B8316C">
              <w:rPr>
                <w:sz w:val="20"/>
              </w:rPr>
              <w:fldChar w:fldCharType="end"/>
            </w:r>
            <w:bookmarkEnd w:id="109"/>
            <w:r w:rsidRPr="00B8316C">
              <w:rPr>
                <w:sz w:val="20"/>
              </w:rPr>
              <w:t xml:space="preserve"> Yes </w:t>
            </w:r>
            <w:bookmarkStart w:id="110" w:name="checkbox009"/>
            <w:r w:rsidRPr="00B8316C">
              <w:rPr>
                <w:sz w:val="20"/>
              </w:rPr>
              <w:fldChar w:fldCharType="begin">
                <w:ffData>
                  <w:name w:val="checkbox009"/>
                  <w:enabled/>
                  <w:calcOnExit w:val="0"/>
                  <w:statusText w:type="text" w:val="Check for No."/>
                  <w:checkBox>
                    <w:sizeAuto/>
                    <w:default w:val="0"/>
                    <w:checked w:val="0"/>
                  </w:checkBox>
                </w:ffData>
              </w:fldChar>
            </w:r>
            <w:r w:rsidRPr="00B8316C">
              <w:rPr>
                <w:sz w:val="20"/>
              </w:rPr>
              <w:instrText xml:space="preserve"> FORMCHECKBOX </w:instrText>
            </w:r>
            <w:r w:rsidR="005E6AA7">
              <w:rPr>
                <w:sz w:val="20"/>
              </w:rPr>
            </w:r>
            <w:r w:rsidR="005E6AA7">
              <w:rPr>
                <w:sz w:val="20"/>
              </w:rPr>
              <w:fldChar w:fldCharType="separate"/>
            </w:r>
            <w:r w:rsidRPr="00B8316C">
              <w:rPr>
                <w:sz w:val="20"/>
              </w:rPr>
              <w:fldChar w:fldCharType="end"/>
            </w:r>
            <w:bookmarkEnd w:id="110"/>
            <w:r w:rsidRPr="00B8316C">
              <w:rPr>
                <w:sz w:val="20"/>
              </w:rPr>
              <w:t xml:space="preserve"> No</w:t>
            </w:r>
          </w:p>
        </w:tc>
        <w:tc>
          <w:tcPr>
            <w:tcW w:w="8278" w:type="dxa"/>
            <w:gridSpan w:val="3"/>
            <w:shd w:val="clear" w:color="auto" w:fill="auto"/>
          </w:tcPr>
          <w:p w14:paraId="635D7B79" w14:textId="77777777" w:rsidR="00180CF1" w:rsidRDefault="00180CF1" w:rsidP="00180CF1">
            <w:pPr>
              <w:pStyle w:val="TableText"/>
            </w:pPr>
            <w:r w:rsidRPr="001656C3">
              <w:t>Does this product address all issues listed in the product description? If no, explain why.</w:t>
            </w:r>
          </w:p>
          <w:p w14:paraId="1456CB2B" w14:textId="77777777" w:rsidR="00180CF1" w:rsidRDefault="00180CF1" w:rsidP="00180CF1">
            <w:pPr>
              <w:pStyle w:val="TableText"/>
            </w:pPr>
          </w:p>
          <w:p w14:paraId="60BCEDE9" w14:textId="77777777" w:rsidR="00180CF1" w:rsidRDefault="00180CF1" w:rsidP="00180CF1">
            <w:pPr>
              <w:pStyle w:val="TableText"/>
            </w:pPr>
          </w:p>
          <w:p w14:paraId="4AFFF3D0" w14:textId="77777777" w:rsidR="00180CF1" w:rsidRDefault="00180CF1" w:rsidP="00180CF1">
            <w:pPr>
              <w:pStyle w:val="TableText"/>
            </w:pPr>
          </w:p>
        </w:tc>
      </w:tr>
      <w:bookmarkStart w:id="111" w:name="checkbox010"/>
      <w:tr w:rsidR="00180CF1" w14:paraId="0A581763" w14:textId="77777777" w:rsidTr="00180CF1">
        <w:tblPrEx>
          <w:tblLook w:val="04A0" w:firstRow="1" w:lastRow="0" w:firstColumn="1" w:lastColumn="0" w:noHBand="0" w:noVBand="1"/>
        </w:tblPrEx>
        <w:tc>
          <w:tcPr>
            <w:tcW w:w="1838" w:type="dxa"/>
            <w:shd w:val="clear" w:color="auto" w:fill="auto"/>
          </w:tcPr>
          <w:p w14:paraId="28B942A7" w14:textId="77777777" w:rsidR="00180CF1" w:rsidRDefault="00180CF1" w:rsidP="00180CF1">
            <w:pPr>
              <w:pStyle w:val="TableText"/>
              <w:jc w:val="center"/>
            </w:pPr>
            <w:r w:rsidRPr="00B8316C">
              <w:rPr>
                <w:sz w:val="20"/>
              </w:rPr>
              <w:fldChar w:fldCharType="begin">
                <w:ffData>
                  <w:name w:val="checkbox010"/>
                  <w:enabled/>
                  <w:calcOnExit w:val="0"/>
                  <w:statusText w:type="text" w:val="Check for Yes."/>
                  <w:checkBox>
                    <w:sizeAuto/>
                    <w:default w:val="0"/>
                    <w:checked w:val="0"/>
                  </w:checkBox>
                </w:ffData>
              </w:fldChar>
            </w:r>
            <w:r w:rsidRPr="00B8316C">
              <w:rPr>
                <w:sz w:val="20"/>
              </w:rPr>
              <w:instrText xml:space="preserve"> FORMCHECKBOX </w:instrText>
            </w:r>
            <w:r w:rsidR="005E6AA7">
              <w:rPr>
                <w:sz w:val="20"/>
              </w:rPr>
            </w:r>
            <w:r w:rsidR="005E6AA7">
              <w:rPr>
                <w:sz w:val="20"/>
              </w:rPr>
              <w:fldChar w:fldCharType="separate"/>
            </w:r>
            <w:r w:rsidRPr="00B8316C">
              <w:rPr>
                <w:sz w:val="20"/>
              </w:rPr>
              <w:fldChar w:fldCharType="end"/>
            </w:r>
            <w:bookmarkEnd w:id="111"/>
            <w:r w:rsidRPr="00B8316C">
              <w:rPr>
                <w:sz w:val="20"/>
              </w:rPr>
              <w:t xml:space="preserve"> Yes </w:t>
            </w:r>
            <w:bookmarkStart w:id="112" w:name="checkbox011"/>
            <w:r w:rsidRPr="00B8316C">
              <w:rPr>
                <w:sz w:val="20"/>
              </w:rPr>
              <w:fldChar w:fldCharType="begin">
                <w:ffData>
                  <w:name w:val="checkbox011"/>
                  <w:enabled/>
                  <w:calcOnExit w:val="0"/>
                  <w:statusText w:type="text" w:val="Check for No."/>
                  <w:checkBox>
                    <w:sizeAuto/>
                    <w:default w:val="0"/>
                    <w:checked w:val="0"/>
                  </w:checkBox>
                </w:ffData>
              </w:fldChar>
            </w:r>
            <w:r w:rsidRPr="00B8316C">
              <w:rPr>
                <w:sz w:val="20"/>
              </w:rPr>
              <w:instrText xml:space="preserve"> FORMCHECKBOX </w:instrText>
            </w:r>
            <w:r w:rsidR="005E6AA7">
              <w:rPr>
                <w:sz w:val="20"/>
              </w:rPr>
            </w:r>
            <w:r w:rsidR="005E6AA7">
              <w:rPr>
                <w:sz w:val="20"/>
              </w:rPr>
              <w:fldChar w:fldCharType="separate"/>
            </w:r>
            <w:r w:rsidRPr="00B8316C">
              <w:rPr>
                <w:sz w:val="20"/>
              </w:rPr>
              <w:fldChar w:fldCharType="end"/>
            </w:r>
            <w:bookmarkEnd w:id="112"/>
            <w:r w:rsidRPr="00B8316C">
              <w:rPr>
                <w:sz w:val="20"/>
              </w:rPr>
              <w:t xml:space="preserve"> No</w:t>
            </w:r>
          </w:p>
        </w:tc>
        <w:tc>
          <w:tcPr>
            <w:tcW w:w="8278" w:type="dxa"/>
            <w:gridSpan w:val="3"/>
            <w:shd w:val="clear" w:color="auto" w:fill="auto"/>
          </w:tcPr>
          <w:p w14:paraId="663ECB72" w14:textId="77777777" w:rsidR="00180CF1" w:rsidRDefault="00180CF1" w:rsidP="00180CF1">
            <w:pPr>
              <w:pStyle w:val="TableText"/>
            </w:pPr>
            <w:r w:rsidRPr="001656C3">
              <w:t>Do the features/fixes in this product meet the needs of our site? If no, explain why.</w:t>
            </w:r>
          </w:p>
          <w:p w14:paraId="120FB8E5" w14:textId="77777777" w:rsidR="00180CF1" w:rsidRDefault="00180CF1" w:rsidP="00180CF1">
            <w:pPr>
              <w:pStyle w:val="TableText"/>
            </w:pPr>
          </w:p>
          <w:p w14:paraId="0034F2ED" w14:textId="77777777" w:rsidR="00180CF1" w:rsidRDefault="00180CF1" w:rsidP="00180CF1">
            <w:pPr>
              <w:pStyle w:val="TableText"/>
            </w:pPr>
          </w:p>
        </w:tc>
      </w:tr>
      <w:bookmarkStart w:id="113" w:name="checkbox015"/>
      <w:tr w:rsidR="00180CF1" w:rsidRPr="001656C3" w14:paraId="031B67B4" w14:textId="77777777" w:rsidTr="00180CF1">
        <w:tblPrEx>
          <w:tblLook w:val="04A0" w:firstRow="1" w:lastRow="0" w:firstColumn="1" w:lastColumn="0" w:noHBand="0" w:noVBand="1"/>
        </w:tblPrEx>
        <w:tc>
          <w:tcPr>
            <w:tcW w:w="1838" w:type="dxa"/>
            <w:shd w:val="clear" w:color="auto" w:fill="auto"/>
          </w:tcPr>
          <w:p w14:paraId="61803A12" w14:textId="77777777" w:rsidR="00180CF1" w:rsidRPr="001656C3" w:rsidRDefault="00180CF1" w:rsidP="00180CF1">
            <w:pPr>
              <w:pStyle w:val="TableText"/>
              <w:jc w:val="center"/>
            </w:pPr>
            <w:r w:rsidRPr="001656C3">
              <w:fldChar w:fldCharType="begin">
                <w:ffData>
                  <w:name w:val="checkbox015"/>
                  <w:enabled/>
                  <w:calcOnExit w:val="0"/>
                  <w:statusText w:type="text" w:val="Check for Yes."/>
                  <w:checkBox>
                    <w:sizeAuto/>
                    <w:default w:val="0"/>
                    <w:checked w:val="0"/>
                  </w:checkBox>
                </w:ffData>
              </w:fldChar>
            </w:r>
            <w:r w:rsidRPr="001656C3">
              <w:instrText xml:space="preserve"> FORMCHECKBOX </w:instrText>
            </w:r>
            <w:r w:rsidR="005E6AA7">
              <w:fldChar w:fldCharType="separate"/>
            </w:r>
            <w:r w:rsidRPr="001656C3">
              <w:fldChar w:fldCharType="end"/>
            </w:r>
            <w:bookmarkEnd w:id="113"/>
            <w:r w:rsidRPr="001656C3">
              <w:t xml:space="preserve"> Yes </w:t>
            </w:r>
            <w:bookmarkStart w:id="114" w:name="checkbox016"/>
            <w:r w:rsidRPr="001656C3">
              <w:fldChar w:fldCharType="begin">
                <w:ffData>
                  <w:name w:val="checkbox016"/>
                  <w:enabled/>
                  <w:calcOnExit w:val="0"/>
                  <w:statusText w:type="text" w:val="Check for No."/>
                  <w:checkBox>
                    <w:sizeAuto/>
                    <w:default w:val="0"/>
                    <w:checked w:val="0"/>
                  </w:checkBox>
                </w:ffData>
              </w:fldChar>
            </w:r>
            <w:r w:rsidRPr="001656C3">
              <w:instrText xml:space="preserve"> FORMCHECKBOX </w:instrText>
            </w:r>
            <w:r w:rsidR="005E6AA7">
              <w:fldChar w:fldCharType="separate"/>
            </w:r>
            <w:r w:rsidRPr="001656C3">
              <w:fldChar w:fldCharType="end"/>
            </w:r>
            <w:bookmarkEnd w:id="114"/>
            <w:r w:rsidRPr="001656C3">
              <w:t xml:space="preserve"> No</w:t>
            </w:r>
          </w:p>
        </w:tc>
        <w:tc>
          <w:tcPr>
            <w:tcW w:w="8278" w:type="dxa"/>
            <w:gridSpan w:val="3"/>
            <w:shd w:val="clear" w:color="auto" w:fill="auto"/>
          </w:tcPr>
          <w:p w14:paraId="0F40AEB7" w14:textId="77777777" w:rsidR="00180CF1" w:rsidRDefault="00180CF1" w:rsidP="00180CF1">
            <w:pPr>
              <w:pStyle w:val="TableText"/>
            </w:pPr>
            <w:r w:rsidRPr="001656C3">
              <w:t>Based on our evaluation, is this product ready for release to National Deployment? If no, explain why.</w:t>
            </w:r>
          </w:p>
          <w:p w14:paraId="3F7B64B8" w14:textId="77777777" w:rsidR="00180CF1" w:rsidRDefault="00180CF1" w:rsidP="00180CF1">
            <w:pPr>
              <w:pStyle w:val="TableText"/>
            </w:pPr>
          </w:p>
          <w:p w14:paraId="7BD3B032" w14:textId="77777777" w:rsidR="00180CF1" w:rsidRPr="001656C3" w:rsidRDefault="00180CF1" w:rsidP="00180CF1">
            <w:pPr>
              <w:pStyle w:val="TableText"/>
            </w:pPr>
          </w:p>
        </w:tc>
      </w:tr>
      <w:tr w:rsidR="00180CF1" w14:paraId="6066DD62" w14:textId="77777777" w:rsidTr="00180CF1">
        <w:trPr>
          <w:trHeight w:val="1133"/>
        </w:trPr>
        <w:tc>
          <w:tcPr>
            <w:tcW w:w="5568" w:type="dxa"/>
            <w:gridSpan w:val="3"/>
          </w:tcPr>
          <w:p w14:paraId="549377F4" w14:textId="77777777" w:rsidR="00180CF1" w:rsidRDefault="00180CF1" w:rsidP="00180CF1">
            <w:pPr>
              <w:pStyle w:val="TableText"/>
            </w:pPr>
            <w:r>
              <w:t>Signature – IOC Site Results Evaluator</w:t>
            </w:r>
          </w:p>
        </w:tc>
        <w:tc>
          <w:tcPr>
            <w:tcW w:w="4548" w:type="dxa"/>
          </w:tcPr>
          <w:p w14:paraId="386D9E83" w14:textId="77777777" w:rsidR="00180CF1" w:rsidRDefault="00180CF1" w:rsidP="00180CF1">
            <w:pPr>
              <w:pStyle w:val="TableText"/>
            </w:pPr>
            <w:r>
              <w:t>Signature –  IOC Site Representative</w:t>
            </w:r>
          </w:p>
        </w:tc>
      </w:tr>
      <w:tr w:rsidR="00180CF1" w14:paraId="5BDEA7CC" w14:textId="77777777" w:rsidTr="00180CF1">
        <w:trPr>
          <w:trHeight w:val="1052"/>
        </w:trPr>
        <w:tc>
          <w:tcPr>
            <w:tcW w:w="5568" w:type="dxa"/>
            <w:gridSpan w:val="3"/>
          </w:tcPr>
          <w:p w14:paraId="6547D19D" w14:textId="77777777" w:rsidR="00180CF1" w:rsidRDefault="00180CF1" w:rsidP="00180CF1">
            <w:pPr>
              <w:pStyle w:val="TableText"/>
            </w:pPr>
            <w:r>
              <w:t>Print Name – IOC Site Results Evaluator</w:t>
            </w:r>
          </w:p>
        </w:tc>
        <w:tc>
          <w:tcPr>
            <w:tcW w:w="4548" w:type="dxa"/>
          </w:tcPr>
          <w:p w14:paraId="0F416C26" w14:textId="77777777" w:rsidR="00180CF1" w:rsidRDefault="00180CF1" w:rsidP="00180CF1">
            <w:pPr>
              <w:pStyle w:val="TableText"/>
            </w:pPr>
            <w:r>
              <w:t>Print Name – IOC Site Representative</w:t>
            </w:r>
          </w:p>
        </w:tc>
      </w:tr>
      <w:tr w:rsidR="00180CF1" w14:paraId="7CCDE3A5" w14:textId="77777777" w:rsidTr="00180CF1">
        <w:trPr>
          <w:trHeight w:val="998"/>
        </w:trPr>
        <w:tc>
          <w:tcPr>
            <w:tcW w:w="5568" w:type="dxa"/>
            <w:gridSpan w:val="3"/>
          </w:tcPr>
          <w:p w14:paraId="07D82D95" w14:textId="77777777" w:rsidR="00180CF1" w:rsidRDefault="00180CF1" w:rsidP="00180CF1">
            <w:pPr>
              <w:pStyle w:val="TableText"/>
            </w:pPr>
            <w:r>
              <w:t>Title</w:t>
            </w:r>
          </w:p>
        </w:tc>
        <w:tc>
          <w:tcPr>
            <w:tcW w:w="4548" w:type="dxa"/>
          </w:tcPr>
          <w:p w14:paraId="0B5952E5" w14:textId="77777777" w:rsidR="00180CF1" w:rsidRDefault="00180CF1" w:rsidP="00180CF1">
            <w:pPr>
              <w:pStyle w:val="TableText"/>
            </w:pPr>
            <w:r w:rsidDel="007E72E9">
              <w:t>(</w:t>
            </w:r>
            <w:r>
              <w:t>Title</w:t>
            </w:r>
            <w:r w:rsidDel="007E72E9">
              <w:t>)</w:t>
            </w:r>
          </w:p>
        </w:tc>
      </w:tr>
      <w:tr w:rsidR="00180CF1" w14:paraId="06165576" w14:textId="77777777" w:rsidTr="00180CF1">
        <w:trPr>
          <w:trHeight w:val="692"/>
        </w:trPr>
        <w:tc>
          <w:tcPr>
            <w:tcW w:w="5568" w:type="dxa"/>
            <w:gridSpan w:val="3"/>
          </w:tcPr>
          <w:p w14:paraId="01A32396" w14:textId="77777777" w:rsidR="00180CF1" w:rsidRDefault="00180CF1" w:rsidP="00180CF1">
            <w:pPr>
              <w:pStyle w:val="TableText"/>
            </w:pPr>
            <w:r w:rsidDel="007E72E9">
              <w:t>(</w:t>
            </w:r>
            <w:r>
              <w:t>Date</w:t>
            </w:r>
            <w:r w:rsidDel="007E72E9">
              <w:t>)</w:t>
            </w:r>
          </w:p>
        </w:tc>
        <w:tc>
          <w:tcPr>
            <w:tcW w:w="4548" w:type="dxa"/>
          </w:tcPr>
          <w:p w14:paraId="6A98E1AB" w14:textId="77777777" w:rsidR="00180CF1" w:rsidRDefault="00180CF1" w:rsidP="00180CF1">
            <w:pPr>
              <w:pStyle w:val="TableText"/>
            </w:pPr>
            <w:r w:rsidDel="007E72E9">
              <w:t>(</w:t>
            </w:r>
            <w:r>
              <w:t>Date</w:t>
            </w:r>
            <w:r w:rsidDel="007E72E9">
              <w:t>)</w:t>
            </w:r>
          </w:p>
        </w:tc>
      </w:tr>
    </w:tbl>
    <w:p w14:paraId="7B026D67" w14:textId="77777777" w:rsidR="00180CF1" w:rsidRDefault="00180CF1" w:rsidP="0015444F">
      <w:pPr>
        <w:tabs>
          <w:tab w:val="left" w:pos="1080"/>
        </w:tabs>
        <w:ind w:left="1080" w:hanging="1080"/>
        <w:rPr>
          <w:sz w:val="28"/>
          <w:szCs w:val="28"/>
        </w:rPr>
      </w:pPr>
    </w:p>
    <w:p w14:paraId="779B0BC3" w14:textId="77777777" w:rsidR="00E462AC" w:rsidRPr="00D0083D" w:rsidRDefault="00E462AC" w:rsidP="0015444F">
      <w:pPr>
        <w:tabs>
          <w:tab w:val="left" w:pos="1080"/>
        </w:tabs>
        <w:ind w:left="1080" w:hanging="1080"/>
        <w:rPr>
          <w:sz w:val="28"/>
          <w:szCs w:val="28"/>
        </w:rPr>
      </w:pPr>
    </w:p>
    <w:sectPr w:rsidR="00E462AC" w:rsidRPr="00D0083D" w:rsidSect="009F3FE3">
      <w:headerReference w:type="even" r:id="rId55"/>
      <w:headerReference w:type="default" r:id="rId56"/>
      <w:footerReference w:type="even" r:id="rId57"/>
      <w:footerReference w:type="default" r:id="rId58"/>
      <w:headerReference w:type="first" r:id="rId59"/>
      <w:footerReference w:type="first" r:id="rId60"/>
      <w:pgSz w:w="12240" w:h="15840"/>
      <w:pgMar w:top="1170" w:right="1080" w:bottom="1170" w:left="126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5EBCC9E" w14:textId="77777777" w:rsidR="005E6AA7" w:rsidRDefault="005E6AA7" w:rsidP="00EE6103">
      <w:pPr>
        <w:spacing w:after="0" w:line="240" w:lineRule="auto"/>
      </w:pPr>
      <w:r>
        <w:separator/>
      </w:r>
    </w:p>
  </w:endnote>
  <w:endnote w:type="continuationSeparator" w:id="0">
    <w:p w14:paraId="3501575D" w14:textId="77777777" w:rsidR="005E6AA7" w:rsidRDefault="005E6AA7" w:rsidP="00EE61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S Shell Dlg">
    <w:panose1 w:val="020B0604020202020204"/>
    <w:charset w:val="00"/>
    <w:family w:val="swiss"/>
    <w:pitch w:val="variable"/>
    <w:sig w:usb0="E1002AFF" w:usb1="C0000002" w:usb2="00000008" w:usb3="00000000" w:csb0="000101FF" w:csb1="00000000"/>
  </w:font>
  <w:font w:name="Arial">
    <w:panose1 w:val="020B0604020202020204"/>
    <w:charset w:val="00"/>
    <w:family w:val="swiss"/>
    <w:pitch w:val="variable"/>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 w:name="r_ansi">
    <w:panose1 w:val="020B0609020202020204"/>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A0BFF7" w14:textId="77777777" w:rsidR="004A77D5" w:rsidRDefault="004A77D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9B0C0A" w14:textId="2F64AD2F" w:rsidR="00180CF1" w:rsidRPr="004A77D5" w:rsidRDefault="00180CF1" w:rsidP="004A77D5">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32763B" w14:textId="77777777" w:rsidR="004A77D5" w:rsidRDefault="004A77D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9C93B23" w14:textId="77777777" w:rsidR="005E6AA7" w:rsidRDefault="005E6AA7" w:rsidP="00EE6103">
      <w:pPr>
        <w:spacing w:after="0" w:line="240" w:lineRule="auto"/>
      </w:pPr>
      <w:r>
        <w:separator/>
      </w:r>
    </w:p>
  </w:footnote>
  <w:footnote w:type="continuationSeparator" w:id="0">
    <w:p w14:paraId="49E0AA10" w14:textId="77777777" w:rsidR="005E6AA7" w:rsidRDefault="005E6AA7" w:rsidP="00EE610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D52FFE" w14:textId="77777777" w:rsidR="004A77D5" w:rsidRDefault="004A77D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E39DF5" w14:textId="77777777" w:rsidR="004A77D5" w:rsidRDefault="004A77D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4084EE" w14:textId="77777777" w:rsidR="004A77D5" w:rsidRDefault="004A77D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B65416"/>
    <w:multiLevelType w:val="hybridMultilevel"/>
    <w:tmpl w:val="168418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5D935BA"/>
    <w:multiLevelType w:val="hybridMultilevel"/>
    <w:tmpl w:val="B42A34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A7F130E"/>
    <w:multiLevelType w:val="hybridMultilevel"/>
    <w:tmpl w:val="C818EAB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38F54952"/>
    <w:multiLevelType w:val="hybridMultilevel"/>
    <w:tmpl w:val="801A054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1F51AA7"/>
    <w:multiLevelType w:val="hybridMultilevel"/>
    <w:tmpl w:val="CB98FF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0CE3115"/>
    <w:multiLevelType w:val="hybridMultilevel"/>
    <w:tmpl w:val="77882A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51167B21"/>
    <w:multiLevelType w:val="hybridMultilevel"/>
    <w:tmpl w:val="286878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57F64588"/>
    <w:multiLevelType w:val="hybridMultilevel"/>
    <w:tmpl w:val="B22494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81571F7"/>
    <w:multiLevelType w:val="hybridMultilevel"/>
    <w:tmpl w:val="4A18EA20"/>
    <w:lvl w:ilvl="0" w:tplc="4A389766">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6329559F"/>
    <w:multiLevelType w:val="hybridMultilevel"/>
    <w:tmpl w:val="F85ECDC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76102761"/>
    <w:multiLevelType w:val="hybridMultilevel"/>
    <w:tmpl w:val="EC5AF4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7B6D4798"/>
    <w:multiLevelType w:val="hybridMultilevel"/>
    <w:tmpl w:val="A4CE15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7E18221F"/>
    <w:multiLevelType w:val="hybridMultilevel"/>
    <w:tmpl w:val="5038F424"/>
    <w:name w:val="[2"/>
    <w:lvl w:ilvl="0" w:tplc="11E26F32">
      <w:start w:val="1"/>
      <w:numFmt w:val="decimal"/>
      <w:lvlText w:val="%1"/>
      <w:lvlJc w:val="righ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7E443957"/>
    <w:multiLevelType w:val="hybridMultilevel"/>
    <w:tmpl w:val="F0BC21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F972131"/>
    <w:multiLevelType w:val="hybridMultilevel"/>
    <w:tmpl w:val="F092B60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6"/>
  </w:num>
  <w:num w:numId="3">
    <w:abstractNumId w:val="11"/>
  </w:num>
  <w:num w:numId="4">
    <w:abstractNumId w:val="13"/>
  </w:num>
  <w:num w:numId="5">
    <w:abstractNumId w:val="5"/>
  </w:num>
  <w:num w:numId="6">
    <w:abstractNumId w:val="3"/>
  </w:num>
  <w:num w:numId="7">
    <w:abstractNumId w:val="10"/>
  </w:num>
  <w:num w:numId="8">
    <w:abstractNumId w:val="7"/>
  </w:num>
  <w:num w:numId="9">
    <w:abstractNumId w:val="4"/>
  </w:num>
  <w:num w:numId="10">
    <w:abstractNumId w:val="0"/>
  </w:num>
  <w:num w:numId="11">
    <w:abstractNumId w:val="1"/>
  </w:num>
  <w:num w:numId="12">
    <w:abstractNumId w:val="9"/>
  </w:num>
  <w:num w:numId="13">
    <w:abstractNumId w:val="2"/>
  </w:num>
  <w:num w:numId="14">
    <w:abstractNumId w:val="14"/>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removePersonalInformation/>
  <w:removeDateAndTime/>
  <w:hideSpellingErrors/>
  <w:hideGrammaticalErrors/>
  <w:defaultTabStop w:val="720"/>
  <w:drawingGridHorizontalSpacing w:val="110"/>
  <w:displayHorizontalDrawingGridEvery w:val="2"/>
  <w:characterSpacingControl w:val="doNotCompress"/>
  <w:hdrShapeDefaults>
    <o:shapedefaults v:ext="edit" spidmax="2049">
      <o:colormru v:ext="edit" colors="#dde8e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2DA9"/>
    <w:rsid w:val="00001074"/>
    <w:rsid w:val="0000170A"/>
    <w:rsid w:val="00002B22"/>
    <w:rsid w:val="00002C7A"/>
    <w:rsid w:val="00003594"/>
    <w:rsid w:val="0000397C"/>
    <w:rsid w:val="00004D78"/>
    <w:rsid w:val="00010CDB"/>
    <w:rsid w:val="00010D4F"/>
    <w:rsid w:val="00012B41"/>
    <w:rsid w:val="00016E22"/>
    <w:rsid w:val="00017A8B"/>
    <w:rsid w:val="00021521"/>
    <w:rsid w:val="00023B4B"/>
    <w:rsid w:val="00023CB4"/>
    <w:rsid w:val="00027480"/>
    <w:rsid w:val="00030683"/>
    <w:rsid w:val="000338EB"/>
    <w:rsid w:val="000400DB"/>
    <w:rsid w:val="000400EA"/>
    <w:rsid w:val="00041096"/>
    <w:rsid w:val="00041E4F"/>
    <w:rsid w:val="00041F94"/>
    <w:rsid w:val="00042E4B"/>
    <w:rsid w:val="000463A4"/>
    <w:rsid w:val="00052932"/>
    <w:rsid w:val="0005311E"/>
    <w:rsid w:val="000534A2"/>
    <w:rsid w:val="0006148A"/>
    <w:rsid w:val="00061B55"/>
    <w:rsid w:val="00064B9D"/>
    <w:rsid w:val="00066033"/>
    <w:rsid w:val="000665F9"/>
    <w:rsid w:val="00072560"/>
    <w:rsid w:val="00075E09"/>
    <w:rsid w:val="000772B6"/>
    <w:rsid w:val="00077BCC"/>
    <w:rsid w:val="00081EDF"/>
    <w:rsid w:val="0008262C"/>
    <w:rsid w:val="00083044"/>
    <w:rsid w:val="00083562"/>
    <w:rsid w:val="000841C8"/>
    <w:rsid w:val="00084E35"/>
    <w:rsid w:val="00084F0A"/>
    <w:rsid w:val="00090CAA"/>
    <w:rsid w:val="000913B5"/>
    <w:rsid w:val="00091F56"/>
    <w:rsid w:val="0009234A"/>
    <w:rsid w:val="00092B01"/>
    <w:rsid w:val="00092E47"/>
    <w:rsid w:val="00094D2A"/>
    <w:rsid w:val="000A0201"/>
    <w:rsid w:val="000A1ECB"/>
    <w:rsid w:val="000A3C50"/>
    <w:rsid w:val="000A4140"/>
    <w:rsid w:val="000A4DF9"/>
    <w:rsid w:val="000B2C8A"/>
    <w:rsid w:val="000B55D8"/>
    <w:rsid w:val="000B6248"/>
    <w:rsid w:val="000B6309"/>
    <w:rsid w:val="000B7FB8"/>
    <w:rsid w:val="000C21BA"/>
    <w:rsid w:val="000C2BEF"/>
    <w:rsid w:val="000C5F9D"/>
    <w:rsid w:val="000C6AB5"/>
    <w:rsid w:val="000C76FA"/>
    <w:rsid w:val="000C76FE"/>
    <w:rsid w:val="000C7CF8"/>
    <w:rsid w:val="000D25B5"/>
    <w:rsid w:val="000D3A10"/>
    <w:rsid w:val="000E266F"/>
    <w:rsid w:val="000E29DA"/>
    <w:rsid w:val="000E35D3"/>
    <w:rsid w:val="000E39B6"/>
    <w:rsid w:val="000E4983"/>
    <w:rsid w:val="000E510C"/>
    <w:rsid w:val="000E558F"/>
    <w:rsid w:val="000E5698"/>
    <w:rsid w:val="000E6099"/>
    <w:rsid w:val="000E6605"/>
    <w:rsid w:val="000E6B4E"/>
    <w:rsid w:val="000E72FE"/>
    <w:rsid w:val="000F0CA2"/>
    <w:rsid w:val="000F12C5"/>
    <w:rsid w:val="000F2251"/>
    <w:rsid w:val="000F3EEB"/>
    <w:rsid w:val="000F4809"/>
    <w:rsid w:val="00101ED3"/>
    <w:rsid w:val="00102496"/>
    <w:rsid w:val="00102BBC"/>
    <w:rsid w:val="00102E70"/>
    <w:rsid w:val="00103618"/>
    <w:rsid w:val="00103E8F"/>
    <w:rsid w:val="00104246"/>
    <w:rsid w:val="00105513"/>
    <w:rsid w:val="0010609B"/>
    <w:rsid w:val="00106379"/>
    <w:rsid w:val="00106E2E"/>
    <w:rsid w:val="00107C04"/>
    <w:rsid w:val="00110267"/>
    <w:rsid w:val="001109AA"/>
    <w:rsid w:val="00110D66"/>
    <w:rsid w:val="00112578"/>
    <w:rsid w:val="001150D4"/>
    <w:rsid w:val="00115A48"/>
    <w:rsid w:val="00117535"/>
    <w:rsid w:val="00117DAB"/>
    <w:rsid w:val="00123C46"/>
    <w:rsid w:val="00124181"/>
    <w:rsid w:val="00125269"/>
    <w:rsid w:val="00125AA3"/>
    <w:rsid w:val="001305AB"/>
    <w:rsid w:val="00130F21"/>
    <w:rsid w:val="001313AC"/>
    <w:rsid w:val="00131D4F"/>
    <w:rsid w:val="001322FF"/>
    <w:rsid w:val="00132A93"/>
    <w:rsid w:val="0013558E"/>
    <w:rsid w:val="001370C6"/>
    <w:rsid w:val="0014056B"/>
    <w:rsid w:val="00142510"/>
    <w:rsid w:val="0014639F"/>
    <w:rsid w:val="00146FC9"/>
    <w:rsid w:val="00151448"/>
    <w:rsid w:val="00152356"/>
    <w:rsid w:val="00153C1F"/>
    <w:rsid w:val="0015444F"/>
    <w:rsid w:val="001559DF"/>
    <w:rsid w:val="00155B02"/>
    <w:rsid w:val="00156758"/>
    <w:rsid w:val="00156AAC"/>
    <w:rsid w:val="00156EF2"/>
    <w:rsid w:val="00157C32"/>
    <w:rsid w:val="00162E88"/>
    <w:rsid w:val="00163A7C"/>
    <w:rsid w:val="00165ABC"/>
    <w:rsid w:val="00166C8B"/>
    <w:rsid w:val="0017032F"/>
    <w:rsid w:val="001725A8"/>
    <w:rsid w:val="00180CF1"/>
    <w:rsid w:val="00180E05"/>
    <w:rsid w:val="00182934"/>
    <w:rsid w:val="00183953"/>
    <w:rsid w:val="00183F9E"/>
    <w:rsid w:val="00184B16"/>
    <w:rsid w:val="001861F4"/>
    <w:rsid w:val="00190A16"/>
    <w:rsid w:val="001929DB"/>
    <w:rsid w:val="0019461D"/>
    <w:rsid w:val="001950A8"/>
    <w:rsid w:val="00196271"/>
    <w:rsid w:val="001962AA"/>
    <w:rsid w:val="00196671"/>
    <w:rsid w:val="00197B1F"/>
    <w:rsid w:val="001A086E"/>
    <w:rsid w:val="001A4ED9"/>
    <w:rsid w:val="001A672F"/>
    <w:rsid w:val="001A7417"/>
    <w:rsid w:val="001A7BC9"/>
    <w:rsid w:val="001B00CF"/>
    <w:rsid w:val="001B03AD"/>
    <w:rsid w:val="001B18EC"/>
    <w:rsid w:val="001B293A"/>
    <w:rsid w:val="001B2B54"/>
    <w:rsid w:val="001B4F41"/>
    <w:rsid w:val="001B77FF"/>
    <w:rsid w:val="001C426F"/>
    <w:rsid w:val="001C49B7"/>
    <w:rsid w:val="001C56FC"/>
    <w:rsid w:val="001C74C4"/>
    <w:rsid w:val="001D6A56"/>
    <w:rsid w:val="001D7260"/>
    <w:rsid w:val="001D72B1"/>
    <w:rsid w:val="001E098F"/>
    <w:rsid w:val="001E116C"/>
    <w:rsid w:val="001E22CA"/>
    <w:rsid w:val="001E2870"/>
    <w:rsid w:val="001E2EB1"/>
    <w:rsid w:val="001E39F0"/>
    <w:rsid w:val="001E3C87"/>
    <w:rsid w:val="001E6BB8"/>
    <w:rsid w:val="001F0497"/>
    <w:rsid w:val="001F1DD1"/>
    <w:rsid w:val="001F4301"/>
    <w:rsid w:val="001F47B2"/>
    <w:rsid w:val="001F54AB"/>
    <w:rsid w:val="002008FF"/>
    <w:rsid w:val="00204179"/>
    <w:rsid w:val="00205B72"/>
    <w:rsid w:val="0020699A"/>
    <w:rsid w:val="002113D2"/>
    <w:rsid w:val="0021144D"/>
    <w:rsid w:val="00212626"/>
    <w:rsid w:val="00212DE3"/>
    <w:rsid w:val="00214CBD"/>
    <w:rsid w:val="002157F2"/>
    <w:rsid w:val="00216414"/>
    <w:rsid w:val="0022178A"/>
    <w:rsid w:val="00221CEB"/>
    <w:rsid w:val="00224BAF"/>
    <w:rsid w:val="0022541D"/>
    <w:rsid w:val="002324AF"/>
    <w:rsid w:val="00234AD4"/>
    <w:rsid w:val="002369A3"/>
    <w:rsid w:val="00237256"/>
    <w:rsid w:val="00242216"/>
    <w:rsid w:val="00242B79"/>
    <w:rsid w:val="0024521B"/>
    <w:rsid w:val="00245A60"/>
    <w:rsid w:val="00246224"/>
    <w:rsid w:val="0024626B"/>
    <w:rsid w:val="00246AB6"/>
    <w:rsid w:val="00247495"/>
    <w:rsid w:val="0025305C"/>
    <w:rsid w:val="002530E1"/>
    <w:rsid w:val="00253BAE"/>
    <w:rsid w:val="00253D88"/>
    <w:rsid w:val="00253EDE"/>
    <w:rsid w:val="002543AB"/>
    <w:rsid w:val="002627CC"/>
    <w:rsid w:val="00264512"/>
    <w:rsid w:val="00264CE3"/>
    <w:rsid w:val="00265C71"/>
    <w:rsid w:val="002729A8"/>
    <w:rsid w:val="00272EF0"/>
    <w:rsid w:val="00273AED"/>
    <w:rsid w:val="00275D3B"/>
    <w:rsid w:val="00282F9E"/>
    <w:rsid w:val="002869E6"/>
    <w:rsid w:val="00287B17"/>
    <w:rsid w:val="00290164"/>
    <w:rsid w:val="00290B6F"/>
    <w:rsid w:val="002910C6"/>
    <w:rsid w:val="00292DA0"/>
    <w:rsid w:val="0029519C"/>
    <w:rsid w:val="002A11AE"/>
    <w:rsid w:val="002A1C28"/>
    <w:rsid w:val="002A1F31"/>
    <w:rsid w:val="002A38A6"/>
    <w:rsid w:val="002A3D9B"/>
    <w:rsid w:val="002A7F47"/>
    <w:rsid w:val="002B1A96"/>
    <w:rsid w:val="002B2628"/>
    <w:rsid w:val="002B28B8"/>
    <w:rsid w:val="002B471F"/>
    <w:rsid w:val="002B4870"/>
    <w:rsid w:val="002C04BF"/>
    <w:rsid w:val="002C063F"/>
    <w:rsid w:val="002C0943"/>
    <w:rsid w:val="002C0F3B"/>
    <w:rsid w:val="002C13B4"/>
    <w:rsid w:val="002C1B82"/>
    <w:rsid w:val="002C35FA"/>
    <w:rsid w:val="002C425B"/>
    <w:rsid w:val="002C5541"/>
    <w:rsid w:val="002C6FC7"/>
    <w:rsid w:val="002D411F"/>
    <w:rsid w:val="002D432E"/>
    <w:rsid w:val="002E30CA"/>
    <w:rsid w:val="002E3102"/>
    <w:rsid w:val="002E401F"/>
    <w:rsid w:val="002E5844"/>
    <w:rsid w:val="002E5FB2"/>
    <w:rsid w:val="002E7E1D"/>
    <w:rsid w:val="002F0340"/>
    <w:rsid w:val="002F5D17"/>
    <w:rsid w:val="002F7E0F"/>
    <w:rsid w:val="00303651"/>
    <w:rsid w:val="00304FE4"/>
    <w:rsid w:val="00306038"/>
    <w:rsid w:val="0030612F"/>
    <w:rsid w:val="00306DB1"/>
    <w:rsid w:val="003105D8"/>
    <w:rsid w:val="00310A30"/>
    <w:rsid w:val="00311CB4"/>
    <w:rsid w:val="003122F9"/>
    <w:rsid w:val="00313E44"/>
    <w:rsid w:val="00314D21"/>
    <w:rsid w:val="00315A87"/>
    <w:rsid w:val="00315FDE"/>
    <w:rsid w:val="00317D6E"/>
    <w:rsid w:val="003217B3"/>
    <w:rsid w:val="00323E91"/>
    <w:rsid w:val="00324FCA"/>
    <w:rsid w:val="00327D8B"/>
    <w:rsid w:val="00330F9F"/>
    <w:rsid w:val="003320E7"/>
    <w:rsid w:val="0033294A"/>
    <w:rsid w:val="0033453B"/>
    <w:rsid w:val="00334756"/>
    <w:rsid w:val="0033528E"/>
    <w:rsid w:val="003353A6"/>
    <w:rsid w:val="00336A63"/>
    <w:rsid w:val="00336E5F"/>
    <w:rsid w:val="00354111"/>
    <w:rsid w:val="00362E6C"/>
    <w:rsid w:val="00364256"/>
    <w:rsid w:val="0036687F"/>
    <w:rsid w:val="00367FD9"/>
    <w:rsid w:val="00370154"/>
    <w:rsid w:val="00371FB6"/>
    <w:rsid w:val="00374068"/>
    <w:rsid w:val="003750AA"/>
    <w:rsid w:val="003757B7"/>
    <w:rsid w:val="00375F29"/>
    <w:rsid w:val="00380EFB"/>
    <w:rsid w:val="00381BA0"/>
    <w:rsid w:val="00382977"/>
    <w:rsid w:val="0038434E"/>
    <w:rsid w:val="003845E4"/>
    <w:rsid w:val="003861A6"/>
    <w:rsid w:val="00390623"/>
    <w:rsid w:val="00391C13"/>
    <w:rsid w:val="00392B59"/>
    <w:rsid w:val="00393EF3"/>
    <w:rsid w:val="00394FD2"/>
    <w:rsid w:val="0039588A"/>
    <w:rsid w:val="00397E10"/>
    <w:rsid w:val="00397F46"/>
    <w:rsid w:val="003A093C"/>
    <w:rsid w:val="003A1EBE"/>
    <w:rsid w:val="003A278E"/>
    <w:rsid w:val="003A353A"/>
    <w:rsid w:val="003A4F2E"/>
    <w:rsid w:val="003A6E77"/>
    <w:rsid w:val="003B5FEB"/>
    <w:rsid w:val="003C0802"/>
    <w:rsid w:val="003C13A7"/>
    <w:rsid w:val="003C3E41"/>
    <w:rsid w:val="003C4E26"/>
    <w:rsid w:val="003C6215"/>
    <w:rsid w:val="003C77A8"/>
    <w:rsid w:val="003C7E98"/>
    <w:rsid w:val="003D053C"/>
    <w:rsid w:val="003D22AD"/>
    <w:rsid w:val="003D29FE"/>
    <w:rsid w:val="003D480F"/>
    <w:rsid w:val="003D7AB4"/>
    <w:rsid w:val="003D7E73"/>
    <w:rsid w:val="003E2CA4"/>
    <w:rsid w:val="003E4081"/>
    <w:rsid w:val="003E4DA7"/>
    <w:rsid w:val="003E731F"/>
    <w:rsid w:val="003F032D"/>
    <w:rsid w:val="003F063F"/>
    <w:rsid w:val="003F08A7"/>
    <w:rsid w:val="003F0DE7"/>
    <w:rsid w:val="003F5D4C"/>
    <w:rsid w:val="003F6F3E"/>
    <w:rsid w:val="003F7533"/>
    <w:rsid w:val="00400889"/>
    <w:rsid w:val="00400FD0"/>
    <w:rsid w:val="00403E6E"/>
    <w:rsid w:val="0040640D"/>
    <w:rsid w:val="004106C8"/>
    <w:rsid w:val="004136BA"/>
    <w:rsid w:val="004149F5"/>
    <w:rsid w:val="00414C84"/>
    <w:rsid w:val="0041618C"/>
    <w:rsid w:val="00422BD8"/>
    <w:rsid w:val="00423E36"/>
    <w:rsid w:val="004248DA"/>
    <w:rsid w:val="004278CD"/>
    <w:rsid w:val="00430693"/>
    <w:rsid w:val="00432032"/>
    <w:rsid w:val="00434708"/>
    <w:rsid w:val="00434915"/>
    <w:rsid w:val="004358A1"/>
    <w:rsid w:val="00440001"/>
    <w:rsid w:val="00440426"/>
    <w:rsid w:val="00440B29"/>
    <w:rsid w:val="00440FFE"/>
    <w:rsid w:val="00441B14"/>
    <w:rsid w:val="0044268B"/>
    <w:rsid w:val="00442929"/>
    <w:rsid w:val="00442E42"/>
    <w:rsid w:val="004432D7"/>
    <w:rsid w:val="004462D2"/>
    <w:rsid w:val="004510B4"/>
    <w:rsid w:val="00452926"/>
    <w:rsid w:val="00452FD4"/>
    <w:rsid w:val="00456684"/>
    <w:rsid w:val="004610DA"/>
    <w:rsid w:val="00463286"/>
    <w:rsid w:val="00464709"/>
    <w:rsid w:val="00465490"/>
    <w:rsid w:val="00465E43"/>
    <w:rsid w:val="00473F8A"/>
    <w:rsid w:val="004740A7"/>
    <w:rsid w:val="00474760"/>
    <w:rsid w:val="00475FF2"/>
    <w:rsid w:val="00480146"/>
    <w:rsid w:val="0048112D"/>
    <w:rsid w:val="0048125B"/>
    <w:rsid w:val="004815D1"/>
    <w:rsid w:val="004816FE"/>
    <w:rsid w:val="00482C56"/>
    <w:rsid w:val="00482F4C"/>
    <w:rsid w:val="004843D6"/>
    <w:rsid w:val="0048625C"/>
    <w:rsid w:val="004865DE"/>
    <w:rsid w:val="004902B6"/>
    <w:rsid w:val="0049102B"/>
    <w:rsid w:val="00491A23"/>
    <w:rsid w:val="00491D67"/>
    <w:rsid w:val="0049275C"/>
    <w:rsid w:val="00495C12"/>
    <w:rsid w:val="00495CFE"/>
    <w:rsid w:val="00495E8A"/>
    <w:rsid w:val="004A1FEB"/>
    <w:rsid w:val="004A2CBB"/>
    <w:rsid w:val="004A3191"/>
    <w:rsid w:val="004A3778"/>
    <w:rsid w:val="004A3956"/>
    <w:rsid w:val="004A77D5"/>
    <w:rsid w:val="004A7EED"/>
    <w:rsid w:val="004B2B44"/>
    <w:rsid w:val="004B39A8"/>
    <w:rsid w:val="004B4EED"/>
    <w:rsid w:val="004B5473"/>
    <w:rsid w:val="004B655C"/>
    <w:rsid w:val="004B7934"/>
    <w:rsid w:val="004B7BB0"/>
    <w:rsid w:val="004C0DA7"/>
    <w:rsid w:val="004C0F6E"/>
    <w:rsid w:val="004C197D"/>
    <w:rsid w:val="004C3975"/>
    <w:rsid w:val="004C3E78"/>
    <w:rsid w:val="004C4238"/>
    <w:rsid w:val="004C4690"/>
    <w:rsid w:val="004C533D"/>
    <w:rsid w:val="004C608F"/>
    <w:rsid w:val="004C67A9"/>
    <w:rsid w:val="004D4789"/>
    <w:rsid w:val="004D573A"/>
    <w:rsid w:val="004E3852"/>
    <w:rsid w:val="004E5D93"/>
    <w:rsid w:val="004E600E"/>
    <w:rsid w:val="004F17F6"/>
    <w:rsid w:val="004F18EC"/>
    <w:rsid w:val="004F3F55"/>
    <w:rsid w:val="004F53D7"/>
    <w:rsid w:val="004F5787"/>
    <w:rsid w:val="004F7567"/>
    <w:rsid w:val="00500474"/>
    <w:rsid w:val="005007DD"/>
    <w:rsid w:val="005019A3"/>
    <w:rsid w:val="0051081E"/>
    <w:rsid w:val="005117BA"/>
    <w:rsid w:val="00511B17"/>
    <w:rsid w:val="00512062"/>
    <w:rsid w:val="00512C37"/>
    <w:rsid w:val="00513EDD"/>
    <w:rsid w:val="00515A2A"/>
    <w:rsid w:val="00520F55"/>
    <w:rsid w:val="00523000"/>
    <w:rsid w:val="0052326B"/>
    <w:rsid w:val="00523FCC"/>
    <w:rsid w:val="00524485"/>
    <w:rsid w:val="0052548A"/>
    <w:rsid w:val="0053038E"/>
    <w:rsid w:val="005313B3"/>
    <w:rsid w:val="00534A60"/>
    <w:rsid w:val="00534E16"/>
    <w:rsid w:val="00535112"/>
    <w:rsid w:val="00535C38"/>
    <w:rsid w:val="00540E4F"/>
    <w:rsid w:val="0054143E"/>
    <w:rsid w:val="00544B6C"/>
    <w:rsid w:val="00544D2C"/>
    <w:rsid w:val="00550BC2"/>
    <w:rsid w:val="00550EE3"/>
    <w:rsid w:val="00553F64"/>
    <w:rsid w:val="005557FF"/>
    <w:rsid w:val="00562CB4"/>
    <w:rsid w:val="0056389B"/>
    <w:rsid w:val="00563FC5"/>
    <w:rsid w:val="00565837"/>
    <w:rsid w:val="00566FB2"/>
    <w:rsid w:val="005677D7"/>
    <w:rsid w:val="00570252"/>
    <w:rsid w:val="00572949"/>
    <w:rsid w:val="00574B5E"/>
    <w:rsid w:val="00574F42"/>
    <w:rsid w:val="00577406"/>
    <w:rsid w:val="00577530"/>
    <w:rsid w:val="00577C63"/>
    <w:rsid w:val="005813FD"/>
    <w:rsid w:val="0058333E"/>
    <w:rsid w:val="00585596"/>
    <w:rsid w:val="00585990"/>
    <w:rsid w:val="00586862"/>
    <w:rsid w:val="005873F5"/>
    <w:rsid w:val="005914E0"/>
    <w:rsid w:val="00595612"/>
    <w:rsid w:val="005A2344"/>
    <w:rsid w:val="005A340A"/>
    <w:rsid w:val="005A497B"/>
    <w:rsid w:val="005A5644"/>
    <w:rsid w:val="005A5CE9"/>
    <w:rsid w:val="005A7173"/>
    <w:rsid w:val="005A7E98"/>
    <w:rsid w:val="005B127A"/>
    <w:rsid w:val="005B2543"/>
    <w:rsid w:val="005B2FD5"/>
    <w:rsid w:val="005C0907"/>
    <w:rsid w:val="005C6AD2"/>
    <w:rsid w:val="005D06A3"/>
    <w:rsid w:val="005D1FB0"/>
    <w:rsid w:val="005D464E"/>
    <w:rsid w:val="005D5A0C"/>
    <w:rsid w:val="005D5C85"/>
    <w:rsid w:val="005D5FFE"/>
    <w:rsid w:val="005D6472"/>
    <w:rsid w:val="005E293D"/>
    <w:rsid w:val="005E2DA4"/>
    <w:rsid w:val="005E2E83"/>
    <w:rsid w:val="005E5118"/>
    <w:rsid w:val="005E692C"/>
    <w:rsid w:val="005E6AA7"/>
    <w:rsid w:val="005E7978"/>
    <w:rsid w:val="005F34A8"/>
    <w:rsid w:val="005F5371"/>
    <w:rsid w:val="005F5DB0"/>
    <w:rsid w:val="0060082C"/>
    <w:rsid w:val="00601F88"/>
    <w:rsid w:val="006021A0"/>
    <w:rsid w:val="00602D78"/>
    <w:rsid w:val="00602DA9"/>
    <w:rsid w:val="00605ED1"/>
    <w:rsid w:val="00610475"/>
    <w:rsid w:val="00613BFB"/>
    <w:rsid w:val="00614051"/>
    <w:rsid w:val="0061475F"/>
    <w:rsid w:val="006174D7"/>
    <w:rsid w:val="006175E7"/>
    <w:rsid w:val="00621A08"/>
    <w:rsid w:val="0062317B"/>
    <w:rsid w:val="00623253"/>
    <w:rsid w:val="00624DD2"/>
    <w:rsid w:val="0062695C"/>
    <w:rsid w:val="00626F94"/>
    <w:rsid w:val="006270F4"/>
    <w:rsid w:val="006303B3"/>
    <w:rsid w:val="00630829"/>
    <w:rsid w:val="00631B36"/>
    <w:rsid w:val="006324D0"/>
    <w:rsid w:val="00633416"/>
    <w:rsid w:val="00634856"/>
    <w:rsid w:val="00637568"/>
    <w:rsid w:val="00641411"/>
    <w:rsid w:val="00641B27"/>
    <w:rsid w:val="00641E58"/>
    <w:rsid w:val="00646E5A"/>
    <w:rsid w:val="00647B32"/>
    <w:rsid w:val="0065016F"/>
    <w:rsid w:val="00653AD0"/>
    <w:rsid w:val="0065538E"/>
    <w:rsid w:val="006558C9"/>
    <w:rsid w:val="00655B1B"/>
    <w:rsid w:val="00656FE4"/>
    <w:rsid w:val="00657814"/>
    <w:rsid w:val="00657D4D"/>
    <w:rsid w:val="00660678"/>
    <w:rsid w:val="00662E8B"/>
    <w:rsid w:val="006679C3"/>
    <w:rsid w:val="00671615"/>
    <w:rsid w:val="006720F9"/>
    <w:rsid w:val="006724FF"/>
    <w:rsid w:val="0067380A"/>
    <w:rsid w:val="00674642"/>
    <w:rsid w:val="0067485D"/>
    <w:rsid w:val="006751CD"/>
    <w:rsid w:val="00675F98"/>
    <w:rsid w:val="00676F99"/>
    <w:rsid w:val="006806C0"/>
    <w:rsid w:val="00681D02"/>
    <w:rsid w:val="00683ADA"/>
    <w:rsid w:val="006868BE"/>
    <w:rsid w:val="006869DC"/>
    <w:rsid w:val="00692ABF"/>
    <w:rsid w:val="00695134"/>
    <w:rsid w:val="00697689"/>
    <w:rsid w:val="006A07A9"/>
    <w:rsid w:val="006A16B5"/>
    <w:rsid w:val="006A22C6"/>
    <w:rsid w:val="006A4924"/>
    <w:rsid w:val="006A4D61"/>
    <w:rsid w:val="006A7822"/>
    <w:rsid w:val="006A785A"/>
    <w:rsid w:val="006B2840"/>
    <w:rsid w:val="006B3230"/>
    <w:rsid w:val="006B4877"/>
    <w:rsid w:val="006B4CE1"/>
    <w:rsid w:val="006B6321"/>
    <w:rsid w:val="006C109E"/>
    <w:rsid w:val="006C1E23"/>
    <w:rsid w:val="006C25FC"/>
    <w:rsid w:val="006C4567"/>
    <w:rsid w:val="006C7D05"/>
    <w:rsid w:val="006D2911"/>
    <w:rsid w:val="006D59FC"/>
    <w:rsid w:val="006D6D36"/>
    <w:rsid w:val="006D7F77"/>
    <w:rsid w:val="006E0918"/>
    <w:rsid w:val="006E33E7"/>
    <w:rsid w:val="006E5ABD"/>
    <w:rsid w:val="006F0816"/>
    <w:rsid w:val="006F442F"/>
    <w:rsid w:val="006F518C"/>
    <w:rsid w:val="006F607F"/>
    <w:rsid w:val="006F6FED"/>
    <w:rsid w:val="007059DA"/>
    <w:rsid w:val="00705B2D"/>
    <w:rsid w:val="007066E0"/>
    <w:rsid w:val="007071A2"/>
    <w:rsid w:val="0071117F"/>
    <w:rsid w:val="007112D0"/>
    <w:rsid w:val="00712527"/>
    <w:rsid w:val="00712821"/>
    <w:rsid w:val="007147A2"/>
    <w:rsid w:val="007149FE"/>
    <w:rsid w:val="00715BE6"/>
    <w:rsid w:val="00717948"/>
    <w:rsid w:val="007214B9"/>
    <w:rsid w:val="007215C8"/>
    <w:rsid w:val="00721A36"/>
    <w:rsid w:val="00723CC0"/>
    <w:rsid w:val="00727883"/>
    <w:rsid w:val="00730602"/>
    <w:rsid w:val="007324E1"/>
    <w:rsid w:val="007332F9"/>
    <w:rsid w:val="00735270"/>
    <w:rsid w:val="00736FE1"/>
    <w:rsid w:val="00741F16"/>
    <w:rsid w:val="00742203"/>
    <w:rsid w:val="0074372C"/>
    <w:rsid w:val="007438BE"/>
    <w:rsid w:val="0074561B"/>
    <w:rsid w:val="00745A75"/>
    <w:rsid w:val="00745E2C"/>
    <w:rsid w:val="00746888"/>
    <w:rsid w:val="00751C4F"/>
    <w:rsid w:val="00751FA0"/>
    <w:rsid w:val="0075479A"/>
    <w:rsid w:val="007552F9"/>
    <w:rsid w:val="00757C87"/>
    <w:rsid w:val="00760061"/>
    <w:rsid w:val="00760310"/>
    <w:rsid w:val="007613F5"/>
    <w:rsid w:val="007615C9"/>
    <w:rsid w:val="00761991"/>
    <w:rsid w:val="007638FD"/>
    <w:rsid w:val="00763A08"/>
    <w:rsid w:val="0076472B"/>
    <w:rsid w:val="00765A26"/>
    <w:rsid w:val="0076678F"/>
    <w:rsid w:val="007673CF"/>
    <w:rsid w:val="00767400"/>
    <w:rsid w:val="007676F4"/>
    <w:rsid w:val="007709AA"/>
    <w:rsid w:val="007717AD"/>
    <w:rsid w:val="00773ED8"/>
    <w:rsid w:val="00774AA7"/>
    <w:rsid w:val="007751C8"/>
    <w:rsid w:val="007755C4"/>
    <w:rsid w:val="007773B4"/>
    <w:rsid w:val="007777BA"/>
    <w:rsid w:val="00780BE1"/>
    <w:rsid w:val="007829A2"/>
    <w:rsid w:val="00783A06"/>
    <w:rsid w:val="00785314"/>
    <w:rsid w:val="007858DE"/>
    <w:rsid w:val="00785AAC"/>
    <w:rsid w:val="00786534"/>
    <w:rsid w:val="00786667"/>
    <w:rsid w:val="007866F5"/>
    <w:rsid w:val="007874E4"/>
    <w:rsid w:val="007919A1"/>
    <w:rsid w:val="0079228A"/>
    <w:rsid w:val="007922E8"/>
    <w:rsid w:val="0079387A"/>
    <w:rsid w:val="007965D5"/>
    <w:rsid w:val="007A2E73"/>
    <w:rsid w:val="007A354B"/>
    <w:rsid w:val="007A3BEB"/>
    <w:rsid w:val="007A5521"/>
    <w:rsid w:val="007A62B2"/>
    <w:rsid w:val="007A6BBC"/>
    <w:rsid w:val="007A6BE5"/>
    <w:rsid w:val="007B03FE"/>
    <w:rsid w:val="007B497F"/>
    <w:rsid w:val="007C3909"/>
    <w:rsid w:val="007C4069"/>
    <w:rsid w:val="007C4F4C"/>
    <w:rsid w:val="007C6C62"/>
    <w:rsid w:val="007D39B6"/>
    <w:rsid w:val="007D4911"/>
    <w:rsid w:val="007D6434"/>
    <w:rsid w:val="007D753F"/>
    <w:rsid w:val="007D794C"/>
    <w:rsid w:val="007E21CD"/>
    <w:rsid w:val="007E2261"/>
    <w:rsid w:val="007E473F"/>
    <w:rsid w:val="007E55D9"/>
    <w:rsid w:val="007E633E"/>
    <w:rsid w:val="007E6EE2"/>
    <w:rsid w:val="007E74AC"/>
    <w:rsid w:val="007F1946"/>
    <w:rsid w:val="007F2D73"/>
    <w:rsid w:val="007F51CA"/>
    <w:rsid w:val="007F51E9"/>
    <w:rsid w:val="007F5725"/>
    <w:rsid w:val="007F5817"/>
    <w:rsid w:val="00800A72"/>
    <w:rsid w:val="00800E63"/>
    <w:rsid w:val="0080350F"/>
    <w:rsid w:val="00810130"/>
    <w:rsid w:val="00810140"/>
    <w:rsid w:val="00813395"/>
    <w:rsid w:val="00815772"/>
    <w:rsid w:val="00816C29"/>
    <w:rsid w:val="00816D15"/>
    <w:rsid w:val="00816EEB"/>
    <w:rsid w:val="00822406"/>
    <w:rsid w:val="00823B70"/>
    <w:rsid w:val="00825B5B"/>
    <w:rsid w:val="008261BB"/>
    <w:rsid w:val="008278EE"/>
    <w:rsid w:val="00830503"/>
    <w:rsid w:val="00833858"/>
    <w:rsid w:val="00834334"/>
    <w:rsid w:val="0083678B"/>
    <w:rsid w:val="00836C1D"/>
    <w:rsid w:val="00837929"/>
    <w:rsid w:val="00841296"/>
    <w:rsid w:val="008415B1"/>
    <w:rsid w:val="00842396"/>
    <w:rsid w:val="00842806"/>
    <w:rsid w:val="0084442A"/>
    <w:rsid w:val="00850C9A"/>
    <w:rsid w:val="00850F6B"/>
    <w:rsid w:val="00851F2E"/>
    <w:rsid w:val="00854D8B"/>
    <w:rsid w:val="00854FE2"/>
    <w:rsid w:val="008561A4"/>
    <w:rsid w:val="008568E9"/>
    <w:rsid w:val="00856FA5"/>
    <w:rsid w:val="00857BF0"/>
    <w:rsid w:val="00857D9F"/>
    <w:rsid w:val="00857F9A"/>
    <w:rsid w:val="008622C4"/>
    <w:rsid w:val="00864FB0"/>
    <w:rsid w:val="00865050"/>
    <w:rsid w:val="00865138"/>
    <w:rsid w:val="00865F75"/>
    <w:rsid w:val="008706CC"/>
    <w:rsid w:val="008718D1"/>
    <w:rsid w:val="0087239F"/>
    <w:rsid w:val="0087258A"/>
    <w:rsid w:val="008819FB"/>
    <w:rsid w:val="0088287C"/>
    <w:rsid w:val="00884635"/>
    <w:rsid w:val="0088785F"/>
    <w:rsid w:val="008925A5"/>
    <w:rsid w:val="00892EE1"/>
    <w:rsid w:val="00894585"/>
    <w:rsid w:val="00896986"/>
    <w:rsid w:val="00896AE1"/>
    <w:rsid w:val="00896E82"/>
    <w:rsid w:val="0089757C"/>
    <w:rsid w:val="008A2019"/>
    <w:rsid w:val="008A2131"/>
    <w:rsid w:val="008B282E"/>
    <w:rsid w:val="008B4C94"/>
    <w:rsid w:val="008C1AC9"/>
    <w:rsid w:val="008C2471"/>
    <w:rsid w:val="008C2E85"/>
    <w:rsid w:val="008C2FAD"/>
    <w:rsid w:val="008C6DD7"/>
    <w:rsid w:val="008D24B4"/>
    <w:rsid w:val="008D28AA"/>
    <w:rsid w:val="008D37EE"/>
    <w:rsid w:val="008D46FB"/>
    <w:rsid w:val="008D5D5F"/>
    <w:rsid w:val="008D5E35"/>
    <w:rsid w:val="008D7641"/>
    <w:rsid w:val="008E0FA1"/>
    <w:rsid w:val="008E28EC"/>
    <w:rsid w:val="008E73B9"/>
    <w:rsid w:val="008E7B5F"/>
    <w:rsid w:val="008F0FE8"/>
    <w:rsid w:val="008F1BB6"/>
    <w:rsid w:val="008F2CA0"/>
    <w:rsid w:val="008F5153"/>
    <w:rsid w:val="008F574A"/>
    <w:rsid w:val="008F5861"/>
    <w:rsid w:val="008F69D9"/>
    <w:rsid w:val="00900795"/>
    <w:rsid w:val="00904BB0"/>
    <w:rsid w:val="00905831"/>
    <w:rsid w:val="00905A54"/>
    <w:rsid w:val="00905C89"/>
    <w:rsid w:val="0091000B"/>
    <w:rsid w:val="009108B7"/>
    <w:rsid w:val="00910E46"/>
    <w:rsid w:val="00914991"/>
    <w:rsid w:val="00914E9A"/>
    <w:rsid w:val="00917515"/>
    <w:rsid w:val="00921059"/>
    <w:rsid w:val="0092238A"/>
    <w:rsid w:val="0092707C"/>
    <w:rsid w:val="009270AB"/>
    <w:rsid w:val="009272B8"/>
    <w:rsid w:val="009315A0"/>
    <w:rsid w:val="00933C3C"/>
    <w:rsid w:val="00936B67"/>
    <w:rsid w:val="00937146"/>
    <w:rsid w:val="0093736C"/>
    <w:rsid w:val="0094351F"/>
    <w:rsid w:val="00947CCA"/>
    <w:rsid w:val="00950B29"/>
    <w:rsid w:val="00952343"/>
    <w:rsid w:val="00954E1F"/>
    <w:rsid w:val="00954EB3"/>
    <w:rsid w:val="00955A23"/>
    <w:rsid w:val="00957FC2"/>
    <w:rsid w:val="00960D41"/>
    <w:rsid w:val="00961F1D"/>
    <w:rsid w:val="0096531E"/>
    <w:rsid w:val="00970BB7"/>
    <w:rsid w:val="00970C1E"/>
    <w:rsid w:val="00970C84"/>
    <w:rsid w:val="009711E1"/>
    <w:rsid w:val="00971C68"/>
    <w:rsid w:val="00974914"/>
    <w:rsid w:val="0097555C"/>
    <w:rsid w:val="00976182"/>
    <w:rsid w:val="009777BA"/>
    <w:rsid w:val="00977935"/>
    <w:rsid w:val="00977F0C"/>
    <w:rsid w:val="00980FB7"/>
    <w:rsid w:val="00982614"/>
    <w:rsid w:val="00982F2F"/>
    <w:rsid w:val="00983314"/>
    <w:rsid w:val="00983707"/>
    <w:rsid w:val="00984C75"/>
    <w:rsid w:val="00985CBE"/>
    <w:rsid w:val="009863CD"/>
    <w:rsid w:val="009912FB"/>
    <w:rsid w:val="009917D7"/>
    <w:rsid w:val="0099347C"/>
    <w:rsid w:val="00993DD9"/>
    <w:rsid w:val="00994E52"/>
    <w:rsid w:val="009964CB"/>
    <w:rsid w:val="009A16BE"/>
    <w:rsid w:val="009A2182"/>
    <w:rsid w:val="009A2B8D"/>
    <w:rsid w:val="009A3D3F"/>
    <w:rsid w:val="009A4383"/>
    <w:rsid w:val="009A4E25"/>
    <w:rsid w:val="009A5BE6"/>
    <w:rsid w:val="009A6278"/>
    <w:rsid w:val="009A6890"/>
    <w:rsid w:val="009B4FAC"/>
    <w:rsid w:val="009B7183"/>
    <w:rsid w:val="009B7258"/>
    <w:rsid w:val="009C1D92"/>
    <w:rsid w:val="009C1FBE"/>
    <w:rsid w:val="009C3D58"/>
    <w:rsid w:val="009C4BA7"/>
    <w:rsid w:val="009C555B"/>
    <w:rsid w:val="009D1071"/>
    <w:rsid w:val="009D12B6"/>
    <w:rsid w:val="009D139F"/>
    <w:rsid w:val="009D1E2B"/>
    <w:rsid w:val="009D2F0D"/>
    <w:rsid w:val="009D484F"/>
    <w:rsid w:val="009D52B5"/>
    <w:rsid w:val="009D624B"/>
    <w:rsid w:val="009D66A2"/>
    <w:rsid w:val="009D719B"/>
    <w:rsid w:val="009E0767"/>
    <w:rsid w:val="009E077D"/>
    <w:rsid w:val="009E0CF3"/>
    <w:rsid w:val="009E27B6"/>
    <w:rsid w:val="009E5F7F"/>
    <w:rsid w:val="009E75AB"/>
    <w:rsid w:val="009E7D41"/>
    <w:rsid w:val="009F2323"/>
    <w:rsid w:val="009F3C22"/>
    <w:rsid w:val="009F3FE3"/>
    <w:rsid w:val="009F538C"/>
    <w:rsid w:val="009F6A09"/>
    <w:rsid w:val="009F7F9A"/>
    <w:rsid w:val="00A0053B"/>
    <w:rsid w:val="00A019EE"/>
    <w:rsid w:val="00A02CCA"/>
    <w:rsid w:val="00A04756"/>
    <w:rsid w:val="00A0762F"/>
    <w:rsid w:val="00A07F0D"/>
    <w:rsid w:val="00A12400"/>
    <w:rsid w:val="00A129D5"/>
    <w:rsid w:val="00A129F6"/>
    <w:rsid w:val="00A22861"/>
    <w:rsid w:val="00A24470"/>
    <w:rsid w:val="00A24620"/>
    <w:rsid w:val="00A24DBA"/>
    <w:rsid w:val="00A24FA1"/>
    <w:rsid w:val="00A26C76"/>
    <w:rsid w:val="00A338DB"/>
    <w:rsid w:val="00A33D77"/>
    <w:rsid w:val="00A34A5F"/>
    <w:rsid w:val="00A34C48"/>
    <w:rsid w:val="00A36838"/>
    <w:rsid w:val="00A36B38"/>
    <w:rsid w:val="00A410F4"/>
    <w:rsid w:val="00A437DC"/>
    <w:rsid w:val="00A473B6"/>
    <w:rsid w:val="00A476A4"/>
    <w:rsid w:val="00A508B0"/>
    <w:rsid w:val="00A51247"/>
    <w:rsid w:val="00A5143E"/>
    <w:rsid w:val="00A527E3"/>
    <w:rsid w:val="00A555CF"/>
    <w:rsid w:val="00A570A1"/>
    <w:rsid w:val="00A575D8"/>
    <w:rsid w:val="00A625F2"/>
    <w:rsid w:val="00A637EB"/>
    <w:rsid w:val="00A6417A"/>
    <w:rsid w:val="00A643A0"/>
    <w:rsid w:val="00A65F72"/>
    <w:rsid w:val="00A67524"/>
    <w:rsid w:val="00A7092E"/>
    <w:rsid w:val="00A753DE"/>
    <w:rsid w:val="00A75CE9"/>
    <w:rsid w:val="00A75EBF"/>
    <w:rsid w:val="00A771FC"/>
    <w:rsid w:val="00A77AED"/>
    <w:rsid w:val="00A81AA6"/>
    <w:rsid w:val="00A826DF"/>
    <w:rsid w:val="00A85712"/>
    <w:rsid w:val="00A87497"/>
    <w:rsid w:val="00A95318"/>
    <w:rsid w:val="00A962A5"/>
    <w:rsid w:val="00A96521"/>
    <w:rsid w:val="00A97424"/>
    <w:rsid w:val="00A975EC"/>
    <w:rsid w:val="00A97AE3"/>
    <w:rsid w:val="00A97F53"/>
    <w:rsid w:val="00AA1138"/>
    <w:rsid w:val="00AA1527"/>
    <w:rsid w:val="00AA2F44"/>
    <w:rsid w:val="00AA4B61"/>
    <w:rsid w:val="00AA4D2C"/>
    <w:rsid w:val="00AA52B2"/>
    <w:rsid w:val="00AA6103"/>
    <w:rsid w:val="00AA7DAD"/>
    <w:rsid w:val="00AB15AD"/>
    <w:rsid w:val="00AB1947"/>
    <w:rsid w:val="00AB1C11"/>
    <w:rsid w:val="00AB1D98"/>
    <w:rsid w:val="00AB2470"/>
    <w:rsid w:val="00AB4CA4"/>
    <w:rsid w:val="00AB5B2B"/>
    <w:rsid w:val="00AC3473"/>
    <w:rsid w:val="00AC34EC"/>
    <w:rsid w:val="00AC3D77"/>
    <w:rsid w:val="00AC757C"/>
    <w:rsid w:val="00AC7654"/>
    <w:rsid w:val="00AD02A1"/>
    <w:rsid w:val="00AD4025"/>
    <w:rsid w:val="00AD6AA6"/>
    <w:rsid w:val="00AD6B5B"/>
    <w:rsid w:val="00AE049A"/>
    <w:rsid w:val="00AE69A4"/>
    <w:rsid w:val="00AE73E7"/>
    <w:rsid w:val="00AE7C13"/>
    <w:rsid w:val="00AF04D5"/>
    <w:rsid w:val="00AF36C2"/>
    <w:rsid w:val="00AF3FA9"/>
    <w:rsid w:val="00AF5D12"/>
    <w:rsid w:val="00AF6006"/>
    <w:rsid w:val="00B0167D"/>
    <w:rsid w:val="00B01A26"/>
    <w:rsid w:val="00B04738"/>
    <w:rsid w:val="00B04E12"/>
    <w:rsid w:val="00B0590F"/>
    <w:rsid w:val="00B10F68"/>
    <w:rsid w:val="00B13EAD"/>
    <w:rsid w:val="00B14742"/>
    <w:rsid w:val="00B16967"/>
    <w:rsid w:val="00B232D4"/>
    <w:rsid w:val="00B23776"/>
    <w:rsid w:val="00B25772"/>
    <w:rsid w:val="00B31F16"/>
    <w:rsid w:val="00B34AF2"/>
    <w:rsid w:val="00B36EC6"/>
    <w:rsid w:val="00B41091"/>
    <w:rsid w:val="00B427F7"/>
    <w:rsid w:val="00B442DA"/>
    <w:rsid w:val="00B47FCA"/>
    <w:rsid w:val="00B505AE"/>
    <w:rsid w:val="00B50A3B"/>
    <w:rsid w:val="00B54494"/>
    <w:rsid w:val="00B5456E"/>
    <w:rsid w:val="00B54B2F"/>
    <w:rsid w:val="00B56B51"/>
    <w:rsid w:val="00B60168"/>
    <w:rsid w:val="00B6035D"/>
    <w:rsid w:val="00B618D0"/>
    <w:rsid w:val="00B62B09"/>
    <w:rsid w:val="00B63B9D"/>
    <w:rsid w:val="00B64291"/>
    <w:rsid w:val="00B710EC"/>
    <w:rsid w:val="00B71384"/>
    <w:rsid w:val="00B766DA"/>
    <w:rsid w:val="00B77936"/>
    <w:rsid w:val="00B80AD7"/>
    <w:rsid w:val="00B81DDF"/>
    <w:rsid w:val="00B85297"/>
    <w:rsid w:val="00B86BC4"/>
    <w:rsid w:val="00B87819"/>
    <w:rsid w:val="00B90C2D"/>
    <w:rsid w:val="00B91656"/>
    <w:rsid w:val="00B917F1"/>
    <w:rsid w:val="00B91B12"/>
    <w:rsid w:val="00B931D5"/>
    <w:rsid w:val="00B94AAF"/>
    <w:rsid w:val="00B94ABB"/>
    <w:rsid w:val="00B9636A"/>
    <w:rsid w:val="00B97983"/>
    <w:rsid w:val="00BA01AB"/>
    <w:rsid w:val="00BA2372"/>
    <w:rsid w:val="00BA3FD1"/>
    <w:rsid w:val="00BA442F"/>
    <w:rsid w:val="00BA6351"/>
    <w:rsid w:val="00BB2777"/>
    <w:rsid w:val="00BB39ED"/>
    <w:rsid w:val="00BB4FF7"/>
    <w:rsid w:val="00BB5679"/>
    <w:rsid w:val="00BB5722"/>
    <w:rsid w:val="00BB57CF"/>
    <w:rsid w:val="00BB68F9"/>
    <w:rsid w:val="00BB6EE3"/>
    <w:rsid w:val="00BC14A2"/>
    <w:rsid w:val="00BC3453"/>
    <w:rsid w:val="00BC4900"/>
    <w:rsid w:val="00BC558B"/>
    <w:rsid w:val="00BC646A"/>
    <w:rsid w:val="00BC6FB9"/>
    <w:rsid w:val="00BD0FD3"/>
    <w:rsid w:val="00BD1605"/>
    <w:rsid w:val="00BD2371"/>
    <w:rsid w:val="00BD4A9B"/>
    <w:rsid w:val="00BD52EA"/>
    <w:rsid w:val="00BD5403"/>
    <w:rsid w:val="00BD6C1F"/>
    <w:rsid w:val="00BE14C4"/>
    <w:rsid w:val="00BE1B1C"/>
    <w:rsid w:val="00BE30F4"/>
    <w:rsid w:val="00BE3121"/>
    <w:rsid w:val="00BE3A84"/>
    <w:rsid w:val="00BE5133"/>
    <w:rsid w:val="00BE5641"/>
    <w:rsid w:val="00BE70EC"/>
    <w:rsid w:val="00BE73D7"/>
    <w:rsid w:val="00BF0A88"/>
    <w:rsid w:val="00BF2444"/>
    <w:rsid w:val="00BF2ECF"/>
    <w:rsid w:val="00BF39C6"/>
    <w:rsid w:val="00BF438F"/>
    <w:rsid w:val="00BF65A9"/>
    <w:rsid w:val="00BF69AB"/>
    <w:rsid w:val="00BF6FF6"/>
    <w:rsid w:val="00BF782D"/>
    <w:rsid w:val="00BF7F58"/>
    <w:rsid w:val="00C016DA"/>
    <w:rsid w:val="00C05F3E"/>
    <w:rsid w:val="00C069DD"/>
    <w:rsid w:val="00C06F8B"/>
    <w:rsid w:val="00C07794"/>
    <w:rsid w:val="00C07F43"/>
    <w:rsid w:val="00C12967"/>
    <w:rsid w:val="00C12A06"/>
    <w:rsid w:val="00C156BC"/>
    <w:rsid w:val="00C17462"/>
    <w:rsid w:val="00C20001"/>
    <w:rsid w:val="00C2030C"/>
    <w:rsid w:val="00C22307"/>
    <w:rsid w:val="00C23624"/>
    <w:rsid w:val="00C23B45"/>
    <w:rsid w:val="00C25896"/>
    <w:rsid w:val="00C271D1"/>
    <w:rsid w:val="00C27836"/>
    <w:rsid w:val="00C27A20"/>
    <w:rsid w:val="00C31968"/>
    <w:rsid w:val="00C331FB"/>
    <w:rsid w:val="00C33268"/>
    <w:rsid w:val="00C33550"/>
    <w:rsid w:val="00C34412"/>
    <w:rsid w:val="00C346BD"/>
    <w:rsid w:val="00C36CEB"/>
    <w:rsid w:val="00C374A5"/>
    <w:rsid w:val="00C37C38"/>
    <w:rsid w:val="00C433AF"/>
    <w:rsid w:val="00C4442C"/>
    <w:rsid w:val="00C45998"/>
    <w:rsid w:val="00C45F85"/>
    <w:rsid w:val="00C46902"/>
    <w:rsid w:val="00C46903"/>
    <w:rsid w:val="00C51EBA"/>
    <w:rsid w:val="00C53C86"/>
    <w:rsid w:val="00C55D52"/>
    <w:rsid w:val="00C575FD"/>
    <w:rsid w:val="00C618C1"/>
    <w:rsid w:val="00C61EC3"/>
    <w:rsid w:val="00C620E1"/>
    <w:rsid w:val="00C65A7F"/>
    <w:rsid w:val="00C65AE1"/>
    <w:rsid w:val="00C671E5"/>
    <w:rsid w:val="00C75C03"/>
    <w:rsid w:val="00C76BA3"/>
    <w:rsid w:val="00C770A5"/>
    <w:rsid w:val="00C77496"/>
    <w:rsid w:val="00C80CFB"/>
    <w:rsid w:val="00C82A1B"/>
    <w:rsid w:val="00C8391D"/>
    <w:rsid w:val="00C862BF"/>
    <w:rsid w:val="00C87D3A"/>
    <w:rsid w:val="00C87EA9"/>
    <w:rsid w:val="00C92A6E"/>
    <w:rsid w:val="00C939F9"/>
    <w:rsid w:val="00C95169"/>
    <w:rsid w:val="00C961AA"/>
    <w:rsid w:val="00C972F8"/>
    <w:rsid w:val="00C9769D"/>
    <w:rsid w:val="00CA0B7D"/>
    <w:rsid w:val="00CA126F"/>
    <w:rsid w:val="00CA158F"/>
    <w:rsid w:val="00CA4A32"/>
    <w:rsid w:val="00CA4AF4"/>
    <w:rsid w:val="00CB0C19"/>
    <w:rsid w:val="00CB3777"/>
    <w:rsid w:val="00CB413D"/>
    <w:rsid w:val="00CB4258"/>
    <w:rsid w:val="00CB611A"/>
    <w:rsid w:val="00CC3831"/>
    <w:rsid w:val="00CC450C"/>
    <w:rsid w:val="00CC4882"/>
    <w:rsid w:val="00CC4920"/>
    <w:rsid w:val="00CC547D"/>
    <w:rsid w:val="00CC5C1C"/>
    <w:rsid w:val="00CC5C64"/>
    <w:rsid w:val="00CC7672"/>
    <w:rsid w:val="00CD2F85"/>
    <w:rsid w:val="00CD3CE4"/>
    <w:rsid w:val="00CD5CB2"/>
    <w:rsid w:val="00CD6FE8"/>
    <w:rsid w:val="00CE0934"/>
    <w:rsid w:val="00CE14C7"/>
    <w:rsid w:val="00CE1C2B"/>
    <w:rsid w:val="00CE2252"/>
    <w:rsid w:val="00CE33A9"/>
    <w:rsid w:val="00CE4DCE"/>
    <w:rsid w:val="00CE6C83"/>
    <w:rsid w:val="00CE7DC6"/>
    <w:rsid w:val="00CF0202"/>
    <w:rsid w:val="00CF38D2"/>
    <w:rsid w:val="00CF3C64"/>
    <w:rsid w:val="00CF3D30"/>
    <w:rsid w:val="00CF620F"/>
    <w:rsid w:val="00CF6B79"/>
    <w:rsid w:val="00CF7CA0"/>
    <w:rsid w:val="00D0083D"/>
    <w:rsid w:val="00D022B5"/>
    <w:rsid w:val="00D0281A"/>
    <w:rsid w:val="00D0290E"/>
    <w:rsid w:val="00D04211"/>
    <w:rsid w:val="00D125BF"/>
    <w:rsid w:val="00D1273C"/>
    <w:rsid w:val="00D12AA1"/>
    <w:rsid w:val="00D1318F"/>
    <w:rsid w:val="00D172A0"/>
    <w:rsid w:val="00D173A3"/>
    <w:rsid w:val="00D178FF"/>
    <w:rsid w:val="00D179A5"/>
    <w:rsid w:val="00D23FF8"/>
    <w:rsid w:val="00D252E6"/>
    <w:rsid w:val="00D2566B"/>
    <w:rsid w:val="00D25A3F"/>
    <w:rsid w:val="00D302B0"/>
    <w:rsid w:val="00D30A1F"/>
    <w:rsid w:val="00D30D8E"/>
    <w:rsid w:val="00D33E17"/>
    <w:rsid w:val="00D34D0D"/>
    <w:rsid w:val="00D36305"/>
    <w:rsid w:val="00D41010"/>
    <w:rsid w:val="00D43646"/>
    <w:rsid w:val="00D45EC5"/>
    <w:rsid w:val="00D46437"/>
    <w:rsid w:val="00D5041B"/>
    <w:rsid w:val="00D5190C"/>
    <w:rsid w:val="00D543F5"/>
    <w:rsid w:val="00D55E0C"/>
    <w:rsid w:val="00D55F2F"/>
    <w:rsid w:val="00D56529"/>
    <w:rsid w:val="00D56FE5"/>
    <w:rsid w:val="00D60A5C"/>
    <w:rsid w:val="00D60E6B"/>
    <w:rsid w:val="00D62604"/>
    <w:rsid w:val="00D6460E"/>
    <w:rsid w:val="00D66B9E"/>
    <w:rsid w:val="00D707B4"/>
    <w:rsid w:val="00D715FB"/>
    <w:rsid w:val="00D720F1"/>
    <w:rsid w:val="00D770AD"/>
    <w:rsid w:val="00D824FC"/>
    <w:rsid w:val="00D83683"/>
    <w:rsid w:val="00D8371E"/>
    <w:rsid w:val="00D86E5E"/>
    <w:rsid w:val="00D921F5"/>
    <w:rsid w:val="00D933E1"/>
    <w:rsid w:val="00D93B29"/>
    <w:rsid w:val="00D94B12"/>
    <w:rsid w:val="00D96011"/>
    <w:rsid w:val="00D9776E"/>
    <w:rsid w:val="00DA5E6D"/>
    <w:rsid w:val="00DB2C56"/>
    <w:rsid w:val="00DB2CE6"/>
    <w:rsid w:val="00DB2D36"/>
    <w:rsid w:val="00DB33AA"/>
    <w:rsid w:val="00DB44B9"/>
    <w:rsid w:val="00DB4C45"/>
    <w:rsid w:val="00DB577D"/>
    <w:rsid w:val="00DB6F5A"/>
    <w:rsid w:val="00DC276D"/>
    <w:rsid w:val="00DC4A07"/>
    <w:rsid w:val="00DD4312"/>
    <w:rsid w:val="00DD50D0"/>
    <w:rsid w:val="00DD59B3"/>
    <w:rsid w:val="00DE1C9F"/>
    <w:rsid w:val="00DE37A0"/>
    <w:rsid w:val="00DE445F"/>
    <w:rsid w:val="00DE51A7"/>
    <w:rsid w:val="00DF17BC"/>
    <w:rsid w:val="00DF38BC"/>
    <w:rsid w:val="00DF52C4"/>
    <w:rsid w:val="00DF5F47"/>
    <w:rsid w:val="00E0020B"/>
    <w:rsid w:val="00E01DAA"/>
    <w:rsid w:val="00E054C4"/>
    <w:rsid w:val="00E06363"/>
    <w:rsid w:val="00E06E2D"/>
    <w:rsid w:val="00E0766E"/>
    <w:rsid w:val="00E16293"/>
    <w:rsid w:val="00E16454"/>
    <w:rsid w:val="00E16DCE"/>
    <w:rsid w:val="00E16EA5"/>
    <w:rsid w:val="00E1788D"/>
    <w:rsid w:val="00E218CB"/>
    <w:rsid w:val="00E262BB"/>
    <w:rsid w:val="00E2754B"/>
    <w:rsid w:val="00E30FFC"/>
    <w:rsid w:val="00E340EA"/>
    <w:rsid w:val="00E34191"/>
    <w:rsid w:val="00E34BB4"/>
    <w:rsid w:val="00E37DDB"/>
    <w:rsid w:val="00E40BBF"/>
    <w:rsid w:val="00E40F45"/>
    <w:rsid w:val="00E42CD4"/>
    <w:rsid w:val="00E43B65"/>
    <w:rsid w:val="00E44C72"/>
    <w:rsid w:val="00E45A26"/>
    <w:rsid w:val="00E462AC"/>
    <w:rsid w:val="00E46E34"/>
    <w:rsid w:val="00E47505"/>
    <w:rsid w:val="00E4791A"/>
    <w:rsid w:val="00E50206"/>
    <w:rsid w:val="00E52ABA"/>
    <w:rsid w:val="00E55D0D"/>
    <w:rsid w:val="00E55DA6"/>
    <w:rsid w:val="00E56C7A"/>
    <w:rsid w:val="00E606B2"/>
    <w:rsid w:val="00E64CA0"/>
    <w:rsid w:val="00E67910"/>
    <w:rsid w:val="00E700CC"/>
    <w:rsid w:val="00E70194"/>
    <w:rsid w:val="00E71170"/>
    <w:rsid w:val="00E7252F"/>
    <w:rsid w:val="00E74AF7"/>
    <w:rsid w:val="00E74D7E"/>
    <w:rsid w:val="00E74F35"/>
    <w:rsid w:val="00E7658E"/>
    <w:rsid w:val="00E766F9"/>
    <w:rsid w:val="00E76E5B"/>
    <w:rsid w:val="00E77114"/>
    <w:rsid w:val="00E77774"/>
    <w:rsid w:val="00E77EA7"/>
    <w:rsid w:val="00E8331B"/>
    <w:rsid w:val="00E839F0"/>
    <w:rsid w:val="00E921E7"/>
    <w:rsid w:val="00E94F22"/>
    <w:rsid w:val="00E95914"/>
    <w:rsid w:val="00E9655C"/>
    <w:rsid w:val="00EA25FB"/>
    <w:rsid w:val="00EA54D8"/>
    <w:rsid w:val="00EB1846"/>
    <w:rsid w:val="00EB24EC"/>
    <w:rsid w:val="00EB2517"/>
    <w:rsid w:val="00EB476E"/>
    <w:rsid w:val="00EB5085"/>
    <w:rsid w:val="00EB5174"/>
    <w:rsid w:val="00EB580C"/>
    <w:rsid w:val="00EB782B"/>
    <w:rsid w:val="00EC05A2"/>
    <w:rsid w:val="00EC081A"/>
    <w:rsid w:val="00EC129A"/>
    <w:rsid w:val="00EC1382"/>
    <w:rsid w:val="00EC3399"/>
    <w:rsid w:val="00EC3524"/>
    <w:rsid w:val="00EC3791"/>
    <w:rsid w:val="00EC4AFA"/>
    <w:rsid w:val="00EC4CAD"/>
    <w:rsid w:val="00ED495A"/>
    <w:rsid w:val="00ED772C"/>
    <w:rsid w:val="00EE30E8"/>
    <w:rsid w:val="00EE3E20"/>
    <w:rsid w:val="00EE5C6B"/>
    <w:rsid w:val="00EE6103"/>
    <w:rsid w:val="00EF0075"/>
    <w:rsid w:val="00EF23EB"/>
    <w:rsid w:val="00EF46ED"/>
    <w:rsid w:val="00EF4D5D"/>
    <w:rsid w:val="00EF4D9A"/>
    <w:rsid w:val="00EF7F82"/>
    <w:rsid w:val="00F00436"/>
    <w:rsid w:val="00F014CF"/>
    <w:rsid w:val="00F045B3"/>
    <w:rsid w:val="00F07178"/>
    <w:rsid w:val="00F1275D"/>
    <w:rsid w:val="00F12D3A"/>
    <w:rsid w:val="00F17DCB"/>
    <w:rsid w:val="00F203C7"/>
    <w:rsid w:val="00F211F1"/>
    <w:rsid w:val="00F21893"/>
    <w:rsid w:val="00F23F3D"/>
    <w:rsid w:val="00F25092"/>
    <w:rsid w:val="00F30846"/>
    <w:rsid w:val="00F34683"/>
    <w:rsid w:val="00F34AE0"/>
    <w:rsid w:val="00F36594"/>
    <w:rsid w:val="00F409B7"/>
    <w:rsid w:val="00F40BC8"/>
    <w:rsid w:val="00F41C6D"/>
    <w:rsid w:val="00F43913"/>
    <w:rsid w:val="00F43B8E"/>
    <w:rsid w:val="00F44B8B"/>
    <w:rsid w:val="00F458A8"/>
    <w:rsid w:val="00F45D8E"/>
    <w:rsid w:val="00F45F08"/>
    <w:rsid w:val="00F45F4A"/>
    <w:rsid w:val="00F47A58"/>
    <w:rsid w:val="00F50ED2"/>
    <w:rsid w:val="00F519C4"/>
    <w:rsid w:val="00F51CD7"/>
    <w:rsid w:val="00F538D3"/>
    <w:rsid w:val="00F5565A"/>
    <w:rsid w:val="00F61FFD"/>
    <w:rsid w:val="00F6213C"/>
    <w:rsid w:val="00F622E2"/>
    <w:rsid w:val="00F63A28"/>
    <w:rsid w:val="00F63BE0"/>
    <w:rsid w:val="00F64066"/>
    <w:rsid w:val="00F72459"/>
    <w:rsid w:val="00F724AC"/>
    <w:rsid w:val="00F7251A"/>
    <w:rsid w:val="00F7390F"/>
    <w:rsid w:val="00F73F1D"/>
    <w:rsid w:val="00F753F0"/>
    <w:rsid w:val="00F76A8F"/>
    <w:rsid w:val="00F8242D"/>
    <w:rsid w:val="00F84F1A"/>
    <w:rsid w:val="00F8548E"/>
    <w:rsid w:val="00F86EF3"/>
    <w:rsid w:val="00F874F0"/>
    <w:rsid w:val="00F87A12"/>
    <w:rsid w:val="00F91307"/>
    <w:rsid w:val="00F91C43"/>
    <w:rsid w:val="00F91CE2"/>
    <w:rsid w:val="00F91E6C"/>
    <w:rsid w:val="00F922F1"/>
    <w:rsid w:val="00F92BC8"/>
    <w:rsid w:val="00F936B8"/>
    <w:rsid w:val="00F93A0B"/>
    <w:rsid w:val="00F945FF"/>
    <w:rsid w:val="00F95182"/>
    <w:rsid w:val="00FA139D"/>
    <w:rsid w:val="00FA16F9"/>
    <w:rsid w:val="00FA2097"/>
    <w:rsid w:val="00FA771F"/>
    <w:rsid w:val="00FB0F4A"/>
    <w:rsid w:val="00FB52DA"/>
    <w:rsid w:val="00FB69AB"/>
    <w:rsid w:val="00FB7DBE"/>
    <w:rsid w:val="00FC2BEF"/>
    <w:rsid w:val="00FC2C57"/>
    <w:rsid w:val="00FC46F1"/>
    <w:rsid w:val="00FC4D1B"/>
    <w:rsid w:val="00FC584A"/>
    <w:rsid w:val="00FC5B79"/>
    <w:rsid w:val="00FC639D"/>
    <w:rsid w:val="00FD2476"/>
    <w:rsid w:val="00FD2CFD"/>
    <w:rsid w:val="00FD5B5D"/>
    <w:rsid w:val="00FE08A0"/>
    <w:rsid w:val="00FE11AD"/>
    <w:rsid w:val="00FE1958"/>
    <w:rsid w:val="00FE1F8A"/>
    <w:rsid w:val="00FE2A1C"/>
    <w:rsid w:val="00FE2E3C"/>
    <w:rsid w:val="00FE48A7"/>
    <w:rsid w:val="00FE5000"/>
    <w:rsid w:val="00FE5A9C"/>
    <w:rsid w:val="00FF0607"/>
    <w:rsid w:val="00FF0FDA"/>
    <w:rsid w:val="00FF17C3"/>
    <w:rsid w:val="00FF20E9"/>
    <w:rsid w:val="00FF4C7C"/>
    <w:rsid w:val="00FF7B9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dde8ef"/>
    </o:shapedefaults>
    <o:shapelayout v:ext="edit">
      <o:idmap v:ext="edit" data="1"/>
    </o:shapelayout>
  </w:shapeDefaults>
  <w:decimalSymbol w:val="."/>
  <w:listSeparator w:val=","/>
  <w14:docId w14:val="779B04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E5133"/>
    <w:pPr>
      <w:spacing w:after="200" w:line="276" w:lineRule="auto"/>
    </w:pPr>
    <w:rPr>
      <w:sz w:val="22"/>
      <w:szCs w:val="22"/>
    </w:rPr>
  </w:style>
  <w:style w:type="paragraph" w:styleId="Heading1">
    <w:name w:val="heading 1"/>
    <w:basedOn w:val="Normal"/>
    <w:next w:val="Normal"/>
    <w:link w:val="Heading1Char"/>
    <w:uiPriority w:val="9"/>
    <w:qFormat/>
    <w:rsid w:val="00602DA9"/>
    <w:pPr>
      <w:keepNext/>
      <w:keepLines/>
      <w:spacing w:before="480" w:after="0"/>
      <w:outlineLvl w:val="0"/>
    </w:pPr>
    <w:rPr>
      <w:rFonts w:ascii="Cambria" w:hAnsi="Cambria"/>
      <w:b/>
      <w:bCs/>
      <w:color w:val="365F91"/>
      <w:sz w:val="28"/>
      <w:szCs w:val="28"/>
    </w:rPr>
  </w:style>
  <w:style w:type="paragraph" w:styleId="Heading2">
    <w:name w:val="heading 2"/>
    <w:basedOn w:val="Normal"/>
    <w:next w:val="Normal"/>
    <w:link w:val="Heading2Char"/>
    <w:uiPriority w:val="9"/>
    <w:unhideWhenUsed/>
    <w:qFormat/>
    <w:rsid w:val="00602DA9"/>
    <w:pPr>
      <w:keepNext/>
      <w:keepLines/>
      <w:spacing w:before="200" w:after="0"/>
      <w:outlineLvl w:val="1"/>
    </w:pPr>
    <w:rPr>
      <w:rFonts w:ascii="Cambria" w:hAnsi="Cambria"/>
      <w:b/>
      <w:bCs/>
      <w:color w:val="4F81BD"/>
      <w:sz w:val="26"/>
      <w:szCs w:val="26"/>
    </w:rPr>
  </w:style>
  <w:style w:type="paragraph" w:styleId="Heading3">
    <w:name w:val="heading 3"/>
    <w:basedOn w:val="Normal"/>
    <w:next w:val="Normal"/>
    <w:link w:val="Heading3Char"/>
    <w:uiPriority w:val="9"/>
    <w:unhideWhenUsed/>
    <w:qFormat/>
    <w:rsid w:val="00634856"/>
    <w:pPr>
      <w:keepNext/>
      <w:keepLines/>
      <w:spacing w:before="200" w:after="0"/>
      <w:outlineLvl w:val="2"/>
    </w:pPr>
    <w:rPr>
      <w:rFonts w:ascii="Cambria" w:hAnsi="Cambria"/>
      <w:b/>
      <w:bCs/>
      <w:color w:val="4F81BD"/>
    </w:rPr>
  </w:style>
  <w:style w:type="paragraph" w:styleId="Heading4">
    <w:name w:val="heading 4"/>
    <w:basedOn w:val="Normal"/>
    <w:next w:val="Normal"/>
    <w:link w:val="Heading4Char"/>
    <w:uiPriority w:val="9"/>
    <w:unhideWhenUsed/>
    <w:qFormat/>
    <w:rsid w:val="007F5817"/>
    <w:pPr>
      <w:keepNext/>
      <w:spacing w:before="240" w:after="60"/>
      <w:outlineLvl w:val="3"/>
    </w:pPr>
    <w:rPr>
      <w:b/>
      <w:bCs/>
      <w:sz w:val="28"/>
      <w:szCs w:val="28"/>
    </w:rPr>
  </w:style>
  <w:style w:type="paragraph" w:styleId="Heading5">
    <w:name w:val="heading 5"/>
    <w:basedOn w:val="Normal"/>
    <w:next w:val="Normal"/>
    <w:link w:val="Heading5Char"/>
    <w:uiPriority w:val="9"/>
    <w:unhideWhenUsed/>
    <w:qFormat/>
    <w:rsid w:val="00A338DB"/>
    <w:pPr>
      <w:spacing w:before="240" w:after="60"/>
      <w:outlineLvl w:val="4"/>
    </w:pPr>
    <w:rPr>
      <w:b/>
      <w:bCs/>
      <w:i/>
      <w:iCs/>
      <w:sz w:val="26"/>
      <w:szCs w:val="26"/>
    </w:rPr>
  </w:style>
  <w:style w:type="paragraph" w:styleId="Heading6">
    <w:name w:val="heading 6"/>
    <w:basedOn w:val="Normal"/>
    <w:next w:val="Normal"/>
    <w:link w:val="Heading6Char"/>
    <w:uiPriority w:val="9"/>
    <w:unhideWhenUsed/>
    <w:qFormat/>
    <w:rsid w:val="000400EA"/>
    <w:pPr>
      <w:spacing w:before="240" w:after="60"/>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602DA9"/>
    <w:rPr>
      <w:sz w:val="22"/>
      <w:szCs w:val="22"/>
    </w:rPr>
  </w:style>
  <w:style w:type="character" w:customStyle="1" w:styleId="NoSpacingChar">
    <w:name w:val="No Spacing Char"/>
    <w:link w:val="NoSpacing"/>
    <w:uiPriority w:val="1"/>
    <w:rsid w:val="00602DA9"/>
    <w:rPr>
      <w:rFonts w:eastAsia="Times New Roman"/>
    </w:rPr>
  </w:style>
  <w:style w:type="paragraph" w:styleId="BalloonText">
    <w:name w:val="Balloon Text"/>
    <w:basedOn w:val="Normal"/>
    <w:link w:val="BalloonTextChar"/>
    <w:uiPriority w:val="99"/>
    <w:semiHidden/>
    <w:unhideWhenUsed/>
    <w:rsid w:val="00602DA9"/>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602DA9"/>
    <w:rPr>
      <w:rFonts w:ascii="Tahoma" w:hAnsi="Tahoma" w:cs="Tahoma"/>
      <w:sz w:val="16"/>
      <w:szCs w:val="16"/>
    </w:rPr>
  </w:style>
  <w:style w:type="character" w:customStyle="1" w:styleId="Heading1Char">
    <w:name w:val="Heading 1 Char"/>
    <w:link w:val="Heading1"/>
    <w:uiPriority w:val="9"/>
    <w:rsid w:val="00602DA9"/>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2DA9"/>
    <w:rPr>
      <w:rFonts w:ascii="Cambria" w:eastAsia="Times New Roman" w:hAnsi="Cambria" w:cs="Times New Roman"/>
      <w:b/>
      <w:bCs/>
      <w:color w:val="4F81BD"/>
      <w:sz w:val="26"/>
      <w:szCs w:val="26"/>
    </w:rPr>
  </w:style>
  <w:style w:type="table" w:styleId="TableGrid">
    <w:name w:val="Table Grid"/>
    <w:basedOn w:val="TableNormal"/>
    <w:uiPriority w:val="59"/>
    <w:rsid w:val="00602D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FB69AB"/>
    <w:rPr>
      <w:color w:val="0000FF"/>
      <w:u w:val="single"/>
    </w:rPr>
  </w:style>
  <w:style w:type="character" w:customStyle="1" w:styleId="Heading3Char">
    <w:name w:val="Heading 3 Char"/>
    <w:link w:val="Heading3"/>
    <w:uiPriority w:val="9"/>
    <w:rsid w:val="00634856"/>
    <w:rPr>
      <w:rFonts w:ascii="Cambria" w:eastAsia="Times New Roman" w:hAnsi="Cambria" w:cs="Times New Roman"/>
      <w:b/>
      <w:bCs/>
      <w:color w:val="4F81BD"/>
    </w:rPr>
  </w:style>
  <w:style w:type="paragraph" w:styleId="TOCHeading">
    <w:name w:val="TOC Heading"/>
    <w:basedOn w:val="Heading1"/>
    <w:next w:val="Normal"/>
    <w:uiPriority w:val="39"/>
    <w:unhideWhenUsed/>
    <w:qFormat/>
    <w:rsid w:val="00683ADA"/>
    <w:pPr>
      <w:outlineLvl w:val="9"/>
    </w:pPr>
  </w:style>
  <w:style w:type="paragraph" w:styleId="TOC2">
    <w:name w:val="toc 2"/>
    <w:basedOn w:val="Normal"/>
    <w:next w:val="Normal"/>
    <w:autoRedefine/>
    <w:uiPriority w:val="39"/>
    <w:unhideWhenUsed/>
    <w:qFormat/>
    <w:rsid w:val="00683ADA"/>
    <w:pPr>
      <w:spacing w:after="100"/>
      <w:ind w:left="220"/>
    </w:pPr>
  </w:style>
  <w:style w:type="paragraph" w:styleId="TOC1">
    <w:name w:val="toc 1"/>
    <w:basedOn w:val="Normal"/>
    <w:next w:val="Normal"/>
    <w:autoRedefine/>
    <w:uiPriority w:val="39"/>
    <w:unhideWhenUsed/>
    <w:qFormat/>
    <w:rsid w:val="00DD50D0"/>
    <w:pPr>
      <w:tabs>
        <w:tab w:val="right" w:leader="dot" w:pos="9900"/>
      </w:tabs>
      <w:spacing w:after="100"/>
      <w:ind w:left="1080" w:hanging="540"/>
    </w:pPr>
    <w:rPr>
      <w:rFonts w:cs="MS Shell Dlg"/>
      <w:noProof/>
    </w:rPr>
  </w:style>
  <w:style w:type="paragraph" w:styleId="TOC3">
    <w:name w:val="toc 3"/>
    <w:basedOn w:val="Normal"/>
    <w:next w:val="Normal"/>
    <w:autoRedefine/>
    <w:uiPriority w:val="39"/>
    <w:unhideWhenUsed/>
    <w:qFormat/>
    <w:rsid w:val="00EC1382"/>
    <w:pPr>
      <w:tabs>
        <w:tab w:val="left" w:pos="360"/>
        <w:tab w:val="left" w:pos="900"/>
        <w:tab w:val="right" w:leader="dot" w:pos="9710"/>
      </w:tabs>
      <w:spacing w:after="100" w:line="240" w:lineRule="auto"/>
      <w:ind w:left="360" w:hanging="360"/>
    </w:pPr>
  </w:style>
  <w:style w:type="character" w:styleId="SubtleEmphasis">
    <w:name w:val="Subtle Emphasis"/>
    <w:uiPriority w:val="19"/>
    <w:qFormat/>
    <w:rsid w:val="00976182"/>
    <w:rPr>
      <w:i/>
      <w:iCs/>
      <w:color w:val="808080"/>
    </w:rPr>
  </w:style>
  <w:style w:type="paragraph" w:styleId="Subtitle">
    <w:name w:val="Subtitle"/>
    <w:basedOn w:val="Normal"/>
    <w:next w:val="Normal"/>
    <w:link w:val="SubtitleChar"/>
    <w:uiPriority w:val="11"/>
    <w:qFormat/>
    <w:rsid w:val="00976182"/>
    <w:pPr>
      <w:numPr>
        <w:ilvl w:val="1"/>
      </w:numPr>
    </w:pPr>
    <w:rPr>
      <w:rFonts w:ascii="Cambria" w:hAnsi="Cambria"/>
      <w:i/>
      <w:iCs/>
      <w:color w:val="4F81BD"/>
      <w:spacing w:val="15"/>
      <w:sz w:val="24"/>
      <w:szCs w:val="24"/>
    </w:rPr>
  </w:style>
  <w:style w:type="character" w:customStyle="1" w:styleId="SubtitleChar">
    <w:name w:val="Subtitle Char"/>
    <w:link w:val="Subtitle"/>
    <w:uiPriority w:val="11"/>
    <w:rsid w:val="00976182"/>
    <w:rPr>
      <w:rFonts w:ascii="Cambria" w:eastAsia="Times New Roman" w:hAnsi="Cambria" w:cs="Times New Roman"/>
      <w:i/>
      <w:iCs/>
      <w:color w:val="4F81BD"/>
      <w:spacing w:val="15"/>
      <w:sz w:val="24"/>
      <w:szCs w:val="24"/>
    </w:rPr>
  </w:style>
  <w:style w:type="paragraph" w:styleId="ListParagraph">
    <w:name w:val="List Paragraph"/>
    <w:basedOn w:val="Normal"/>
    <w:uiPriority w:val="34"/>
    <w:qFormat/>
    <w:rsid w:val="00976182"/>
    <w:pPr>
      <w:ind w:left="720"/>
      <w:contextualSpacing/>
    </w:pPr>
  </w:style>
  <w:style w:type="character" w:styleId="CommentReference">
    <w:name w:val="annotation reference"/>
    <w:unhideWhenUsed/>
    <w:rsid w:val="00655B1B"/>
    <w:rPr>
      <w:sz w:val="16"/>
      <w:szCs w:val="16"/>
    </w:rPr>
  </w:style>
  <w:style w:type="paragraph" w:styleId="CommentText">
    <w:name w:val="annotation text"/>
    <w:basedOn w:val="Normal"/>
    <w:link w:val="CommentTextChar"/>
    <w:unhideWhenUsed/>
    <w:rsid w:val="00655B1B"/>
    <w:pPr>
      <w:spacing w:line="240" w:lineRule="auto"/>
    </w:pPr>
    <w:rPr>
      <w:sz w:val="20"/>
      <w:szCs w:val="20"/>
    </w:rPr>
  </w:style>
  <w:style w:type="character" w:customStyle="1" w:styleId="CommentTextChar">
    <w:name w:val="Comment Text Char"/>
    <w:link w:val="CommentText"/>
    <w:rsid w:val="00655B1B"/>
    <w:rPr>
      <w:sz w:val="20"/>
      <w:szCs w:val="20"/>
    </w:rPr>
  </w:style>
  <w:style w:type="paragraph" w:styleId="CommentSubject">
    <w:name w:val="annotation subject"/>
    <w:basedOn w:val="CommentText"/>
    <w:next w:val="CommentText"/>
    <w:link w:val="CommentSubjectChar"/>
    <w:uiPriority w:val="99"/>
    <w:semiHidden/>
    <w:unhideWhenUsed/>
    <w:rsid w:val="00655B1B"/>
    <w:rPr>
      <w:b/>
      <w:bCs/>
    </w:rPr>
  </w:style>
  <w:style w:type="character" w:customStyle="1" w:styleId="CommentSubjectChar">
    <w:name w:val="Comment Subject Char"/>
    <w:link w:val="CommentSubject"/>
    <w:uiPriority w:val="99"/>
    <w:semiHidden/>
    <w:rsid w:val="00655B1B"/>
    <w:rPr>
      <w:b/>
      <w:bCs/>
      <w:sz w:val="20"/>
      <w:szCs w:val="20"/>
    </w:rPr>
  </w:style>
  <w:style w:type="character" w:styleId="FollowedHyperlink">
    <w:name w:val="FollowedHyperlink"/>
    <w:uiPriority w:val="99"/>
    <w:semiHidden/>
    <w:unhideWhenUsed/>
    <w:rsid w:val="00BD6C1F"/>
    <w:rPr>
      <w:color w:val="800080"/>
      <w:u w:val="single"/>
    </w:rPr>
  </w:style>
  <w:style w:type="paragraph" w:styleId="BodyText">
    <w:name w:val="Body Text"/>
    <w:link w:val="BodyTextChar"/>
    <w:rsid w:val="00B427F7"/>
    <w:pPr>
      <w:spacing w:before="120" w:after="120"/>
    </w:pPr>
    <w:rPr>
      <w:rFonts w:ascii="Times New Roman" w:hAnsi="Times New Roman"/>
      <w:sz w:val="22"/>
    </w:rPr>
  </w:style>
  <w:style w:type="character" w:customStyle="1" w:styleId="BodyTextChar">
    <w:name w:val="Body Text Char"/>
    <w:link w:val="BodyText"/>
    <w:rsid w:val="00B427F7"/>
    <w:rPr>
      <w:rFonts w:ascii="Times New Roman" w:eastAsia="Times New Roman" w:hAnsi="Times New Roman" w:cs="Times New Roman"/>
      <w:szCs w:val="20"/>
    </w:rPr>
  </w:style>
  <w:style w:type="paragraph" w:styleId="Header">
    <w:name w:val="header"/>
    <w:basedOn w:val="Normal"/>
    <w:link w:val="HeaderChar"/>
    <w:uiPriority w:val="99"/>
    <w:unhideWhenUsed/>
    <w:rsid w:val="00EE6103"/>
    <w:pPr>
      <w:tabs>
        <w:tab w:val="center" w:pos="4680"/>
        <w:tab w:val="right" w:pos="9360"/>
      </w:tabs>
    </w:pPr>
  </w:style>
  <w:style w:type="character" w:customStyle="1" w:styleId="HeaderChar">
    <w:name w:val="Header Char"/>
    <w:link w:val="Header"/>
    <w:uiPriority w:val="99"/>
    <w:rsid w:val="00EE6103"/>
    <w:rPr>
      <w:sz w:val="22"/>
      <w:szCs w:val="22"/>
    </w:rPr>
  </w:style>
  <w:style w:type="paragraph" w:styleId="Footer">
    <w:name w:val="footer"/>
    <w:basedOn w:val="Normal"/>
    <w:link w:val="FooterChar"/>
    <w:uiPriority w:val="99"/>
    <w:unhideWhenUsed/>
    <w:rsid w:val="00EE6103"/>
    <w:pPr>
      <w:tabs>
        <w:tab w:val="center" w:pos="4680"/>
        <w:tab w:val="right" w:pos="9360"/>
      </w:tabs>
    </w:pPr>
  </w:style>
  <w:style w:type="character" w:customStyle="1" w:styleId="FooterChar">
    <w:name w:val="Footer Char"/>
    <w:link w:val="Footer"/>
    <w:uiPriority w:val="99"/>
    <w:rsid w:val="00EE6103"/>
    <w:rPr>
      <w:sz w:val="22"/>
      <w:szCs w:val="22"/>
    </w:rPr>
  </w:style>
  <w:style w:type="paragraph" w:styleId="NormalIndent">
    <w:name w:val="Normal Indent"/>
    <w:basedOn w:val="Normal"/>
    <w:semiHidden/>
    <w:rsid w:val="00717948"/>
    <w:pPr>
      <w:spacing w:after="240" w:line="240" w:lineRule="auto"/>
      <w:ind w:left="1296"/>
    </w:pPr>
    <w:rPr>
      <w:rFonts w:ascii="Arial" w:hAnsi="Arial"/>
      <w:sz w:val="20"/>
      <w:szCs w:val="20"/>
    </w:rPr>
  </w:style>
  <w:style w:type="paragraph" w:customStyle="1" w:styleId="TableCellSinglePage">
    <w:name w:val="Table Cell Single Page"/>
    <w:basedOn w:val="Normal"/>
    <w:rsid w:val="00717948"/>
    <w:pPr>
      <w:keepNext/>
      <w:keepLines/>
      <w:spacing w:after="0" w:line="240" w:lineRule="auto"/>
    </w:pPr>
    <w:rPr>
      <w:rFonts w:ascii="Arial" w:hAnsi="Arial"/>
      <w:sz w:val="20"/>
      <w:szCs w:val="20"/>
    </w:rPr>
  </w:style>
  <w:style w:type="character" w:customStyle="1" w:styleId="Heading4Char">
    <w:name w:val="Heading 4 Char"/>
    <w:link w:val="Heading4"/>
    <w:uiPriority w:val="9"/>
    <w:rsid w:val="007F5817"/>
    <w:rPr>
      <w:rFonts w:ascii="Calibri" w:eastAsia="Times New Roman" w:hAnsi="Calibri" w:cs="Times New Roman"/>
      <w:b/>
      <w:bCs/>
      <w:sz w:val="28"/>
      <w:szCs w:val="28"/>
    </w:rPr>
  </w:style>
  <w:style w:type="character" w:customStyle="1" w:styleId="Heading5Char">
    <w:name w:val="Heading 5 Char"/>
    <w:link w:val="Heading5"/>
    <w:uiPriority w:val="9"/>
    <w:rsid w:val="00A338DB"/>
    <w:rPr>
      <w:rFonts w:ascii="Calibri" w:eastAsia="Times New Roman" w:hAnsi="Calibri" w:cs="Times New Roman"/>
      <w:b/>
      <w:bCs/>
      <w:i/>
      <w:iCs/>
      <w:sz w:val="26"/>
      <w:szCs w:val="26"/>
    </w:rPr>
  </w:style>
  <w:style w:type="character" w:customStyle="1" w:styleId="Heading6Char">
    <w:name w:val="Heading 6 Char"/>
    <w:link w:val="Heading6"/>
    <w:uiPriority w:val="9"/>
    <w:rsid w:val="000400EA"/>
    <w:rPr>
      <w:rFonts w:ascii="Calibri" w:eastAsia="Times New Roman" w:hAnsi="Calibri" w:cs="Times New Roman"/>
      <w:b/>
      <w:bCs/>
      <w:sz w:val="22"/>
      <w:szCs w:val="22"/>
    </w:rPr>
  </w:style>
  <w:style w:type="paragraph" w:customStyle="1" w:styleId="BodyTextBullet2">
    <w:name w:val="Body Text Bullet 2"/>
    <w:rsid w:val="00681D02"/>
    <w:pPr>
      <w:numPr>
        <w:numId w:val="1"/>
      </w:numPr>
      <w:spacing w:before="60" w:after="60"/>
    </w:pPr>
    <w:rPr>
      <w:rFonts w:ascii="Times New Roman" w:hAnsi="Times New Roman"/>
      <w:sz w:val="24"/>
      <w:szCs w:val="24"/>
    </w:rPr>
  </w:style>
  <w:style w:type="table" w:customStyle="1" w:styleId="TableGrid1">
    <w:name w:val="Table Grid1"/>
    <w:basedOn w:val="TableNormal"/>
    <w:next w:val="TableGrid"/>
    <w:uiPriority w:val="59"/>
    <w:rsid w:val="00464709"/>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BF39C6"/>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E55D0D"/>
    <w:pPr>
      <w:spacing w:after="0" w:line="240" w:lineRule="auto"/>
    </w:pPr>
    <w:rPr>
      <w:rFonts w:ascii="Consolas" w:eastAsia="Calibri" w:hAnsi="Consolas"/>
      <w:sz w:val="21"/>
      <w:szCs w:val="21"/>
    </w:rPr>
  </w:style>
  <w:style w:type="character" w:customStyle="1" w:styleId="PlainTextChar">
    <w:name w:val="Plain Text Char"/>
    <w:link w:val="PlainText"/>
    <w:uiPriority w:val="99"/>
    <w:rsid w:val="00E55D0D"/>
    <w:rPr>
      <w:rFonts w:ascii="Consolas" w:eastAsia="Calibri" w:hAnsi="Consolas"/>
      <w:sz w:val="21"/>
      <w:szCs w:val="21"/>
    </w:rPr>
  </w:style>
  <w:style w:type="paragraph" w:styleId="Caption">
    <w:name w:val="caption"/>
    <w:basedOn w:val="Normal"/>
    <w:next w:val="Normal"/>
    <w:uiPriority w:val="35"/>
    <w:unhideWhenUsed/>
    <w:qFormat/>
    <w:rsid w:val="00A34C48"/>
    <w:pPr>
      <w:spacing w:line="240" w:lineRule="auto"/>
    </w:pPr>
    <w:rPr>
      <w:rFonts w:eastAsia="Calibri"/>
      <w:b/>
      <w:bCs/>
      <w:color w:val="4F81BD"/>
      <w:sz w:val="18"/>
      <w:szCs w:val="18"/>
    </w:rPr>
  </w:style>
  <w:style w:type="paragraph" w:styleId="TOC4">
    <w:name w:val="toc 4"/>
    <w:basedOn w:val="Normal"/>
    <w:next w:val="Normal"/>
    <w:autoRedefine/>
    <w:uiPriority w:val="39"/>
    <w:unhideWhenUsed/>
    <w:rsid w:val="00A24470"/>
    <w:pPr>
      <w:spacing w:after="100"/>
      <w:ind w:left="660"/>
    </w:pPr>
  </w:style>
  <w:style w:type="paragraph" w:styleId="TOC5">
    <w:name w:val="toc 5"/>
    <w:basedOn w:val="Normal"/>
    <w:next w:val="Normal"/>
    <w:autoRedefine/>
    <w:uiPriority w:val="39"/>
    <w:unhideWhenUsed/>
    <w:rsid w:val="00A24470"/>
    <w:pPr>
      <w:spacing w:after="100"/>
      <w:ind w:left="880"/>
    </w:pPr>
  </w:style>
  <w:style w:type="paragraph" w:styleId="TOC6">
    <w:name w:val="toc 6"/>
    <w:basedOn w:val="Normal"/>
    <w:next w:val="Normal"/>
    <w:autoRedefine/>
    <w:uiPriority w:val="39"/>
    <w:unhideWhenUsed/>
    <w:rsid w:val="00A24470"/>
    <w:pPr>
      <w:spacing w:after="100"/>
      <w:ind w:left="1100"/>
    </w:pPr>
  </w:style>
  <w:style w:type="paragraph" w:styleId="TOC7">
    <w:name w:val="toc 7"/>
    <w:basedOn w:val="Normal"/>
    <w:next w:val="Normal"/>
    <w:autoRedefine/>
    <w:uiPriority w:val="39"/>
    <w:unhideWhenUsed/>
    <w:rsid w:val="00A24470"/>
    <w:pPr>
      <w:spacing w:after="100"/>
      <w:ind w:left="1320"/>
    </w:pPr>
  </w:style>
  <w:style w:type="paragraph" w:styleId="TOC8">
    <w:name w:val="toc 8"/>
    <w:basedOn w:val="Normal"/>
    <w:next w:val="Normal"/>
    <w:autoRedefine/>
    <w:uiPriority w:val="39"/>
    <w:unhideWhenUsed/>
    <w:rsid w:val="00A24470"/>
    <w:pPr>
      <w:spacing w:after="100"/>
      <w:ind w:left="1540"/>
    </w:pPr>
  </w:style>
  <w:style w:type="paragraph" w:styleId="TOC9">
    <w:name w:val="toc 9"/>
    <w:basedOn w:val="Normal"/>
    <w:next w:val="Normal"/>
    <w:autoRedefine/>
    <w:uiPriority w:val="39"/>
    <w:unhideWhenUsed/>
    <w:rsid w:val="00A24470"/>
    <w:pPr>
      <w:spacing w:after="100"/>
      <w:ind w:left="1760"/>
    </w:pPr>
  </w:style>
  <w:style w:type="paragraph" w:customStyle="1" w:styleId="TableHeading">
    <w:name w:val="Table Heading"/>
    <w:rsid w:val="00180CF1"/>
    <w:pPr>
      <w:spacing w:before="60" w:after="60"/>
    </w:pPr>
    <w:rPr>
      <w:rFonts w:ascii="Arial" w:hAnsi="Arial" w:cs="Arial"/>
      <w:b/>
      <w:sz w:val="22"/>
      <w:szCs w:val="22"/>
    </w:rPr>
  </w:style>
  <w:style w:type="paragraph" w:customStyle="1" w:styleId="TableText">
    <w:name w:val="Table Text"/>
    <w:link w:val="TableTextChar"/>
    <w:rsid w:val="00180CF1"/>
    <w:pPr>
      <w:spacing w:before="60" w:after="60"/>
    </w:pPr>
    <w:rPr>
      <w:rFonts w:ascii="Arial" w:hAnsi="Arial" w:cs="Arial"/>
      <w:sz w:val="22"/>
    </w:rPr>
  </w:style>
  <w:style w:type="character" w:customStyle="1" w:styleId="TableTextChar">
    <w:name w:val="Table Text Char"/>
    <w:link w:val="TableText"/>
    <w:rsid w:val="00180CF1"/>
    <w:rPr>
      <w:rFonts w:ascii="Arial" w:hAnsi="Arial" w:cs="Arial"/>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E5133"/>
    <w:pPr>
      <w:spacing w:after="200" w:line="276" w:lineRule="auto"/>
    </w:pPr>
    <w:rPr>
      <w:sz w:val="22"/>
      <w:szCs w:val="22"/>
    </w:rPr>
  </w:style>
  <w:style w:type="paragraph" w:styleId="Heading1">
    <w:name w:val="heading 1"/>
    <w:basedOn w:val="Normal"/>
    <w:next w:val="Normal"/>
    <w:link w:val="Heading1Char"/>
    <w:uiPriority w:val="9"/>
    <w:qFormat/>
    <w:rsid w:val="00602DA9"/>
    <w:pPr>
      <w:keepNext/>
      <w:keepLines/>
      <w:spacing w:before="480" w:after="0"/>
      <w:outlineLvl w:val="0"/>
    </w:pPr>
    <w:rPr>
      <w:rFonts w:ascii="Cambria" w:hAnsi="Cambria"/>
      <w:b/>
      <w:bCs/>
      <w:color w:val="365F91"/>
      <w:sz w:val="28"/>
      <w:szCs w:val="28"/>
    </w:rPr>
  </w:style>
  <w:style w:type="paragraph" w:styleId="Heading2">
    <w:name w:val="heading 2"/>
    <w:basedOn w:val="Normal"/>
    <w:next w:val="Normal"/>
    <w:link w:val="Heading2Char"/>
    <w:uiPriority w:val="9"/>
    <w:unhideWhenUsed/>
    <w:qFormat/>
    <w:rsid w:val="00602DA9"/>
    <w:pPr>
      <w:keepNext/>
      <w:keepLines/>
      <w:spacing w:before="200" w:after="0"/>
      <w:outlineLvl w:val="1"/>
    </w:pPr>
    <w:rPr>
      <w:rFonts w:ascii="Cambria" w:hAnsi="Cambria"/>
      <w:b/>
      <w:bCs/>
      <w:color w:val="4F81BD"/>
      <w:sz w:val="26"/>
      <w:szCs w:val="26"/>
    </w:rPr>
  </w:style>
  <w:style w:type="paragraph" w:styleId="Heading3">
    <w:name w:val="heading 3"/>
    <w:basedOn w:val="Normal"/>
    <w:next w:val="Normal"/>
    <w:link w:val="Heading3Char"/>
    <w:uiPriority w:val="9"/>
    <w:unhideWhenUsed/>
    <w:qFormat/>
    <w:rsid w:val="00634856"/>
    <w:pPr>
      <w:keepNext/>
      <w:keepLines/>
      <w:spacing w:before="200" w:after="0"/>
      <w:outlineLvl w:val="2"/>
    </w:pPr>
    <w:rPr>
      <w:rFonts w:ascii="Cambria" w:hAnsi="Cambria"/>
      <w:b/>
      <w:bCs/>
      <w:color w:val="4F81BD"/>
    </w:rPr>
  </w:style>
  <w:style w:type="paragraph" w:styleId="Heading4">
    <w:name w:val="heading 4"/>
    <w:basedOn w:val="Normal"/>
    <w:next w:val="Normal"/>
    <w:link w:val="Heading4Char"/>
    <w:uiPriority w:val="9"/>
    <w:unhideWhenUsed/>
    <w:qFormat/>
    <w:rsid w:val="007F5817"/>
    <w:pPr>
      <w:keepNext/>
      <w:spacing w:before="240" w:after="60"/>
      <w:outlineLvl w:val="3"/>
    </w:pPr>
    <w:rPr>
      <w:b/>
      <w:bCs/>
      <w:sz w:val="28"/>
      <w:szCs w:val="28"/>
    </w:rPr>
  </w:style>
  <w:style w:type="paragraph" w:styleId="Heading5">
    <w:name w:val="heading 5"/>
    <w:basedOn w:val="Normal"/>
    <w:next w:val="Normal"/>
    <w:link w:val="Heading5Char"/>
    <w:uiPriority w:val="9"/>
    <w:unhideWhenUsed/>
    <w:qFormat/>
    <w:rsid w:val="00A338DB"/>
    <w:pPr>
      <w:spacing w:before="240" w:after="60"/>
      <w:outlineLvl w:val="4"/>
    </w:pPr>
    <w:rPr>
      <w:b/>
      <w:bCs/>
      <w:i/>
      <w:iCs/>
      <w:sz w:val="26"/>
      <w:szCs w:val="26"/>
    </w:rPr>
  </w:style>
  <w:style w:type="paragraph" w:styleId="Heading6">
    <w:name w:val="heading 6"/>
    <w:basedOn w:val="Normal"/>
    <w:next w:val="Normal"/>
    <w:link w:val="Heading6Char"/>
    <w:uiPriority w:val="9"/>
    <w:unhideWhenUsed/>
    <w:qFormat/>
    <w:rsid w:val="000400EA"/>
    <w:pPr>
      <w:spacing w:before="240" w:after="60"/>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602DA9"/>
    <w:rPr>
      <w:sz w:val="22"/>
      <w:szCs w:val="22"/>
    </w:rPr>
  </w:style>
  <w:style w:type="character" w:customStyle="1" w:styleId="NoSpacingChar">
    <w:name w:val="No Spacing Char"/>
    <w:link w:val="NoSpacing"/>
    <w:uiPriority w:val="1"/>
    <w:rsid w:val="00602DA9"/>
    <w:rPr>
      <w:rFonts w:eastAsia="Times New Roman"/>
    </w:rPr>
  </w:style>
  <w:style w:type="paragraph" w:styleId="BalloonText">
    <w:name w:val="Balloon Text"/>
    <w:basedOn w:val="Normal"/>
    <w:link w:val="BalloonTextChar"/>
    <w:uiPriority w:val="99"/>
    <w:semiHidden/>
    <w:unhideWhenUsed/>
    <w:rsid w:val="00602DA9"/>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602DA9"/>
    <w:rPr>
      <w:rFonts w:ascii="Tahoma" w:hAnsi="Tahoma" w:cs="Tahoma"/>
      <w:sz w:val="16"/>
      <w:szCs w:val="16"/>
    </w:rPr>
  </w:style>
  <w:style w:type="character" w:customStyle="1" w:styleId="Heading1Char">
    <w:name w:val="Heading 1 Char"/>
    <w:link w:val="Heading1"/>
    <w:uiPriority w:val="9"/>
    <w:rsid w:val="00602DA9"/>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2DA9"/>
    <w:rPr>
      <w:rFonts w:ascii="Cambria" w:eastAsia="Times New Roman" w:hAnsi="Cambria" w:cs="Times New Roman"/>
      <w:b/>
      <w:bCs/>
      <w:color w:val="4F81BD"/>
      <w:sz w:val="26"/>
      <w:szCs w:val="26"/>
    </w:rPr>
  </w:style>
  <w:style w:type="table" w:styleId="TableGrid">
    <w:name w:val="Table Grid"/>
    <w:basedOn w:val="TableNormal"/>
    <w:uiPriority w:val="59"/>
    <w:rsid w:val="00602D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FB69AB"/>
    <w:rPr>
      <w:color w:val="0000FF"/>
      <w:u w:val="single"/>
    </w:rPr>
  </w:style>
  <w:style w:type="character" w:customStyle="1" w:styleId="Heading3Char">
    <w:name w:val="Heading 3 Char"/>
    <w:link w:val="Heading3"/>
    <w:uiPriority w:val="9"/>
    <w:rsid w:val="00634856"/>
    <w:rPr>
      <w:rFonts w:ascii="Cambria" w:eastAsia="Times New Roman" w:hAnsi="Cambria" w:cs="Times New Roman"/>
      <w:b/>
      <w:bCs/>
      <w:color w:val="4F81BD"/>
    </w:rPr>
  </w:style>
  <w:style w:type="paragraph" w:styleId="TOCHeading">
    <w:name w:val="TOC Heading"/>
    <w:basedOn w:val="Heading1"/>
    <w:next w:val="Normal"/>
    <w:uiPriority w:val="39"/>
    <w:unhideWhenUsed/>
    <w:qFormat/>
    <w:rsid w:val="00683ADA"/>
    <w:pPr>
      <w:outlineLvl w:val="9"/>
    </w:pPr>
  </w:style>
  <w:style w:type="paragraph" w:styleId="TOC2">
    <w:name w:val="toc 2"/>
    <w:basedOn w:val="Normal"/>
    <w:next w:val="Normal"/>
    <w:autoRedefine/>
    <w:uiPriority w:val="39"/>
    <w:unhideWhenUsed/>
    <w:qFormat/>
    <w:rsid w:val="00683ADA"/>
    <w:pPr>
      <w:spacing w:after="100"/>
      <w:ind w:left="220"/>
    </w:pPr>
  </w:style>
  <w:style w:type="paragraph" w:styleId="TOC1">
    <w:name w:val="toc 1"/>
    <w:basedOn w:val="Normal"/>
    <w:next w:val="Normal"/>
    <w:autoRedefine/>
    <w:uiPriority w:val="39"/>
    <w:unhideWhenUsed/>
    <w:qFormat/>
    <w:rsid w:val="00DD50D0"/>
    <w:pPr>
      <w:tabs>
        <w:tab w:val="right" w:leader="dot" w:pos="9900"/>
      </w:tabs>
      <w:spacing w:after="100"/>
      <w:ind w:left="1080" w:hanging="540"/>
    </w:pPr>
    <w:rPr>
      <w:rFonts w:cs="MS Shell Dlg"/>
      <w:noProof/>
    </w:rPr>
  </w:style>
  <w:style w:type="paragraph" w:styleId="TOC3">
    <w:name w:val="toc 3"/>
    <w:basedOn w:val="Normal"/>
    <w:next w:val="Normal"/>
    <w:autoRedefine/>
    <w:uiPriority w:val="39"/>
    <w:unhideWhenUsed/>
    <w:qFormat/>
    <w:rsid w:val="00EC1382"/>
    <w:pPr>
      <w:tabs>
        <w:tab w:val="left" w:pos="360"/>
        <w:tab w:val="left" w:pos="900"/>
        <w:tab w:val="right" w:leader="dot" w:pos="9710"/>
      </w:tabs>
      <w:spacing w:after="100" w:line="240" w:lineRule="auto"/>
      <w:ind w:left="360" w:hanging="360"/>
    </w:pPr>
  </w:style>
  <w:style w:type="character" w:styleId="SubtleEmphasis">
    <w:name w:val="Subtle Emphasis"/>
    <w:uiPriority w:val="19"/>
    <w:qFormat/>
    <w:rsid w:val="00976182"/>
    <w:rPr>
      <w:i/>
      <w:iCs/>
      <w:color w:val="808080"/>
    </w:rPr>
  </w:style>
  <w:style w:type="paragraph" w:styleId="Subtitle">
    <w:name w:val="Subtitle"/>
    <w:basedOn w:val="Normal"/>
    <w:next w:val="Normal"/>
    <w:link w:val="SubtitleChar"/>
    <w:uiPriority w:val="11"/>
    <w:qFormat/>
    <w:rsid w:val="00976182"/>
    <w:pPr>
      <w:numPr>
        <w:ilvl w:val="1"/>
      </w:numPr>
    </w:pPr>
    <w:rPr>
      <w:rFonts w:ascii="Cambria" w:hAnsi="Cambria"/>
      <w:i/>
      <w:iCs/>
      <w:color w:val="4F81BD"/>
      <w:spacing w:val="15"/>
      <w:sz w:val="24"/>
      <w:szCs w:val="24"/>
    </w:rPr>
  </w:style>
  <w:style w:type="character" w:customStyle="1" w:styleId="SubtitleChar">
    <w:name w:val="Subtitle Char"/>
    <w:link w:val="Subtitle"/>
    <w:uiPriority w:val="11"/>
    <w:rsid w:val="00976182"/>
    <w:rPr>
      <w:rFonts w:ascii="Cambria" w:eastAsia="Times New Roman" w:hAnsi="Cambria" w:cs="Times New Roman"/>
      <w:i/>
      <w:iCs/>
      <w:color w:val="4F81BD"/>
      <w:spacing w:val="15"/>
      <w:sz w:val="24"/>
      <w:szCs w:val="24"/>
    </w:rPr>
  </w:style>
  <w:style w:type="paragraph" w:styleId="ListParagraph">
    <w:name w:val="List Paragraph"/>
    <w:basedOn w:val="Normal"/>
    <w:uiPriority w:val="34"/>
    <w:qFormat/>
    <w:rsid w:val="00976182"/>
    <w:pPr>
      <w:ind w:left="720"/>
      <w:contextualSpacing/>
    </w:pPr>
  </w:style>
  <w:style w:type="character" w:styleId="CommentReference">
    <w:name w:val="annotation reference"/>
    <w:unhideWhenUsed/>
    <w:rsid w:val="00655B1B"/>
    <w:rPr>
      <w:sz w:val="16"/>
      <w:szCs w:val="16"/>
    </w:rPr>
  </w:style>
  <w:style w:type="paragraph" w:styleId="CommentText">
    <w:name w:val="annotation text"/>
    <w:basedOn w:val="Normal"/>
    <w:link w:val="CommentTextChar"/>
    <w:unhideWhenUsed/>
    <w:rsid w:val="00655B1B"/>
    <w:pPr>
      <w:spacing w:line="240" w:lineRule="auto"/>
    </w:pPr>
    <w:rPr>
      <w:sz w:val="20"/>
      <w:szCs w:val="20"/>
    </w:rPr>
  </w:style>
  <w:style w:type="character" w:customStyle="1" w:styleId="CommentTextChar">
    <w:name w:val="Comment Text Char"/>
    <w:link w:val="CommentText"/>
    <w:rsid w:val="00655B1B"/>
    <w:rPr>
      <w:sz w:val="20"/>
      <w:szCs w:val="20"/>
    </w:rPr>
  </w:style>
  <w:style w:type="paragraph" w:styleId="CommentSubject">
    <w:name w:val="annotation subject"/>
    <w:basedOn w:val="CommentText"/>
    <w:next w:val="CommentText"/>
    <w:link w:val="CommentSubjectChar"/>
    <w:uiPriority w:val="99"/>
    <w:semiHidden/>
    <w:unhideWhenUsed/>
    <w:rsid w:val="00655B1B"/>
    <w:rPr>
      <w:b/>
      <w:bCs/>
    </w:rPr>
  </w:style>
  <w:style w:type="character" w:customStyle="1" w:styleId="CommentSubjectChar">
    <w:name w:val="Comment Subject Char"/>
    <w:link w:val="CommentSubject"/>
    <w:uiPriority w:val="99"/>
    <w:semiHidden/>
    <w:rsid w:val="00655B1B"/>
    <w:rPr>
      <w:b/>
      <w:bCs/>
      <w:sz w:val="20"/>
      <w:szCs w:val="20"/>
    </w:rPr>
  </w:style>
  <w:style w:type="character" w:styleId="FollowedHyperlink">
    <w:name w:val="FollowedHyperlink"/>
    <w:uiPriority w:val="99"/>
    <w:semiHidden/>
    <w:unhideWhenUsed/>
    <w:rsid w:val="00BD6C1F"/>
    <w:rPr>
      <w:color w:val="800080"/>
      <w:u w:val="single"/>
    </w:rPr>
  </w:style>
  <w:style w:type="paragraph" w:styleId="BodyText">
    <w:name w:val="Body Text"/>
    <w:link w:val="BodyTextChar"/>
    <w:rsid w:val="00B427F7"/>
    <w:pPr>
      <w:spacing w:before="120" w:after="120"/>
    </w:pPr>
    <w:rPr>
      <w:rFonts w:ascii="Times New Roman" w:hAnsi="Times New Roman"/>
      <w:sz w:val="22"/>
    </w:rPr>
  </w:style>
  <w:style w:type="character" w:customStyle="1" w:styleId="BodyTextChar">
    <w:name w:val="Body Text Char"/>
    <w:link w:val="BodyText"/>
    <w:rsid w:val="00B427F7"/>
    <w:rPr>
      <w:rFonts w:ascii="Times New Roman" w:eastAsia="Times New Roman" w:hAnsi="Times New Roman" w:cs="Times New Roman"/>
      <w:szCs w:val="20"/>
    </w:rPr>
  </w:style>
  <w:style w:type="paragraph" w:styleId="Header">
    <w:name w:val="header"/>
    <w:basedOn w:val="Normal"/>
    <w:link w:val="HeaderChar"/>
    <w:uiPriority w:val="99"/>
    <w:unhideWhenUsed/>
    <w:rsid w:val="00EE6103"/>
    <w:pPr>
      <w:tabs>
        <w:tab w:val="center" w:pos="4680"/>
        <w:tab w:val="right" w:pos="9360"/>
      </w:tabs>
    </w:pPr>
  </w:style>
  <w:style w:type="character" w:customStyle="1" w:styleId="HeaderChar">
    <w:name w:val="Header Char"/>
    <w:link w:val="Header"/>
    <w:uiPriority w:val="99"/>
    <w:rsid w:val="00EE6103"/>
    <w:rPr>
      <w:sz w:val="22"/>
      <w:szCs w:val="22"/>
    </w:rPr>
  </w:style>
  <w:style w:type="paragraph" w:styleId="Footer">
    <w:name w:val="footer"/>
    <w:basedOn w:val="Normal"/>
    <w:link w:val="FooterChar"/>
    <w:uiPriority w:val="99"/>
    <w:unhideWhenUsed/>
    <w:rsid w:val="00EE6103"/>
    <w:pPr>
      <w:tabs>
        <w:tab w:val="center" w:pos="4680"/>
        <w:tab w:val="right" w:pos="9360"/>
      </w:tabs>
    </w:pPr>
  </w:style>
  <w:style w:type="character" w:customStyle="1" w:styleId="FooterChar">
    <w:name w:val="Footer Char"/>
    <w:link w:val="Footer"/>
    <w:uiPriority w:val="99"/>
    <w:rsid w:val="00EE6103"/>
    <w:rPr>
      <w:sz w:val="22"/>
      <w:szCs w:val="22"/>
    </w:rPr>
  </w:style>
  <w:style w:type="paragraph" w:styleId="NormalIndent">
    <w:name w:val="Normal Indent"/>
    <w:basedOn w:val="Normal"/>
    <w:semiHidden/>
    <w:rsid w:val="00717948"/>
    <w:pPr>
      <w:spacing w:after="240" w:line="240" w:lineRule="auto"/>
      <w:ind w:left="1296"/>
    </w:pPr>
    <w:rPr>
      <w:rFonts w:ascii="Arial" w:hAnsi="Arial"/>
      <w:sz w:val="20"/>
      <w:szCs w:val="20"/>
    </w:rPr>
  </w:style>
  <w:style w:type="paragraph" w:customStyle="1" w:styleId="TableCellSinglePage">
    <w:name w:val="Table Cell Single Page"/>
    <w:basedOn w:val="Normal"/>
    <w:rsid w:val="00717948"/>
    <w:pPr>
      <w:keepNext/>
      <w:keepLines/>
      <w:spacing w:after="0" w:line="240" w:lineRule="auto"/>
    </w:pPr>
    <w:rPr>
      <w:rFonts w:ascii="Arial" w:hAnsi="Arial"/>
      <w:sz w:val="20"/>
      <w:szCs w:val="20"/>
    </w:rPr>
  </w:style>
  <w:style w:type="character" w:customStyle="1" w:styleId="Heading4Char">
    <w:name w:val="Heading 4 Char"/>
    <w:link w:val="Heading4"/>
    <w:uiPriority w:val="9"/>
    <w:rsid w:val="007F5817"/>
    <w:rPr>
      <w:rFonts w:ascii="Calibri" w:eastAsia="Times New Roman" w:hAnsi="Calibri" w:cs="Times New Roman"/>
      <w:b/>
      <w:bCs/>
      <w:sz w:val="28"/>
      <w:szCs w:val="28"/>
    </w:rPr>
  </w:style>
  <w:style w:type="character" w:customStyle="1" w:styleId="Heading5Char">
    <w:name w:val="Heading 5 Char"/>
    <w:link w:val="Heading5"/>
    <w:uiPriority w:val="9"/>
    <w:rsid w:val="00A338DB"/>
    <w:rPr>
      <w:rFonts w:ascii="Calibri" w:eastAsia="Times New Roman" w:hAnsi="Calibri" w:cs="Times New Roman"/>
      <w:b/>
      <w:bCs/>
      <w:i/>
      <w:iCs/>
      <w:sz w:val="26"/>
      <w:szCs w:val="26"/>
    </w:rPr>
  </w:style>
  <w:style w:type="character" w:customStyle="1" w:styleId="Heading6Char">
    <w:name w:val="Heading 6 Char"/>
    <w:link w:val="Heading6"/>
    <w:uiPriority w:val="9"/>
    <w:rsid w:val="000400EA"/>
    <w:rPr>
      <w:rFonts w:ascii="Calibri" w:eastAsia="Times New Roman" w:hAnsi="Calibri" w:cs="Times New Roman"/>
      <w:b/>
      <w:bCs/>
      <w:sz w:val="22"/>
      <w:szCs w:val="22"/>
    </w:rPr>
  </w:style>
  <w:style w:type="paragraph" w:customStyle="1" w:styleId="BodyTextBullet2">
    <w:name w:val="Body Text Bullet 2"/>
    <w:rsid w:val="00681D02"/>
    <w:pPr>
      <w:numPr>
        <w:numId w:val="1"/>
      </w:numPr>
      <w:spacing w:before="60" w:after="60"/>
    </w:pPr>
    <w:rPr>
      <w:rFonts w:ascii="Times New Roman" w:hAnsi="Times New Roman"/>
      <w:sz w:val="24"/>
      <w:szCs w:val="24"/>
    </w:rPr>
  </w:style>
  <w:style w:type="table" w:customStyle="1" w:styleId="TableGrid1">
    <w:name w:val="Table Grid1"/>
    <w:basedOn w:val="TableNormal"/>
    <w:next w:val="TableGrid"/>
    <w:uiPriority w:val="59"/>
    <w:rsid w:val="00464709"/>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BF39C6"/>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E55D0D"/>
    <w:pPr>
      <w:spacing w:after="0" w:line="240" w:lineRule="auto"/>
    </w:pPr>
    <w:rPr>
      <w:rFonts w:ascii="Consolas" w:eastAsia="Calibri" w:hAnsi="Consolas"/>
      <w:sz w:val="21"/>
      <w:szCs w:val="21"/>
    </w:rPr>
  </w:style>
  <w:style w:type="character" w:customStyle="1" w:styleId="PlainTextChar">
    <w:name w:val="Plain Text Char"/>
    <w:link w:val="PlainText"/>
    <w:uiPriority w:val="99"/>
    <w:rsid w:val="00E55D0D"/>
    <w:rPr>
      <w:rFonts w:ascii="Consolas" w:eastAsia="Calibri" w:hAnsi="Consolas"/>
      <w:sz w:val="21"/>
      <w:szCs w:val="21"/>
    </w:rPr>
  </w:style>
  <w:style w:type="paragraph" w:styleId="Caption">
    <w:name w:val="caption"/>
    <w:basedOn w:val="Normal"/>
    <w:next w:val="Normal"/>
    <w:uiPriority w:val="35"/>
    <w:unhideWhenUsed/>
    <w:qFormat/>
    <w:rsid w:val="00A34C48"/>
    <w:pPr>
      <w:spacing w:line="240" w:lineRule="auto"/>
    </w:pPr>
    <w:rPr>
      <w:rFonts w:eastAsia="Calibri"/>
      <w:b/>
      <w:bCs/>
      <w:color w:val="4F81BD"/>
      <w:sz w:val="18"/>
      <w:szCs w:val="18"/>
    </w:rPr>
  </w:style>
  <w:style w:type="paragraph" w:styleId="TOC4">
    <w:name w:val="toc 4"/>
    <w:basedOn w:val="Normal"/>
    <w:next w:val="Normal"/>
    <w:autoRedefine/>
    <w:uiPriority w:val="39"/>
    <w:unhideWhenUsed/>
    <w:rsid w:val="00A24470"/>
    <w:pPr>
      <w:spacing w:after="100"/>
      <w:ind w:left="660"/>
    </w:pPr>
  </w:style>
  <w:style w:type="paragraph" w:styleId="TOC5">
    <w:name w:val="toc 5"/>
    <w:basedOn w:val="Normal"/>
    <w:next w:val="Normal"/>
    <w:autoRedefine/>
    <w:uiPriority w:val="39"/>
    <w:unhideWhenUsed/>
    <w:rsid w:val="00A24470"/>
    <w:pPr>
      <w:spacing w:after="100"/>
      <w:ind w:left="880"/>
    </w:pPr>
  </w:style>
  <w:style w:type="paragraph" w:styleId="TOC6">
    <w:name w:val="toc 6"/>
    <w:basedOn w:val="Normal"/>
    <w:next w:val="Normal"/>
    <w:autoRedefine/>
    <w:uiPriority w:val="39"/>
    <w:unhideWhenUsed/>
    <w:rsid w:val="00A24470"/>
    <w:pPr>
      <w:spacing w:after="100"/>
      <w:ind w:left="1100"/>
    </w:pPr>
  </w:style>
  <w:style w:type="paragraph" w:styleId="TOC7">
    <w:name w:val="toc 7"/>
    <w:basedOn w:val="Normal"/>
    <w:next w:val="Normal"/>
    <w:autoRedefine/>
    <w:uiPriority w:val="39"/>
    <w:unhideWhenUsed/>
    <w:rsid w:val="00A24470"/>
    <w:pPr>
      <w:spacing w:after="100"/>
      <w:ind w:left="1320"/>
    </w:pPr>
  </w:style>
  <w:style w:type="paragraph" w:styleId="TOC8">
    <w:name w:val="toc 8"/>
    <w:basedOn w:val="Normal"/>
    <w:next w:val="Normal"/>
    <w:autoRedefine/>
    <w:uiPriority w:val="39"/>
    <w:unhideWhenUsed/>
    <w:rsid w:val="00A24470"/>
    <w:pPr>
      <w:spacing w:after="100"/>
      <w:ind w:left="1540"/>
    </w:pPr>
  </w:style>
  <w:style w:type="paragraph" w:styleId="TOC9">
    <w:name w:val="toc 9"/>
    <w:basedOn w:val="Normal"/>
    <w:next w:val="Normal"/>
    <w:autoRedefine/>
    <w:uiPriority w:val="39"/>
    <w:unhideWhenUsed/>
    <w:rsid w:val="00A24470"/>
    <w:pPr>
      <w:spacing w:after="100"/>
      <w:ind w:left="1760"/>
    </w:pPr>
  </w:style>
  <w:style w:type="paragraph" w:customStyle="1" w:styleId="TableHeading">
    <w:name w:val="Table Heading"/>
    <w:rsid w:val="00180CF1"/>
    <w:pPr>
      <w:spacing w:before="60" w:after="60"/>
    </w:pPr>
    <w:rPr>
      <w:rFonts w:ascii="Arial" w:hAnsi="Arial" w:cs="Arial"/>
      <w:b/>
      <w:sz w:val="22"/>
      <w:szCs w:val="22"/>
    </w:rPr>
  </w:style>
  <w:style w:type="paragraph" w:customStyle="1" w:styleId="TableText">
    <w:name w:val="Table Text"/>
    <w:link w:val="TableTextChar"/>
    <w:rsid w:val="00180CF1"/>
    <w:pPr>
      <w:spacing w:before="60" w:after="60"/>
    </w:pPr>
    <w:rPr>
      <w:rFonts w:ascii="Arial" w:hAnsi="Arial" w:cs="Arial"/>
      <w:sz w:val="22"/>
    </w:rPr>
  </w:style>
  <w:style w:type="character" w:customStyle="1" w:styleId="TableTextChar">
    <w:name w:val="Table Text Char"/>
    <w:link w:val="TableText"/>
    <w:rsid w:val="00180CF1"/>
    <w:rPr>
      <w:rFonts w:ascii="Arial" w:hAnsi="Arial" w:cs="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621739">
      <w:bodyDiv w:val="1"/>
      <w:marLeft w:val="0"/>
      <w:marRight w:val="0"/>
      <w:marTop w:val="0"/>
      <w:marBottom w:val="0"/>
      <w:divBdr>
        <w:top w:val="none" w:sz="0" w:space="0" w:color="auto"/>
        <w:left w:val="none" w:sz="0" w:space="0" w:color="auto"/>
        <w:bottom w:val="none" w:sz="0" w:space="0" w:color="auto"/>
        <w:right w:val="none" w:sz="0" w:space="0" w:color="auto"/>
      </w:divBdr>
    </w:div>
    <w:div w:id="15934473">
      <w:bodyDiv w:val="1"/>
      <w:marLeft w:val="0"/>
      <w:marRight w:val="0"/>
      <w:marTop w:val="0"/>
      <w:marBottom w:val="0"/>
      <w:divBdr>
        <w:top w:val="none" w:sz="0" w:space="0" w:color="auto"/>
        <w:left w:val="none" w:sz="0" w:space="0" w:color="auto"/>
        <w:bottom w:val="none" w:sz="0" w:space="0" w:color="auto"/>
        <w:right w:val="none" w:sz="0" w:space="0" w:color="auto"/>
      </w:divBdr>
    </w:div>
    <w:div w:id="106893040">
      <w:bodyDiv w:val="1"/>
      <w:marLeft w:val="0"/>
      <w:marRight w:val="0"/>
      <w:marTop w:val="0"/>
      <w:marBottom w:val="0"/>
      <w:divBdr>
        <w:top w:val="none" w:sz="0" w:space="0" w:color="auto"/>
        <w:left w:val="none" w:sz="0" w:space="0" w:color="auto"/>
        <w:bottom w:val="none" w:sz="0" w:space="0" w:color="auto"/>
        <w:right w:val="none" w:sz="0" w:space="0" w:color="auto"/>
      </w:divBdr>
    </w:div>
    <w:div w:id="150996976">
      <w:bodyDiv w:val="1"/>
      <w:marLeft w:val="0"/>
      <w:marRight w:val="0"/>
      <w:marTop w:val="0"/>
      <w:marBottom w:val="0"/>
      <w:divBdr>
        <w:top w:val="none" w:sz="0" w:space="0" w:color="auto"/>
        <w:left w:val="none" w:sz="0" w:space="0" w:color="auto"/>
        <w:bottom w:val="none" w:sz="0" w:space="0" w:color="auto"/>
        <w:right w:val="none" w:sz="0" w:space="0" w:color="auto"/>
      </w:divBdr>
    </w:div>
    <w:div w:id="151333728">
      <w:bodyDiv w:val="1"/>
      <w:marLeft w:val="0"/>
      <w:marRight w:val="0"/>
      <w:marTop w:val="0"/>
      <w:marBottom w:val="0"/>
      <w:divBdr>
        <w:top w:val="none" w:sz="0" w:space="0" w:color="auto"/>
        <w:left w:val="none" w:sz="0" w:space="0" w:color="auto"/>
        <w:bottom w:val="none" w:sz="0" w:space="0" w:color="auto"/>
        <w:right w:val="none" w:sz="0" w:space="0" w:color="auto"/>
      </w:divBdr>
    </w:div>
    <w:div w:id="177621996">
      <w:bodyDiv w:val="1"/>
      <w:marLeft w:val="0"/>
      <w:marRight w:val="0"/>
      <w:marTop w:val="0"/>
      <w:marBottom w:val="0"/>
      <w:divBdr>
        <w:top w:val="none" w:sz="0" w:space="0" w:color="auto"/>
        <w:left w:val="none" w:sz="0" w:space="0" w:color="auto"/>
        <w:bottom w:val="none" w:sz="0" w:space="0" w:color="auto"/>
        <w:right w:val="none" w:sz="0" w:space="0" w:color="auto"/>
      </w:divBdr>
    </w:div>
    <w:div w:id="198861344">
      <w:bodyDiv w:val="1"/>
      <w:marLeft w:val="0"/>
      <w:marRight w:val="0"/>
      <w:marTop w:val="0"/>
      <w:marBottom w:val="0"/>
      <w:divBdr>
        <w:top w:val="none" w:sz="0" w:space="0" w:color="auto"/>
        <w:left w:val="none" w:sz="0" w:space="0" w:color="auto"/>
        <w:bottom w:val="none" w:sz="0" w:space="0" w:color="auto"/>
        <w:right w:val="none" w:sz="0" w:space="0" w:color="auto"/>
      </w:divBdr>
    </w:div>
    <w:div w:id="204223038">
      <w:bodyDiv w:val="1"/>
      <w:marLeft w:val="0"/>
      <w:marRight w:val="0"/>
      <w:marTop w:val="0"/>
      <w:marBottom w:val="0"/>
      <w:divBdr>
        <w:top w:val="none" w:sz="0" w:space="0" w:color="auto"/>
        <w:left w:val="none" w:sz="0" w:space="0" w:color="auto"/>
        <w:bottom w:val="none" w:sz="0" w:space="0" w:color="auto"/>
        <w:right w:val="none" w:sz="0" w:space="0" w:color="auto"/>
      </w:divBdr>
    </w:div>
    <w:div w:id="216205944">
      <w:bodyDiv w:val="1"/>
      <w:marLeft w:val="0"/>
      <w:marRight w:val="0"/>
      <w:marTop w:val="0"/>
      <w:marBottom w:val="0"/>
      <w:divBdr>
        <w:top w:val="none" w:sz="0" w:space="0" w:color="auto"/>
        <w:left w:val="none" w:sz="0" w:space="0" w:color="auto"/>
        <w:bottom w:val="none" w:sz="0" w:space="0" w:color="auto"/>
        <w:right w:val="none" w:sz="0" w:space="0" w:color="auto"/>
      </w:divBdr>
    </w:div>
    <w:div w:id="249774125">
      <w:bodyDiv w:val="1"/>
      <w:marLeft w:val="0"/>
      <w:marRight w:val="0"/>
      <w:marTop w:val="0"/>
      <w:marBottom w:val="0"/>
      <w:divBdr>
        <w:top w:val="none" w:sz="0" w:space="0" w:color="auto"/>
        <w:left w:val="none" w:sz="0" w:space="0" w:color="auto"/>
        <w:bottom w:val="none" w:sz="0" w:space="0" w:color="auto"/>
        <w:right w:val="none" w:sz="0" w:space="0" w:color="auto"/>
      </w:divBdr>
    </w:div>
    <w:div w:id="285433555">
      <w:bodyDiv w:val="1"/>
      <w:marLeft w:val="0"/>
      <w:marRight w:val="0"/>
      <w:marTop w:val="0"/>
      <w:marBottom w:val="0"/>
      <w:divBdr>
        <w:top w:val="none" w:sz="0" w:space="0" w:color="auto"/>
        <w:left w:val="none" w:sz="0" w:space="0" w:color="auto"/>
        <w:bottom w:val="none" w:sz="0" w:space="0" w:color="auto"/>
        <w:right w:val="none" w:sz="0" w:space="0" w:color="auto"/>
      </w:divBdr>
    </w:div>
    <w:div w:id="313410927">
      <w:bodyDiv w:val="1"/>
      <w:marLeft w:val="0"/>
      <w:marRight w:val="0"/>
      <w:marTop w:val="0"/>
      <w:marBottom w:val="0"/>
      <w:divBdr>
        <w:top w:val="none" w:sz="0" w:space="0" w:color="auto"/>
        <w:left w:val="none" w:sz="0" w:space="0" w:color="auto"/>
        <w:bottom w:val="none" w:sz="0" w:space="0" w:color="auto"/>
        <w:right w:val="none" w:sz="0" w:space="0" w:color="auto"/>
      </w:divBdr>
    </w:div>
    <w:div w:id="362754705">
      <w:bodyDiv w:val="1"/>
      <w:marLeft w:val="0"/>
      <w:marRight w:val="0"/>
      <w:marTop w:val="0"/>
      <w:marBottom w:val="0"/>
      <w:divBdr>
        <w:top w:val="none" w:sz="0" w:space="0" w:color="auto"/>
        <w:left w:val="none" w:sz="0" w:space="0" w:color="auto"/>
        <w:bottom w:val="none" w:sz="0" w:space="0" w:color="auto"/>
        <w:right w:val="none" w:sz="0" w:space="0" w:color="auto"/>
      </w:divBdr>
    </w:div>
    <w:div w:id="411203440">
      <w:bodyDiv w:val="1"/>
      <w:marLeft w:val="0"/>
      <w:marRight w:val="0"/>
      <w:marTop w:val="0"/>
      <w:marBottom w:val="0"/>
      <w:divBdr>
        <w:top w:val="none" w:sz="0" w:space="0" w:color="auto"/>
        <w:left w:val="none" w:sz="0" w:space="0" w:color="auto"/>
        <w:bottom w:val="none" w:sz="0" w:space="0" w:color="auto"/>
        <w:right w:val="none" w:sz="0" w:space="0" w:color="auto"/>
      </w:divBdr>
    </w:div>
    <w:div w:id="417288025">
      <w:bodyDiv w:val="1"/>
      <w:marLeft w:val="0"/>
      <w:marRight w:val="0"/>
      <w:marTop w:val="0"/>
      <w:marBottom w:val="0"/>
      <w:divBdr>
        <w:top w:val="none" w:sz="0" w:space="0" w:color="auto"/>
        <w:left w:val="none" w:sz="0" w:space="0" w:color="auto"/>
        <w:bottom w:val="none" w:sz="0" w:space="0" w:color="auto"/>
        <w:right w:val="none" w:sz="0" w:space="0" w:color="auto"/>
      </w:divBdr>
    </w:div>
    <w:div w:id="423958900">
      <w:bodyDiv w:val="1"/>
      <w:marLeft w:val="0"/>
      <w:marRight w:val="0"/>
      <w:marTop w:val="0"/>
      <w:marBottom w:val="0"/>
      <w:divBdr>
        <w:top w:val="none" w:sz="0" w:space="0" w:color="auto"/>
        <w:left w:val="none" w:sz="0" w:space="0" w:color="auto"/>
        <w:bottom w:val="none" w:sz="0" w:space="0" w:color="auto"/>
        <w:right w:val="none" w:sz="0" w:space="0" w:color="auto"/>
      </w:divBdr>
    </w:div>
    <w:div w:id="449279300">
      <w:bodyDiv w:val="1"/>
      <w:marLeft w:val="0"/>
      <w:marRight w:val="0"/>
      <w:marTop w:val="0"/>
      <w:marBottom w:val="0"/>
      <w:divBdr>
        <w:top w:val="none" w:sz="0" w:space="0" w:color="auto"/>
        <w:left w:val="none" w:sz="0" w:space="0" w:color="auto"/>
        <w:bottom w:val="none" w:sz="0" w:space="0" w:color="auto"/>
        <w:right w:val="none" w:sz="0" w:space="0" w:color="auto"/>
      </w:divBdr>
    </w:div>
    <w:div w:id="505100115">
      <w:bodyDiv w:val="1"/>
      <w:marLeft w:val="0"/>
      <w:marRight w:val="0"/>
      <w:marTop w:val="0"/>
      <w:marBottom w:val="0"/>
      <w:divBdr>
        <w:top w:val="none" w:sz="0" w:space="0" w:color="auto"/>
        <w:left w:val="none" w:sz="0" w:space="0" w:color="auto"/>
        <w:bottom w:val="none" w:sz="0" w:space="0" w:color="auto"/>
        <w:right w:val="none" w:sz="0" w:space="0" w:color="auto"/>
      </w:divBdr>
    </w:div>
    <w:div w:id="505747303">
      <w:bodyDiv w:val="1"/>
      <w:marLeft w:val="0"/>
      <w:marRight w:val="0"/>
      <w:marTop w:val="0"/>
      <w:marBottom w:val="0"/>
      <w:divBdr>
        <w:top w:val="none" w:sz="0" w:space="0" w:color="auto"/>
        <w:left w:val="none" w:sz="0" w:space="0" w:color="auto"/>
        <w:bottom w:val="none" w:sz="0" w:space="0" w:color="auto"/>
        <w:right w:val="none" w:sz="0" w:space="0" w:color="auto"/>
      </w:divBdr>
    </w:div>
    <w:div w:id="524750943">
      <w:bodyDiv w:val="1"/>
      <w:marLeft w:val="0"/>
      <w:marRight w:val="0"/>
      <w:marTop w:val="0"/>
      <w:marBottom w:val="0"/>
      <w:divBdr>
        <w:top w:val="none" w:sz="0" w:space="0" w:color="auto"/>
        <w:left w:val="none" w:sz="0" w:space="0" w:color="auto"/>
        <w:bottom w:val="none" w:sz="0" w:space="0" w:color="auto"/>
        <w:right w:val="none" w:sz="0" w:space="0" w:color="auto"/>
      </w:divBdr>
    </w:div>
    <w:div w:id="548884882">
      <w:bodyDiv w:val="1"/>
      <w:marLeft w:val="0"/>
      <w:marRight w:val="0"/>
      <w:marTop w:val="0"/>
      <w:marBottom w:val="0"/>
      <w:divBdr>
        <w:top w:val="none" w:sz="0" w:space="0" w:color="auto"/>
        <w:left w:val="none" w:sz="0" w:space="0" w:color="auto"/>
        <w:bottom w:val="none" w:sz="0" w:space="0" w:color="auto"/>
        <w:right w:val="none" w:sz="0" w:space="0" w:color="auto"/>
      </w:divBdr>
    </w:div>
    <w:div w:id="553352219">
      <w:bodyDiv w:val="1"/>
      <w:marLeft w:val="0"/>
      <w:marRight w:val="0"/>
      <w:marTop w:val="0"/>
      <w:marBottom w:val="0"/>
      <w:divBdr>
        <w:top w:val="none" w:sz="0" w:space="0" w:color="auto"/>
        <w:left w:val="none" w:sz="0" w:space="0" w:color="auto"/>
        <w:bottom w:val="none" w:sz="0" w:space="0" w:color="auto"/>
        <w:right w:val="none" w:sz="0" w:space="0" w:color="auto"/>
      </w:divBdr>
    </w:div>
    <w:div w:id="572661220">
      <w:bodyDiv w:val="1"/>
      <w:marLeft w:val="0"/>
      <w:marRight w:val="0"/>
      <w:marTop w:val="0"/>
      <w:marBottom w:val="0"/>
      <w:divBdr>
        <w:top w:val="none" w:sz="0" w:space="0" w:color="auto"/>
        <w:left w:val="none" w:sz="0" w:space="0" w:color="auto"/>
        <w:bottom w:val="none" w:sz="0" w:space="0" w:color="auto"/>
        <w:right w:val="none" w:sz="0" w:space="0" w:color="auto"/>
      </w:divBdr>
    </w:div>
    <w:div w:id="589311390">
      <w:bodyDiv w:val="1"/>
      <w:marLeft w:val="0"/>
      <w:marRight w:val="0"/>
      <w:marTop w:val="0"/>
      <w:marBottom w:val="0"/>
      <w:divBdr>
        <w:top w:val="none" w:sz="0" w:space="0" w:color="auto"/>
        <w:left w:val="none" w:sz="0" w:space="0" w:color="auto"/>
        <w:bottom w:val="none" w:sz="0" w:space="0" w:color="auto"/>
        <w:right w:val="none" w:sz="0" w:space="0" w:color="auto"/>
      </w:divBdr>
    </w:div>
    <w:div w:id="649284082">
      <w:bodyDiv w:val="1"/>
      <w:marLeft w:val="0"/>
      <w:marRight w:val="0"/>
      <w:marTop w:val="0"/>
      <w:marBottom w:val="0"/>
      <w:divBdr>
        <w:top w:val="none" w:sz="0" w:space="0" w:color="auto"/>
        <w:left w:val="none" w:sz="0" w:space="0" w:color="auto"/>
        <w:bottom w:val="none" w:sz="0" w:space="0" w:color="auto"/>
        <w:right w:val="none" w:sz="0" w:space="0" w:color="auto"/>
      </w:divBdr>
    </w:div>
    <w:div w:id="703945121">
      <w:bodyDiv w:val="1"/>
      <w:marLeft w:val="0"/>
      <w:marRight w:val="0"/>
      <w:marTop w:val="0"/>
      <w:marBottom w:val="0"/>
      <w:divBdr>
        <w:top w:val="none" w:sz="0" w:space="0" w:color="auto"/>
        <w:left w:val="none" w:sz="0" w:space="0" w:color="auto"/>
        <w:bottom w:val="none" w:sz="0" w:space="0" w:color="auto"/>
        <w:right w:val="none" w:sz="0" w:space="0" w:color="auto"/>
      </w:divBdr>
    </w:div>
    <w:div w:id="776943398">
      <w:bodyDiv w:val="1"/>
      <w:marLeft w:val="0"/>
      <w:marRight w:val="0"/>
      <w:marTop w:val="0"/>
      <w:marBottom w:val="0"/>
      <w:divBdr>
        <w:top w:val="none" w:sz="0" w:space="0" w:color="auto"/>
        <w:left w:val="none" w:sz="0" w:space="0" w:color="auto"/>
        <w:bottom w:val="none" w:sz="0" w:space="0" w:color="auto"/>
        <w:right w:val="none" w:sz="0" w:space="0" w:color="auto"/>
      </w:divBdr>
    </w:div>
    <w:div w:id="807160856">
      <w:bodyDiv w:val="1"/>
      <w:marLeft w:val="0"/>
      <w:marRight w:val="0"/>
      <w:marTop w:val="0"/>
      <w:marBottom w:val="0"/>
      <w:divBdr>
        <w:top w:val="none" w:sz="0" w:space="0" w:color="auto"/>
        <w:left w:val="none" w:sz="0" w:space="0" w:color="auto"/>
        <w:bottom w:val="none" w:sz="0" w:space="0" w:color="auto"/>
        <w:right w:val="none" w:sz="0" w:space="0" w:color="auto"/>
      </w:divBdr>
    </w:div>
    <w:div w:id="818770296">
      <w:bodyDiv w:val="1"/>
      <w:marLeft w:val="0"/>
      <w:marRight w:val="0"/>
      <w:marTop w:val="0"/>
      <w:marBottom w:val="0"/>
      <w:divBdr>
        <w:top w:val="none" w:sz="0" w:space="0" w:color="auto"/>
        <w:left w:val="none" w:sz="0" w:space="0" w:color="auto"/>
        <w:bottom w:val="none" w:sz="0" w:space="0" w:color="auto"/>
        <w:right w:val="none" w:sz="0" w:space="0" w:color="auto"/>
      </w:divBdr>
    </w:div>
    <w:div w:id="857620710">
      <w:bodyDiv w:val="1"/>
      <w:marLeft w:val="0"/>
      <w:marRight w:val="0"/>
      <w:marTop w:val="0"/>
      <w:marBottom w:val="0"/>
      <w:divBdr>
        <w:top w:val="none" w:sz="0" w:space="0" w:color="auto"/>
        <w:left w:val="none" w:sz="0" w:space="0" w:color="auto"/>
        <w:bottom w:val="none" w:sz="0" w:space="0" w:color="auto"/>
        <w:right w:val="none" w:sz="0" w:space="0" w:color="auto"/>
      </w:divBdr>
    </w:div>
    <w:div w:id="866217514">
      <w:bodyDiv w:val="1"/>
      <w:marLeft w:val="0"/>
      <w:marRight w:val="0"/>
      <w:marTop w:val="0"/>
      <w:marBottom w:val="0"/>
      <w:divBdr>
        <w:top w:val="none" w:sz="0" w:space="0" w:color="auto"/>
        <w:left w:val="none" w:sz="0" w:space="0" w:color="auto"/>
        <w:bottom w:val="none" w:sz="0" w:space="0" w:color="auto"/>
        <w:right w:val="none" w:sz="0" w:space="0" w:color="auto"/>
      </w:divBdr>
    </w:div>
    <w:div w:id="902905944">
      <w:bodyDiv w:val="1"/>
      <w:marLeft w:val="0"/>
      <w:marRight w:val="0"/>
      <w:marTop w:val="0"/>
      <w:marBottom w:val="0"/>
      <w:divBdr>
        <w:top w:val="none" w:sz="0" w:space="0" w:color="auto"/>
        <w:left w:val="none" w:sz="0" w:space="0" w:color="auto"/>
        <w:bottom w:val="none" w:sz="0" w:space="0" w:color="auto"/>
        <w:right w:val="none" w:sz="0" w:space="0" w:color="auto"/>
      </w:divBdr>
    </w:div>
    <w:div w:id="936641290">
      <w:bodyDiv w:val="1"/>
      <w:marLeft w:val="0"/>
      <w:marRight w:val="0"/>
      <w:marTop w:val="0"/>
      <w:marBottom w:val="0"/>
      <w:divBdr>
        <w:top w:val="none" w:sz="0" w:space="0" w:color="auto"/>
        <w:left w:val="none" w:sz="0" w:space="0" w:color="auto"/>
        <w:bottom w:val="none" w:sz="0" w:space="0" w:color="auto"/>
        <w:right w:val="none" w:sz="0" w:space="0" w:color="auto"/>
      </w:divBdr>
    </w:div>
    <w:div w:id="947392784">
      <w:bodyDiv w:val="1"/>
      <w:marLeft w:val="0"/>
      <w:marRight w:val="0"/>
      <w:marTop w:val="0"/>
      <w:marBottom w:val="0"/>
      <w:divBdr>
        <w:top w:val="none" w:sz="0" w:space="0" w:color="auto"/>
        <w:left w:val="none" w:sz="0" w:space="0" w:color="auto"/>
        <w:bottom w:val="none" w:sz="0" w:space="0" w:color="auto"/>
        <w:right w:val="none" w:sz="0" w:space="0" w:color="auto"/>
      </w:divBdr>
    </w:div>
    <w:div w:id="1005329059">
      <w:bodyDiv w:val="1"/>
      <w:marLeft w:val="0"/>
      <w:marRight w:val="0"/>
      <w:marTop w:val="0"/>
      <w:marBottom w:val="0"/>
      <w:divBdr>
        <w:top w:val="none" w:sz="0" w:space="0" w:color="auto"/>
        <w:left w:val="none" w:sz="0" w:space="0" w:color="auto"/>
        <w:bottom w:val="none" w:sz="0" w:space="0" w:color="auto"/>
        <w:right w:val="none" w:sz="0" w:space="0" w:color="auto"/>
      </w:divBdr>
    </w:div>
    <w:div w:id="1059783468">
      <w:bodyDiv w:val="1"/>
      <w:marLeft w:val="0"/>
      <w:marRight w:val="0"/>
      <w:marTop w:val="0"/>
      <w:marBottom w:val="0"/>
      <w:divBdr>
        <w:top w:val="none" w:sz="0" w:space="0" w:color="auto"/>
        <w:left w:val="none" w:sz="0" w:space="0" w:color="auto"/>
        <w:bottom w:val="none" w:sz="0" w:space="0" w:color="auto"/>
        <w:right w:val="none" w:sz="0" w:space="0" w:color="auto"/>
      </w:divBdr>
    </w:div>
    <w:div w:id="1075204891">
      <w:bodyDiv w:val="1"/>
      <w:marLeft w:val="0"/>
      <w:marRight w:val="0"/>
      <w:marTop w:val="0"/>
      <w:marBottom w:val="0"/>
      <w:divBdr>
        <w:top w:val="none" w:sz="0" w:space="0" w:color="auto"/>
        <w:left w:val="none" w:sz="0" w:space="0" w:color="auto"/>
        <w:bottom w:val="none" w:sz="0" w:space="0" w:color="auto"/>
        <w:right w:val="none" w:sz="0" w:space="0" w:color="auto"/>
      </w:divBdr>
    </w:div>
    <w:div w:id="1078282798">
      <w:bodyDiv w:val="1"/>
      <w:marLeft w:val="0"/>
      <w:marRight w:val="0"/>
      <w:marTop w:val="0"/>
      <w:marBottom w:val="0"/>
      <w:divBdr>
        <w:top w:val="none" w:sz="0" w:space="0" w:color="auto"/>
        <w:left w:val="none" w:sz="0" w:space="0" w:color="auto"/>
        <w:bottom w:val="none" w:sz="0" w:space="0" w:color="auto"/>
        <w:right w:val="none" w:sz="0" w:space="0" w:color="auto"/>
      </w:divBdr>
    </w:div>
    <w:div w:id="1136802402">
      <w:bodyDiv w:val="1"/>
      <w:marLeft w:val="0"/>
      <w:marRight w:val="0"/>
      <w:marTop w:val="0"/>
      <w:marBottom w:val="0"/>
      <w:divBdr>
        <w:top w:val="none" w:sz="0" w:space="0" w:color="auto"/>
        <w:left w:val="none" w:sz="0" w:space="0" w:color="auto"/>
        <w:bottom w:val="none" w:sz="0" w:space="0" w:color="auto"/>
        <w:right w:val="none" w:sz="0" w:space="0" w:color="auto"/>
      </w:divBdr>
    </w:div>
    <w:div w:id="1161240170">
      <w:bodyDiv w:val="1"/>
      <w:marLeft w:val="0"/>
      <w:marRight w:val="0"/>
      <w:marTop w:val="0"/>
      <w:marBottom w:val="0"/>
      <w:divBdr>
        <w:top w:val="none" w:sz="0" w:space="0" w:color="auto"/>
        <w:left w:val="none" w:sz="0" w:space="0" w:color="auto"/>
        <w:bottom w:val="none" w:sz="0" w:space="0" w:color="auto"/>
        <w:right w:val="none" w:sz="0" w:space="0" w:color="auto"/>
      </w:divBdr>
    </w:div>
    <w:div w:id="1175149045">
      <w:bodyDiv w:val="1"/>
      <w:marLeft w:val="0"/>
      <w:marRight w:val="0"/>
      <w:marTop w:val="0"/>
      <w:marBottom w:val="0"/>
      <w:divBdr>
        <w:top w:val="none" w:sz="0" w:space="0" w:color="auto"/>
        <w:left w:val="none" w:sz="0" w:space="0" w:color="auto"/>
        <w:bottom w:val="none" w:sz="0" w:space="0" w:color="auto"/>
        <w:right w:val="none" w:sz="0" w:space="0" w:color="auto"/>
      </w:divBdr>
    </w:div>
    <w:div w:id="1184629428">
      <w:bodyDiv w:val="1"/>
      <w:marLeft w:val="0"/>
      <w:marRight w:val="0"/>
      <w:marTop w:val="0"/>
      <w:marBottom w:val="0"/>
      <w:divBdr>
        <w:top w:val="none" w:sz="0" w:space="0" w:color="auto"/>
        <w:left w:val="none" w:sz="0" w:space="0" w:color="auto"/>
        <w:bottom w:val="none" w:sz="0" w:space="0" w:color="auto"/>
        <w:right w:val="none" w:sz="0" w:space="0" w:color="auto"/>
      </w:divBdr>
    </w:div>
    <w:div w:id="1197960009">
      <w:bodyDiv w:val="1"/>
      <w:marLeft w:val="0"/>
      <w:marRight w:val="0"/>
      <w:marTop w:val="0"/>
      <w:marBottom w:val="0"/>
      <w:divBdr>
        <w:top w:val="none" w:sz="0" w:space="0" w:color="auto"/>
        <w:left w:val="none" w:sz="0" w:space="0" w:color="auto"/>
        <w:bottom w:val="none" w:sz="0" w:space="0" w:color="auto"/>
        <w:right w:val="none" w:sz="0" w:space="0" w:color="auto"/>
      </w:divBdr>
    </w:div>
    <w:div w:id="1199733415">
      <w:bodyDiv w:val="1"/>
      <w:marLeft w:val="0"/>
      <w:marRight w:val="0"/>
      <w:marTop w:val="0"/>
      <w:marBottom w:val="0"/>
      <w:divBdr>
        <w:top w:val="none" w:sz="0" w:space="0" w:color="auto"/>
        <w:left w:val="none" w:sz="0" w:space="0" w:color="auto"/>
        <w:bottom w:val="none" w:sz="0" w:space="0" w:color="auto"/>
        <w:right w:val="none" w:sz="0" w:space="0" w:color="auto"/>
      </w:divBdr>
    </w:div>
    <w:div w:id="1242836713">
      <w:bodyDiv w:val="1"/>
      <w:marLeft w:val="0"/>
      <w:marRight w:val="0"/>
      <w:marTop w:val="0"/>
      <w:marBottom w:val="0"/>
      <w:divBdr>
        <w:top w:val="none" w:sz="0" w:space="0" w:color="auto"/>
        <w:left w:val="none" w:sz="0" w:space="0" w:color="auto"/>
        <w:bottom w:val="none" w:sz="0" w:space="0" w:color="auto"/>
        <w:right w:val="none" w:sz="0" w:space="0" w:color="auto"/>
      </w:divBdr>
    </w:div>
    <w:div w:id="1375698077">
      <w:bodyDiv w:val="1"/>
      <w:marLeft w:val="0"/>
      <w:marRight w:val="0"/>
      <w:marTop w:val="0"/>
      <w:marBottom w:val="0"/>
      <w:divBdr>
        <w:top w:val="none" w:sz="0" w:space="0" w:color="auto"/>
        <w:left w:val="none" w:sz="0" w:space="0" w:color="auto"/>
        <w:bottom w:val="none" w:sz="0" w:space="0" w:color="auto"/>
        <w:right w:val="none" w:sz="0" w:space="0" w:color="auto"/>
      </w:divBdr>
    </w:div>
    <w:div w:id="1415201638">
      <w:bodyDiv w:val="1"/>
      <w:marLeft w:val="0"/>
      <w:marRight w:val="0"/>
      <w:marTop w:val="0"/>
      <w:marBottom w:val="0"/>
      <w:divBdr>
        <w:top w:val="none" w:sz="0" w:space="0" w:color="auto"/>
        <w:left w:val="none" w:sz="0" w:space="0" w:color="auto"/>
        <w:bottom w:val="none" w:sz="0" w:space="0" w:color="auto"/>
        <w:right w:val="none" w:sz="0" w:space="0" w:color="auto"/>
      </w:divBdr>
    </w:div>
    <w:div w:id="1428885183">
      <w:bodyDiv w:val="1"/>
      <w:marLeft w:val="0"/>
      <w:marRight w:val="0"/>
      <w:marTop w:val="0"/>
      <w:marBottom w:val="0"/>
      <w:divBdr>
        <w:top w:val="none" w:sz="0" w:space="0" w:color="auto"/>
        <w:left w:val="none" w:sz="0" w:space="0" w:color="auto"/>
        <w:bottom w:val="none" w:sz="0" w:space="0" w:color="auto"/>
        <w:right w:val="none" w:sz="0" w:space="0" w:color="auto"/>
      </w:divBdr>
    </w:div>
    <w:div w:id="1443184355">
      <w:bodyDiv w:val="1"/>
      <w:marLeft w:val="0"/>
      <w:marRight w:val="0"/>
      <w:marTop w:val="0"/>
      <w:marBottom w:val="0"/>
      <w:divBdr>
        <w:top w:val="none" w:sz="0" w:space="0" w:color="auto"/>
        <w:left w:val="none" w:sz="0" w:space="0" w:color="auto"/>
        <w:bottom w:val="none" w:sz="0" w:space="0" w:color="auto"/>
        <w:right w:val="none" w:sz="0" w:space="0" w:color="auto"/>
      </w:divBdr>
    </w:div>
    <w:div w:id="1459448027">
      <w:bodyDiv w:val="1"/>
      <w:marLeft w:val="0"/>
      <w:marRight w:val="0"/>
      <w:marTop w:val="0"/>
      <w:marBottom w:val="0"/>
      <w:divBdr>
        <w:top w:val="none" w:sz="0" w:space="0" w:color="auto"/>
        <w:left w:val="none" w:sz="0" w:space="0" w:color="auto"/>
        <w:bottom w:val="none" w:sz="0" w:space="0" w:color="auto"/>
        <w:right w:val="none" w:sz="0" w:space="0" w:color="auto"/>
      </w:divBdr>
    </w:div>
    <w:div w:id="1473905356">
      <w:bodyDiv w:val="1"/>
      <w:marLeft w:val="0"/>
      <w:marRight w:val="0"/>
      <w:marTop w:val="0"/>
      <w:marBottom w:val="0"/>
      <w:divBdr>
        <w:top w:val="none" w:sz="0" w:space="0" w:color="auto"/>
        <w:left w:val="none" w:sz="0" w:space="0" w:color="auto"/>
        <w:bottom w:val="none" w:sz="0" w:space="0" w:color="auto"/>
        <w:right w:val="none" w:sz="0" w:space="0" w:color="auto"/>
      </w:divBdr>
    </w:div>
    <w:div w:id="1505516752">
      <w:bodyDiv w:val="1"/>
      <w:marLeft w:val="0"/>
      <w:marRight w:val="0"/>
      <w:marTop w:val="0"/>
      <w:marBottom w:val="0"/>
      <w:divBdr>
        <w:top w:val="none" w:sz="0" w:space="0" w:color="auto"/>
        <w:left w:val="none" w:sz="0" w:space="0" w:color="auto"/>
        <w:bottom w:val="none" w:sz="0" w:space="0" w:color="auto"/>
        <w:right w:val="none" w:sz="0" w:space="0" w:color="auto"/>
      </w:divBdr>
    </w:div>
    <w:div w:id="1506438643">
      <w:bodyDiv w:val="1"/>
      <w:marLeft w:val="0"/>
      <w:marRight w:val="0"/>
      <w:marTop w:val="0"/>
      <w:marBottom w:val="0"/>
      <w:divBdr>
        <w:top w:val="none" w:sz="0" w:space="0" w:color="auto"/>
        <w:left w:val="none" w:sz="0" w:space="0" w:color="auto"/>
        <w:bottom w:val="none" w:sz="0" w:space="0" w:color="auto"/>
        <w:right w:val="none" w:sz="0" w:space="0" w:color="auto"/>
      </w:divBdr>
    </w:div>
    <w:div w:id="1507941546">
      <w:bodyDiv w:val="1"/>
      <w:marLeft w:val="0"/>
      <w:marRight w:val="0"/>
      <w:marTop w:val="0"/>
      <w:marBottom w:val="0"/>
      <w:divBdr>
        <w:top w:val="none" w:sz="0" w:space="0" w:color="auto"/>
        <w:left w:val="none" w:sz="0" w:space="0" w:color="auto"/>
        <w:bottom w:val="none" w:sz="0" w:space="0" w:color="auto"/>
        <w:right w:val="none" w:sz="0" w:space="0" w:color="auto"/>
      </w:divBdr>
    </w:div>
    <w:div w:id="1579092994">
      <w:bodyDiv w:val="1"/>
      <w:marLeft w:val="0"/>
      <w:marRight w:val="0"/>
      <w:marTop w:val="0"/>
      <w:marBottom w:val="0"/>
      <w:divBdr>
        <w:top w:val="none" w:sz="0" w:space="0" w:color="auto"/>
        <w:left w:val="none" w:sz="0" w:space="0" w:color="auto"/>
        <w:bottom w:val="none" w:sz="0" w:space="0" w:color="auto"/>
        <w:right w:val="none" w:sz="0" w:space="0" w:color="auto"/>
      </w:divBdr>
    </w:div>
    <w:div w:id="1604798312">
      <w:bodyDiv w:val="1"/>
      <w:marLeft w:val="0"/>
      <w:marRight w:val="0"/>
      <w:marTop w:val="0"/>
      <w:marBottom w:val="0"/>
      <w:divBdr>
        <w:top w:val="none" w:sz="0" w:space="0" w:color="auto"/>
        <w:left w:val="none" w:sz="0" w:space="0" w:color="auto"/>
        <w:bottom w:val="none" w:sz="0" w:space="0" w:color="auto"/>
        <w:right w:val="none" w:sz="0" w:space="0" w:color="auto"/>
      </w:divBdr>
    </w:div>
    <w:div w:id="1614634581">
      <w:bodyDiv w:val="1"/>
      <w:marLeft w:val="0"/>
      <w:marRight w:val="0"/>
      <w:marTop w:val="0"/>
      <w:marBottom w:val="0"/>
      <w:divBdr>
        <w:top w:val="none" w:sz="0" w:space="0" w:color="auto"/>
        <w:left w:val="none" w:sz="0" w:space="0" w:color="auto"/>
        <w:bottom w:val="none" w:sz="0" w:space="0" w:color="auto"/>
        <w:right w:val="none" w:sz="0" w:space="0" w:color="auto"/>
      </w:divBdr>
    </w:div>
    <w:div w:id="1643267306">
      <w:bodyDiv w:val="1"/>
      <w:marLeft w:val="0"/>
      <w:marRight w:val="0"/>
      <w:marTop w:val="0"/>
      <w:marBottom w:val="0"/>
      <w:divBdr>
        <w:top w:val="none" w:sz="0" w:space="0" w:color="auto"/>
        <w:left w:val="none" w:sz="0" w:space="0" w:color="auto"/>
        <w:bottom w:val="none" w:sz="0" w:space="0" w:color="auto"/>
        <w:right w:val="none" w:sz="0" w:space="0" w:color="auto"/>
      </w:divBdr>
    </w:div>
    <w:div w:id="1651250552">
      <w:bodyDiv w:val="1"/>
      <w:marLeft w:val="0"/>
      <w:marRight w:val="0"/>
      <w:marTop w:val="0"/>
      <w:marBottom w:val="0"/>
      <w:divBdr>
        <w:top w:val="none" w:sz="0" w:space="0" w:color="auto"/>
        <w:left w:val="none" w:sz="0" w:space="0" w:color="auto"/>
        <w:bottom w:val="none" w:sz="0" w:space="0" w:color="auto"/>
        <w:right w:val="none" w:sz="0" w:space="0" w:color="auto"/>
      </w:divBdr>
    </w:div>
    <w:div w:id="1731030054">
      <w:bodyDiv w:val="1"/>
      <w:marLeft w:val="0"/>
      <w:marRight w:val="0"/>
      <w:marTop w:val="0"/>
      <w:marBottom w:val="0"/>
      <w:divBdr>
        <w:top w:val="none" w:sz="0" w:space="0" w:color="auto"/>
        <w:left w:val="none" w:sz="0" w:space="0" w:color="auto"/>
        <w:bottom w:val="none" w:sz="0" w:space="0" w:color="auto"/>
        <w:right w:val="none" w:sz="0" w:space="0" w:color="auto"/>
      </w:divBdr>
    </w:div>
    <w:div w:id="1735658629">
      <w:bodyDiv w:val="1"/>
      <w:marLeft w:val="0"/>
      <w:marRight w:val="0"/>
      <w:marTop w:val="0"/>
      <w:marBottom w:val="0"/>
      <w:divBdr>
        <w:top w:val="none" w:sz="0" w:space="0" w:color="auto"/>
        <w:left w:val="none" w:sz="0" w:space="0" w:color="auto"/>
        <w:bottom w:val="none" w:sz="0" w:space="0" w:color="auto"/>
        <w:right w:val="none" w:sz="0" w:space="0" w:color="auto"/>
      </w:divBdr>
    </w:div>
    <w:div w:id="1737976155">
      <w:bodyDiv w:val="1"/>
      <w:marLeft w:val="0"/>
      <w:marRight w:val="0"/>
      <w:marTop w:val="0"/>
      <w:marBottom w:val="0"/>
      <w:divBdr>
        <w:top w:val="none" w:sz="0" w:space="0" w:color="auto"/>
        <w:left w:val="none" w:sz="0" w:space="0" w:color="auto"/>
        <w:bottom w:val="none" w:sz="0" w:space="0" w:color="auto"/>
        <w:right w:val="none" w:sz="0" w:space="0" w:color="auto"/>
      </w:divBdr>
    </w:div>
    <w:div w:id="1747267654">
      <w:bodyDiv w:val="1"/>
      <w:marLeft w:val="0"/>
      <w:marRight w:val="0"/>
      <w:marTop w:val="0"/>
      <w:marBottom w:val="0"/>
      <w:divBdr>
        <w:top w:val="none" w:sz="0" w:space="0" w:color="auto"/>
        <w:left w:val="none" w:sz="0" w:space="0" w:color="auto"/>
        <w:bottom w:val="none" w:sz="0" w:space="0" w:color="auto"/>
        <w:right w:val="none" w:sz="0" w:space="0" w:color="auto"/>
      </w:divBdr>
    </w:div>
    <w:div w:id="1783111149">
      <w:bodyDiv w:val="1"/>
      <w:marLeft w:val="0"/>
      <w:marRight w:val="0"/>
      <w:marTop w:val="0"/>
      <w:marBottom w:val="0"/>
      <w:divBdr>
        <w:top w:val="none" w:sz="0" w:space="0" w:color="auto"/>
        <w:left w:val="none" w:sz="0" w:space="0" w:color="auto"/>
        <w:bottom w:val="none" w:sz="0" w:space="0" w:color="auto"/>
        <w:right w:val="none" w:sz="0" w:space="0" w:color="auto"/>
      </w:divBdr>
    </w:div>
    <w:div w:id="1795555959">
      <w:bodyDiv w:val="1"/>
      <w:marLeft w:val="0"/>
      <w:marRight w:val="0"/>
      <w:marTop w:val="0"/>
      <w:marBottom w:val="0"/>
      <w:divBdr>
        <w:top w:val="none" w:sz="0" w:space="0" w:color="auto"/>
        <w:left w:val="none" w:sz="0" w:space="0" w:color="auto"/>
        <w:bottom w:val="none" w:sz="0" w:space="0" w:color="auto"/>
        <w:right w:val="none" w:sz="0" w:space="0" w:color="auto"/>
      </w:divBdr>
    </w:div>
    <w:div w:id="1808083379">
      <w:bodyDiv w:val="1"/>
      <w:marLeft w:val="0"/>
      <w:marRight w:val="0"/>
      <w:marTop w:val="0"/>
      <w:marBottom w:val="0"/>
      <w:divBdr>
        <w:top w:val="none" w:sz="0" w:space="0" w:color="auto"/>
        <w:left w:val="none" w:sz="0" w:space="0" w:color="auto"/>
        <w:bottom w:val="none" w:sz="0" w:space="0" w:color="auto"/>
        <w:right w:val="none" w:sz="0" w:space="0" w:color="auto"/>
      </w:divBdr>
    </w:div>
    <w:div w:id="1864787709">
      <w:bodyDiv w:val="1"/>
      <w:marLeft w:val="0"/>
      <w:marRight w:val="0"/>
      <w:marTop w:val="0"/>
      <w:marBottom w:val="0"/>
      <w:divBdr>
        <w:top w:val="none" w:sz="0" w:space="0" w:color="auto"/>
        <w:left w:val="none" w:sz="0" w:space="0" w:color="auto"/>
        <w:bottom w:val="none" w:sz="0" w:space="0" w:color="auto"/>
        <w:right w:val="none" w:sz="0" w:space="0" w:color="auto"/>
      </w:divBdr>
    </w:div>
    <w:div w:id="1865245363">
      <w:bodyDiv w:val="1"/>
      <w:marLeft w:val="0"/>
      <w:marRight w:val="0"/>
      <w:marTop w:val="0"/>
      <w:marBottom w:val="0"/>
      <w:divBdr>
        <w:top w:val="none" w:sz="0" w:space="0" w:color="auto"/>
        <w:left w:val="none" w:sz="0" w:space="0" w:color="auto"/>
        <w:bottom w:val="none" w:sz="0" w:space="0" w:color="auto"/>
        <w:right w:val="none" w:sz="0" w:space="0" w:color="auto"/>
      </w:divBdr>
    </w:div>
    <w:div w:id="1883788933">
      <w:bodyDiv w:val="1"/>
      <w:marLeft w:val="0"/>
      <w:marRight w:val="0"/>
      <w:marTop w:val="0"/>
      <w:marBottom w:val="0"/>
      <w:divBdr>
        <w:top w:val="none" w:sz="0" w:space="0" w:color="auto"/>
        <w:left w:val="none" w:sz="0" w:space="0" w:color="auto"/>
        <w:bottom w:val="none" w:sz="0" w:space="0" w:color="auto"/>
        <w:right w:val="none" w:sz="0" w:space="0" w:color="auto"/>
      </w:divBdr>
    </w:div>
    <w:div w:id="1933199139">
      <w:bodyDiv w:val="1"/>
      <w:marLeft w:val="0"/>
      <w:marRight w:val="0"/>
      <w:marTop w:val="0"/>
      <w:marBottom w:val="0"/>
      <w:divBdr>
        <w:top w:val="none" w:sz="0" w:space="0" w:color="auto"/>
        <w:left w:val="none" w:sz="0" w:space="0" w:color="auto"/>
        <w:bottom w:val="none" w:sz="0" w:space="0" w:color="auto"/>
        <w:right w:val="none" w:sz="0" w:space="0" w:color="auto"/>
      </w:divBdr>
    </w:div>
    <w:div w:id="1934052350">
      <w:bodyDiv w:val="1"/>
      <w:marLeft w:val="0"/>
      <w:marRight w:val="0"/>
      <w:marTop w:val="0"/>
      <w:marBottom w:val="0"/>
      <w:divBdr>
        <w:top w:val="none" w:sz="0" w:space="0" w:color="auto"/>
        <w:left w:val="none" w:sz="0" w:space="0" w:color="auto"/>
        <w:bottom w:val="none" w:sz="0" w:space="0" w:color="auto"/>
        <w:right w:val="none" w:sz="0" w:space="0" w:color="auto"/>
      </w:divBdr>
    </w:div>
    <w:div w:id="1935742178">
      <w:bodyDiv w:val="1"/>
      <w:marLeft w:val="0"/>
      <w:marRight w:val="0"/>
      <w:marTop w:val="0"/>
      <w:marBottom w:val="0"/>
      <w:divBdr>
        <w:top w:val="none" w:sz="0" w:space="0" w:color="auto"/>
        <w:left w:val="none" w:sz="0" w:space="0" w:color="auto"/>
        <w:bottom w:val="none" w:sz="0" w:space="0" w:color="auto"/>
        <w:right w:val="none" w:sz="0" w:space="0" w:color="auto"/>
      </w:divBdr>
    </w:div>
    <w:div w:id="1947733800">
      <w:bodyDiv w:val="1"/>
      <w:marLeft w:val="0"/>
      <w:marRight w:val="0"/>
      <w:marTop w:val="0"/>
      <w:marBottom w:val="0"/>
      <w:divBdr>
        <w:top w:val="none" w:sz="0" w:space="0" w:color="auto"/>
        <w:left w:val="none" w:sz="0" w:space="0" w:color="auto"/>
        <w:bottom w:val="none" w:sz="0" w:space="0" w:color="auto"/>
        <w:right w:val="none" w:sz="0" w:space="0" w:color="auto"/>
      </w:divBdr>
    </w:div>
    <w:div w:id="1981223774">
      <w:bodyDiv w:val="1"/>
      <w:marLeft w:val="0"/>
      <w:marRight w:val="0"/>
      <w:marTop w:val="0"/>
      <w:marBottom w:val="0"/>
      <w:divBdr>
        <w:top w:val="none" w:sz="0" w:space="0" w:color="auto"/>
        <w:left w:val="none" w:sz="0" w:space="0" w:color="auto"/>
        <w:bottom w:val="none" w:sz="0" w:space="0" w:color="auto"/>
        <w:right w:val="none" w:sz="0" w:space="0" w:color="auto"/>
      </w:divBdr>
    </w:div>
    <w:div w:id="2013600126">
      <w:bodyDiv w:val="1"/>
      <w:marLeft w:val="0"/>
      <w:marRight w:val="0"/>
      <w:marTop w:val="0"/>
      <w:marBottom w:val="0"/>
      <w:divBdr>
        <w:top w:val="none" w:sz="0" w:space="0" w:color="auto"/>
        <w:left w:val="none" w:sz="0" w:space="0" w:color="auto"/>
        <w:bottom w:val="none" w:sz="0" w:space="0" w:color="auto"/>
        <w:right w:val="none" w:sz="0" w:space="0" w:color="auto"/>
      </w:divBdr>
    </w:div>
    <w:div w:id="2027170892">
      <w:bodyDiv w:val="1"/>
      <w:marLeft w:val="0"/>
      <w:marRight w:val="0"/>
      <w:marTop w:val="0"/>
      <w:marBottom w:val="0"/>
      <w:divBdr>
        <w:top w:val="none" w:sz="0" w:space="0" w:color="auto"/>
        <w:left w:val="none" w:sz="0" w:space="0" w:color="auto"/>
        <w:bottom w:val="none" w:sz="0" w:space="0" w:color="auto"/>
        <w:right w:val="none" w:sz="0" w:space="0" w:color="auto"/>
      </w:divBdr>
    </w:div>
    <w:div w:id="2032953763">
      <w:bodyDiv w:val="1"/>
      <w:marLeft w:val="0"/>
      <w:marRight w:val="0"/>
      <w:marTop w:val="0"/>
      <w:marBottom w:val="0"/>
      <w:divBdr>
        <w:top w:val="none" w:sz="0" w:space="0" w:color="auto"/>
        <w:left w:val="none" w:sz="0" w:space="0" w:color="auto"/>
        <w:bottom w:val="none" w:sz="0" w:space="0" w:color="auto"/>
        <w:right w:val="none" w:sz="0" w:space="0" w:color="auto"/>
      </w:divBdr>
    </w:div>
    <w:div w:id="2037002940">
      <w:bodyDiv w:val="1"/>
      <w:marLeft w:val="0"/>
      <w:marRight w:val="0"/>
      <w:marTop w:val="0"/>
      <w:marBottom w:val="0"/>
      <w:divBdr>
        <w:top w:val="none" w:sz="0" w:space="0" w:color="auto"/>
        <w:left w:val="none" w:sz="0" w:space="0" w:color="auto"/>
        <w:bottom w:val="none" w:sz="0" w:space="0" w:color="auto"/>
        <w:right w:val="none" w:sz="0" w:space="0" w:color="auto"/>
      </w:divBdr>
    </w:div>
    <w:div w:id="2072075670">
      <w:bodyDiv w:val="1"/>
      <w:marLeft w:val="0"/>
      <w:marRight w:val="0"/>
      <w:marTop w:val="0"/>
      <w:marBottom w:val="0"/>
      <w:divBdr>
        <w:top w:val="none" w:sz="0" w:space="0" w:color="auto"/>
        <w:left w:val="none" w:sz="0" w:space="0" w:color="auto"/>
        <w:bottom w:val="none" w:sz="0" w:space="0" w:color="auto"/>
        <w:right w:val="none" w:sz="0" w:space="0" w:color="auto"/>
      </w:divBdr>
    </w:div>
    <w:div w:id="2078896571">
      <w:bodyDiv w:val="1"/>
      <w:marLeft w:val="0"/>
      <w:marRight w:val="0"/>
      <w:marTop w:val="0"/>
      <w:marBottom w:val="0"/>
      <w:divBdr>
        <w:top w:val="none" w:sz="0" w:space="0" w:color="auto"/>
        <w:left w:val="none" w:sz="0" w:space="0" w:color="auto"/>
        <w:bottom w:val="none" w:sz="0" w:space="0" w:color="auto"/>
        <w:right w:val="none" w:sz="0" w:space="0" w:color="auto"/>
      </w:divBdr>
    </w:div>
    <w:div w:id="2106730906">
      <w:bodyDiv w:val="1"/>
      <w:marLeft w:val="0"/>
      <w:marRight w:val="0"/>
      <w:marTop w:val="0"/>
      <w:marBottom w:val="0"/>
      <w:divBdr>
        <w:top w:val="none" w:sz="0" w:space="0" w:color="auto"/>
        <w:left w:val="none" w:sz="0" w:space="0" w:color="auto"/>
        <w:bottom w:val="none" w:sz="0" w:space="0" w:color="auto"/>
        <w:right w:val="none" w:sz="0" w:space="0" w:color="auto"/>
      </w:divBdr>
    </w:div>
    <w:div w:id="2141265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oleObject" Target="embeddings/oleObject3.bin"/><Relationship Id="rId26" Type="http://schemas.openxmlformats.org/officeDocument/2006/relationships/image" Target="media/image13.png"/><Relationship Id="rId39" Type="http://schemas.openxmlformats.org/officeDocument/2006/relationships/image" Target="media/image25.png"/><Relationship Id="rId21" Type="http://schemas.openxmlformats.org/officeDocument/2006/relationships/image" Target="media/image10.png"/><Relationship Id="rId34" Type="http://schemas.openxmlformats.org/officeDocument/2006/relationships/image" Target="cid:image001.png@01D1A47A.2488B740" TargetMode="External"/><Relationship Id="rId42" Type="http://schemas.openxmlformats.org/officeDocument/2006/relationships/image" Target="media/image27.png"/><Relationship Id="rId47" Type="http://schemas.openxmlformats.org/officeDocument/2006/relationships/oleObject" Target="embeddings/oleObject7.bin"/><Relationship Id="rId50" Type="http://schemas.openxmlformats.org/officeDocument/2006/relationships/image" Target="media/image32.png"/><Relationship Id="rId55" Type="http://schemas.openxmlformats.org/officeDocument/2006/relationships/header" Target="header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image" Target="media/image9.png"/><Relationship Id="rId29" Type="http://schemas.openxmlformats.org/officeDocument/2006/relationships/image" Target="media/image16.png"/><Relationship Id="rId41" Type="http://schemas.openxmlformats.org/officeDocument/2006/relationships/image" Target="cid:image001.png@01D1D202.81AF1E40" TargetMode="External"/><Relationship Id="rId54" Type="http://schemas.openxmlformats.org/officeDocument/2006/relationships/image" Target="media/image34.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2.png"/><Relationship Id="rId32" Type="http://schemas.openxmlformats.org/officeDocument/2006/relationships/image" Target="media/image19.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oleObject" Target="embeddings/oleObject6.bin"/><Relationship Id="rId53" Type="http://schemas.openxmlformats.org/officeDocument/2006/relationships/oleObject" Target="embeddings/oleObject10.bin"/><Relationship Id="rId58"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oleObject" Target="embeddings/oleObject4.bin"/><Relationship Id="rId28" Type="http://schemas.openxmlformats.org/officeDocument/2006/relationships/image" Target="media/image15.png"/><Relationship Id="rId36" Type="http://schemas.openxmlformats.org/officeDocument/2006/relationships/image" Target="media/image22.png"/><Relationship Id="rId49" Type="http://schemas.openxmlformats.org/officeDocument/2006/relationships/oleObject" Target="embeddings/oleObject8.bin"/><Relationship Id="rId57" Type="http://schemas.openxmlformats.org/officeDocument/2006/relationships/footer" Target="footer1.xml"/><Relationship Id="rId61"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8.png"/><Relationship Id="rId31" Type="http://schemas.openxmlformats.org/officeDocument/2006/relationships/image" Target="media/image18.png"/><Relationship Id="rId44" Type="http://schemas.openxmlformats.org/officeDocument/2006/relationships/image" Target="media/image29.png"/><Relationship Id="rId52" Type="http://schemas.openxmlformats.org/officeDocument/2006/relationships/image" Target="media/image33.png"/><Relationship Id="rId60"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1.png"/><Relationship Id="rId43" Type="http://schemas.openxmlformats.org/officeDocument/2006/relationships/image" Target="media/image28.png"/><Relationship Id="rId48" Type="http://schemas.openxmlformats.org/officeDocument/2006/relationships/image" Target="media/image31.png"/><Relationship Id="rId56"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oleObject" Target="embeddings/oleObject9.bin"/><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oleObject" Target="embeddings/oleObject5.bin"/><Relationship Id="rId33" Type="http://schemas.openxmlformats.org/officeDocument/2006/relationships/image" Target="media/image20.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78</Pages>
  <Words>7412</Words>
  <Characters>42249</Characters>
  <Application>Microsoft Office Word</Application>
  <DocSecurity>0</DocSecurity>
  <Lines>352</Lines>
  <Paragraphs>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49562</CharactersWithSpaces>
  <SharedDoc>false</SharedDoc>
  <HLinks>
    <vt:vector size="186" baseType="variant">
      <vt:variant>
        <vt:i4>1966131</vt:i4>
      </vt:variant>
      <vt:variant>
        <vt:i4>170</vt:i4>
      </vt:variant>
      <vt:variant>
        <vt:i4>0</vt:i4>
      </vt:variant>
      <vt:variant>
        <vt:i4>5</vt:i4>
      </vt:variant>
      <vt:variant>
        <vt:lpwstr/>
      </vt:variant>
      <vt:variant>
        <vt:lpwstr>_Toc456945504</vt:lpwstr>
      </vt:variant>
      <vt:variant>
        <vt:i4>1966131</vt:i4>
      </vt:variant>
      <vt:variant>
        <vt:i4>164</vt:i4>
      </vt:variant>
      <vt:variant>
        <vt:i4>0</vt:i4>
      </vt:variant>
      <vt:variant>
        <vt:i4>5</vt:i4>
      </vt:variant>
      <vt:variant>
        <vt:lpwstr/>
      </vt:variant>
      <vt:variant>
        <vt:lpwstr>_Toc456945503</vt:lpwstr>
      </vt:variant>
      <vt:variant>
        <vt:i4>1966131</vt:i4>
      </vt:variant>
      <vt:variant>
        <vt:i4>158</vt:i4>
      </vt:variant>
      <vt:variant>
        <vt:i4>0</vt:i4>
      </vt:variant>
      <vt:variant>
        <vt:i4>5</vt:i4>
      </vt:variant>
      <vt:variant>
        <vt:lpwstr/>
      </vt:variant>
      <vt:variant>
        <vt:lpwstr>_Toc456945502</vt:lpwstr>
      </vt:variant>
      <vt:variant>
        <vt:i4>1966131</vt:i4>
      </vt:variant>
      <vt:variant>
        <vt:i4>152</vt:i4>
      </vt:variant>
      <vt:variant>
        <vt:i4>0</vt:i4>
      </vt:variant>
      <vt:variant>
        <vt:i4>5</vt:i4>
      </vt:variant>
      <vt:variant>
        <vt:lpwstr/>
      </vt:variant>
      <vt:variant>
        <vt:lpwstr>_Toc456945501</vt:lpwstr>
      </vt:variant>
      <vt:variant>
        <vt:i4>1966131</vt:i4>
      </vt:variant>
      <vt:variant>
        <vt:i4>146</vt:i4>
      </vt:variant>
      <vt:variant>
        <vt:i4>0</vt:i4>
      </vt:variant>
      <vt:variant>
        <vt:i4>5</vt:i4>
      </vt:variant>
      <vt:variant>
        <vt:lpwstr/>
      </vt:variant>
      <vt:variant>
        <vt:lpwstr>_Toc456945500</vt:lpwstr>
      </vt:variant>
      <vt:variant>
        <vt:i4>1507378</vt:i4>
      </vt:variant>
      <vt:variant>
        <vt:i4>140</vt:i4>
      </vt:variant>
      <vt:variant>
        <vt:i4>0</vt:i4>
      </vt:variant>
      <vt:variant>
        <vt:i4>5</vt:i4>
      </vt:variant>
      <vt:variant>
        <vt:lpwstr/>
      </vt:variant>
      <vt:variant>
        <vt:lpwstr>_Toc456945499</vt:lpwstr>
      </vt:variant>
      <vt:variant>
        <vt:i4>1507378</vt:i4>
      </vt:variant>
      <vt:variant>
        <vt:i4>134</vt:i4>
      </vt:variant>
      <vt:variant>
        <vt:i4>0</vt:i4>
      </vt:variant>
      <vt:variant>
        <vt:i4>5</vt:i4>
      </vt:variant>
      <vt:variant>
        <vt:lpwstr/>
      </vt:variant>
      <vt:variant>
        <vt:lpwstr>_Toc456945498</vt:lpwstr>
      </vt:variant>
      <vt:variant>
        <vt:i4>1507378</vt:i4>
      </vt:variant>
      <vt:variant>
        <vt:i4>128</vt:i4>
      </vt:variant>
      <vt:variant>
        <vt:i4>0</vt:i4>
      </vt:variant>
      <vt:variant>
        <vt:i4>5</vt:i4>
      </vt:variant>
      <vt:variant>
        <vt:lpwstr/>
      </vt:variant>
      <vt:variant>
        <vt:lpwstr>_Toc456945497</vt:lpwstr>
      </vt:variant>
      <vt:variant>
        <vt:i4>1507378</vt:i4>
      </vt:variant>
      <vt:variant>
        <vt:i4>122</vt:i4>
      </vt:variant>
      <vt:variant>
        <vt:i4>0</vt:i4>
      </vt:variant>
      <vt:variant>
        <vt:i4>5</vt:i4>
      </vt:variant>
      <vt:variant>
        <vt:lpwstr/>
      </vt:variant>
      <vt:variant>
        <vt:lpwstr>_Toc456945496</vt:lpwstr>
      </vt:variant>
      <vt:variant>
        <vt:i4>1507378</vt:i4>
      </vt:variant>
      <vt:variant>
        <vt:i4>116</vt:i4>
      </vt:variant>
      <vt:variant>
        <vt:i4>0</vt:i4>
      </vt:variant>
      <vt:variant>
        <vt:i4>5</vt:i4>
      </vt:variant>
      <vt:variant>
        <vt:lpwstr/>
      </vt:variant>
      <vt:variant>
        <vt:lpwstr>_Toc456945495</vt:lpwstr>
      </vt:variant>
      <vt:variant>
        <vt:i4>1507378</vt:i4>
      </vt:variant>
      <vt:variant>
        <vt:i4>110</vt:i4>
      </vt:variant>
      <vt:variant>
        <vt:i4>0</vt:i4>
      </vt:variant>
      <vt:variant>
        <vt:i4>5</vt:i4>
      </vt:variant>
      <vt:variant>
        <vt:lpwstr/>
      </vt:variant>
      <vt:variant>
        <vt:lpwstr>_Toc456945494</vt:lpwstr>
      </vt:variant>
      <vt:variant>
        <vt:i4>1507378</vt:i4>
      </vt:variant>
      <vt:variant>
        <vt:i4>104</vt:i4>
      </vt:variant>
      <vt:variant>
        <vt:i4>0</vt:i4>
      </vt:variant>
      <vt:variant>
        <vt:i4>5</vt:i4>
      </vt:variant>
      <vt:variant>
        <vt:lpwstr/>
      </vt:variant>
      <vt:variant>
        <vt:lpwstr>_Toc456945493</vt:lpwstr>
      </vt:variant>
      <vt:variant>
        <vt:i4>1507378</vt:i4>
      </vt:variant>
      <vt:variant>
        <vt:i4>98</vt:i4>
      </vt:variant>
      <vt:variant>
        <vt:i4>0</vt:i4>
      </vt:variant>
      <vt:variant>
        <vt:i4>5</vt:i4>
      </vt:variant>
      <vt:variant>
        <vt:lpwstr/>
      </vt:variant>
      <vt:variant>
        <vt:lpwstr>_Toc456945492</vt:lpwstr>
      </vt:variant>
      <vt:variant>
        <vt:i4>1507378</vt:i4>
      </vt:variant>
      <vt:variant>
        <vt:i4>92</vt:i4>
      </vt:variant>
      <vt:variant>
        <vt:i4>0</vt:i4>
      </vt:variant>
      <vt:variant>
        <vt:i4>5</vt:i4>
      </vt:variant>
      <vt:variant>
        <vt:lpwstr/>
      </vt:variant>
      <vt:variant>
        <vt:lpwstr>_Toc456945491</vt:lpwstr>
      </vt:variant>
      <vt:variant>
        <vt:i4>1507378</vt:i4>
      </vt:variant>
      <vt:variant>
        <vt:i4>86</vt:i4>
      </vt:variant>
      <vt:variant>
        <vt:i4>0</vt:i4>
      </vt:variant>
      <vt:variant>
        <vt:i4>5</vt:i4>
      </vt:variant>
      <vt:variant>
        <vt:lpwstr/>
      </vt:variant>
      <vt:variant>
        <vt:lpwstr>_Toc456945490</vt:lpwstr>
      </vt:variant>
      <vt:variant>
        <vt:i4>1441842</vt:i4>
      </vt:variant>
      <vt:variant>
        <vt:i4>80</vt:i4>
      </vt:variant>
      <vt:variant>
        <vt:i4>0</vt:i4>
      </vt:variant>
      <vt:variant>
        <vt:i4>5</vt:i4>
      </vt:variant>
      <vt:variant>
        <vt:lpwstr/>
      </vt:variant>
      <vt:variant>
        <vt:lpwstr>_Toc456945489</vt:lpwstr>
      </vt:variant>
      <vt:variant>
        <vt:i4>1441842</vt:i4>
      </vt:variant>
      <vt:variant>
        <vt:i4>74</vt:i4>
      </vt:variant>
      <vt:variant>
        <vt:i4>0</vt:i4>
      </vt:variant>
      <vt:variant>
        <vt:i4>5</vt:i4>
      </vt:variant>
      <vt:variant>
        <vt:lpwstr/>
      </vt:variant>
      <vt:variant>
        <vt:lpwstr>_Toc456945488</vt:lpwstr>
      </vt:variant>
      <vt:variant>
        <vt:i4>1441842</vt:i4>
      </vt:variant>
      <vt:variant>
        <vt:i4>68</vt:i4>
      </vt:variant>
      <vt:variant>
        <vt:i4>0</vt:i4>
      </vt:variant>
      <vt:variant>
        <vt:i4>5</vt:i4>
      </vt:variant>
      <vt:variant>
        <vt:lpwstr/>
      </vt:variant>
      <vt:variant>
        <vt:lpwstr>_Toc456945487</vt:lpwstr>
      </vt:variant>
      <vt:variant>
        <vt:i4>1441842</vt:i4>
      </vt:variant>
      <vt:variant>
        <vt:i4>62</vt:i4>
      </vt:variant>
      <vt:variant>
        <vt:i4>0</vt:i4>
      </vt:variant>
      <vt:variant>
        <vt:i4>5</vt:i4>
      </vt:variant>
      <vt:variant>
        <vt:lpwstr/>
      </vt:variant>
      <vt:variant>
        <vt:lpwstr>_Toc456945486</vt:lpwstr>
      </vt:variant>
      <vt:variant>
        <vt:i4>1441842</vt:i4>
      </vt:variant>
      <vt:variant>
        <vt:i4>56</vt:i4>
      </vt:variant>
      <vt:variant>
        <vt:i4>0</vt:i4>
      </vt:variant>
      <vt:variant>
        <vt:i4>5</vt:i4>
      </vt:variant>
      <vt:variant>
        <vt:lpwstr/>
      </vt:variant>
      <vt:variant>
        <vt:lpwstr>_Toc456945485</vt:lpwstr>
      </vt:variant>
      <vt:variant>
        <vt:i4>1441842</vt:i4>
      </vt:variant>
      <vt:variant>
        <vt:i4>50</vt:i4>
      </vt:variant>
      <vt:variant>
        <vt:i4>0</vt:i4>
      </vt:variant>
      <vt:variant>
        <vt:i4>5</vt:i4>
      </vt:variant>
      <vt:variant>
        <vt:lpwstr/>
      </vt:variant>
      <vt:variant>
        <vt:lpwstr>_Toc456945484</vt:lpwstr>
      </vt:variant>
      <vt:variant>
        <vt:i4>1441842</vt:i4>
      </vt:variant>
      <vt:variant>
        <vt:i4>44</vt:i4>
      </vt:variant>
      <vt:variant>
        <vt:i4>0</vt:i4>
      </vt:variant>
      <vt:variant>
        <vt:i4>5</vt:i4>
      </vt:variant>
      <vt:variant>
        <vt:lpwstr/>
      </vt:variant>
      <vt:variant>
        <vt:lpwstr>_Toc456945483</vt:lpwstr>
      </vt:variant>
      <vt:variant>
        <vt:i4>1441842</vt:i4>
      </vt:variant>
      <vt:variant>
        <vt:i4>38</vt:i4>
      </vt:variant>
      <vt:variant>
        <vt:i4>0</vt:i4>
      </vt:variant>
      <vt:variant>
        <vt:i4>5</vt:i4>
      </vt:variant>
      <vt:variant>
        <vt:lpwstr/>
      </vt:variant>
      <vt:variant>
        <vt:lpwstr>_Toc456945482</vt:lpwstr>
      </vt:variant>
      <vt:variant>
        <vt:i4>1441842</vt:i4>
      </vt:variant>
      <vt:variant>
        <vt:i4>32</vt:i4>
      </vt:variant>
      <vt:variant>
        <vt:i4>0</vt:i4>
      </vt:variant>
      <vt:variant>
        <vt:i4>5</vt:i4>
      </vt:variant>
      <vt:variant>
        <vt:lpwstr/>
      </vt:variant>
      <vt:variant>
        <vt:lpwstr>_Toc456945481</vt:lpwstr>
      </vt:variant>
      <vt:variant>
        <vt:i4>1441842</vt:i4>
      </vt:variant>
      <vt:variant>
        <vt:i4>26</vt:i4>
      </vt:variant>
      <vt:variant>
        <vt:i4>0</vt:i4>
      </vt:variant>
      <vt:variant>
        <vt:i4>5</vt:i4>
      </vt:variant>
      <vt:variant>
        <vt:lpwstr/>
      </vt:variant>
      <vt:variant>
        <vt:lpwstr>_Toc456945480</vt:lpwstr>
      </vt:variant>
      <vt:variant>
        <vt:i4>1638450</vt:i4>
      </vt:variant>
      <vt:variant>
        <vt:i4>20</vt:i4>
      </vt:variant>
      <vt:variant>
        <vt:i4>0</vt:i4>
      </vt:variant>
      <vt:variant>
        <vt:i4>5</vt:i4>
      </vt:variant>
      <vt:variant>
        <vt:lpwstr/>
      </vt:variant>
      <vt:variant>
        <vt:lpwstr>_Toc456945479</vt:lpwstr>
      </vt:variant>
      <vt:variant>
        <vt:i4>1638450</vt:i4>
      </vt:variant>
      <vt:variant>
        <vt:i4>14</vt:i4>
      </vt:variant>
      <vt:variant>
        <vt:i4>0</vt:i4>
      </vt:variant>
      <vt:variant>
        <vt:i4>5</vt:i4>
      </vt:variant>
      <vt:variant>
        <vt:lpwstr/>
      </vt:variant>
      <vt:variant>
        <vt:lpwstr>_Toc456945478</vt:lpwstr>
      </vt:variant>
      <vt:variant>
        <vt:i4>1638450</vt:i4>
      </vt:variant>
      <vt:variant>
        <vt:i4>8</vt:i4>
      </vt:variant>
      <vt:variant>
        <vt:i4>0</vt:i4>
      </vt:variant>
      <vt:variant>
        <vt:i4>5</vt:i4>
      </vt:variant>
      <vt:variant>
        <vt:lpwstr/>
      </vt:variant>
      <vt:variant>
        <vt:lpwstr>_Toc456945477</vt:lpwstr>
      </vt:variant>
      <vt:variant>
        <vt:i4>1638450</vt:i4>
      </vt:variant>
      <vt:variant>
        <vt:i4>2</vt:i4>
      </vt:variant>
      <vt:variant>
        <vt:i4>0</vt:i4>
      </vt:variant>
      <vt:variant>
        <vt:i4>5</vt:i4>
      </vt:variant>
      <vt:variant>
        <vt:lpwstr/>
      </vt:variant>
      <vt:variant>
        <vt:lpwstr>_Toc456945476</vt:lpwstr>
      </vt:variant>
      <vt:variant>
        <vt:i4>6815827</vt:i4>
      </vt:variant>
      <vt:variant>
        <vt:i4>28602</vt:i4>
      </vt:variant>
      <vt:variant>
        <vt:i4>1044</vt:i4>
      </vt:variant>
      <vt:variant>
        <vt:i4>1</vt:i4>
      </vt:variant>
      <vt:variant>
        <vt:lpwstr>cid:image001.png@01D1A47A.2488B740</vt:lpwstr>
      </vt:variant>
      <vt:variant>
        <vt:lpwstr/>
      </vt:variant>
      <vt:variant>
        <vt:i4>6488070</vt:i4>
      </vt:variant>
      <vt:variant>
        <vt:i4>38548</vt:i4>
      </vt:variant>
      <vt:variant>
        <vt:i4>1050</vt:i4>
      </vt:variant>
      <vt:variant>
        <vt:i4>1</vt:i4>
      </vt:variant>
      <vt:variant>
        <vt:lpwstr>cid:image001.png@01D1D202.81AF1E40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2016-08-15T15:46:00Z</dcterms:created>
  <dcterms:modified xsi:type="dcterms:W3CDTF">2016-08-15T15:46:00Z</dcterms:modified>
</cp:coreProperties>
</file>